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A404" w14:textId="77777777" w:rsidR="00365A7A" w:rsidRDefault="00365A7A">
      <w:pPr>
        <w:pStyle w:val="Title"/>
        <w:rPr>
          <w:rFonts w:ascii="Arial" w:hAnsi="Arial" w:cs="Arial"/>
        </w:rPr>
      </w:pPr>
    </w:p>
    <w:p w14:paraId="399604F8" w14:textId="77777777" w:rsidR="00365A7A" w:rsidRPr="001B3C8F" w:rsidRDefault="00365A7A" w:rsidP="00365A7A">
      <w:pPr>
        <w:jc w:val="center"/>
        <w:rPr>
          <w:rFonts w:ascii="Algerian" w:hAnsi="Algerian" w:cs="Arial"/>
          <w:b/>
          <w:bCs/>
          <w:sz w:val="36"/>
          <w:szCs w:val="36"/>
          <w:u w:val="single"/>
        </w:rPr>
      </w:pPr>
      <w:bookmarkStart w:id="0" w:name="_Hlk216253292"/>
      <w:r w:rsidRPr="001B3C8F">
        <w:rPr>
          <w:rFonts w:ascii="Algerian" w:hAnsi="Algerian" w:cs="Arial"/>
          <w:b/>
          <w:bCs/>
          <w:sz w:val="36"/>
          <w:szCs w:val="36"/>
          <w:u w:val="single"/>
        </w:rPr>
        <w:t>BIBLE HELPS</w:t>
      </w:r>
      <w:bookmarkEnd w:id="0"/>
    </w:p>
    <w:p w14:paraId="5D70D326" w14:textId="77777777" w:rsidR="00365A7A" w:rsidRDefault="00365A7A" w:rsidP="007F793C">
      <w:pPr>
        <w:pStyle w:val="Title"/>
        <w:jc w:val="left"/>
        <w:rPr>
          <w:rFonts w:ascii="Arial" w:hAnsi="Arial" w:cs="Arial"/>
        </w:rPr>
      </w:pPr>
    </w:p>
    <w:p w14:paraId="4A255B7D" w14:textId="4E614622" w:rsidR="00B91AD1" w:rsidRPr="00365A7A" w:rsidRDefault="00365A7A" w:rsidP="007F793C">
      <w:pPr>
        <w:pStyle w:val="Title"/>
        <w:rPr>
          <w:rFonts w:ascii="Arial" w:hAnsi="Arial" w:cs="Arial"/>
        </w:rPr>
      </w:pPr>
      <w:r>
        <w:rPr>
          <w:rFonts w:ascii="Arial" w:hAnsi="Arial" w:cs="Arial"/>
        </w:rPr>
        <w:t>THE TEN COMMANDMENTS</w:t>
      </w:r>
    </w:p>
    <w:p w14:paraId="1633AF57" w14:textId="77777777" w:rsidR="00B91AD1" w:rsidRPr="00365A7A" w:rsidRDefault="00B91AD1">
      <w:pPr>
        <w:rPr>
          <w:rFonts w:ascii="Arial" w:hAnsi="Arial" w:cs="Arial"/>
        </w:rPr>
      </w:pPr>
    </w:p>
    <w:p w14:paraId="57DA69C8" w14:textId="77777777" w:rsidR="00B91AD1" w:rsidRDefault="00B91AD1">
      <w:pPr>
        <w:pStyle w:val="Heading2"/>
        <w:rPr>
          <w:rFonts w:ascii="Arial" w:hAnsi="Arial" w:cs="Arial"/>
        </w:rPr>
      </w:pPr>
      <w:r w:rsidRPr="00365A7A">
        <w:rPr>
          <w:rFonts w:ascii="Arial" w:hAnsi="Arial" w:cs="Arial"/>
        </w:rPr>
        <w:t xml:space="preserve">The Ten Commandments </w:t>
      </w:r>
      <w:r w:rsidRPr="00365A7A">
        <w:rPr>
          <w:rFonts w:ascii="Arial" w:hAnsi="Arial" w:cs="Arial"/>
          <w:color w:val="FF0000"/>
        </w:rPr>
        <w:t>– Exodus 2</w:t>
      </w:r>
      <w:r w:rsidR="00365A7A">
        <w:rPr>
          <w:rFonts w:ascii="Arial" w:hAnsi="Arial" w:cs="Arial"/>
          <w:color w:val="FF0000"/>
        </w:rPr>
        <w:t>0: 1-17</w:t>
      </w:r>
    </w:p>
    <w:p w14:paraId="7118FAF0" w14:textId="77777777" w:rsidR="008B1176" w:rsidRDefault="008B1176" w:rsidP="008B1176"/>
    <w:p w14:paraId="665FCEDC" w14:textId="73C3FE29" w:rsidR="008B1176" w:rsidRDefault="008B1176" w:rsidP="00916961">
      <w:pPr>
        <w:ind w:firstLine="284"/>
        <w:jc w:val="both"/>
        <w:rPr>
          <w:rFonts w:ascii="Arial" w:hAnsi="Arial" w:cs="Arial"/>
        </w:rPr>
      </w:pPr>
      <w:r w:rsidRPr="008B1176">
        <w:rPr>
          <w:rFonts w:ascii="Arial" w:hAnsi="Arial" w:cs="Arial"/>
        </w:rPr>
        <w:t>The Ten Commandments were given to Moses</w:t>
      </w:r>
      <w:r>
        <w:rPr>
          <w:rFonts w:ascii="Arial" w:hAnsi="Arial" w:cs="Arial"/>
        </w:rPr>
        <w:t xml:space="preserve">, the God-appointed leader of the people of Israel, when they stopped on their journey from Egypt to the promised land of Canaan. at Mount Sinai. This Mount Sinai is in a mountainous area in the southern part of the </w:t>
      </w:r>
      <w:r w:rsidR="00176A03">
        <w:rPr>
          <w:rFonts w:ascii="Arial" w:hAnsi="Arial" w:cs="Arial"/>
        </w:rPr>
        <w:t>Sinai Peninsula</w:t>
      </w:r>
      <w:r>
        <w:rPr>
          <w:rFonts w:ascii="Arial" w:hAnsi="Arial" w:cs="Arial"/>
        </w:rPr>
        <w:t xml:space="preserve">, between the Gulf of </w:t>
      </w:r>
      <w:r w:rsidR="00920075">
        <w:rPr>
          <w:rFonts w:ascii="Arial" w:hAnsi="Arial" w:cs="Arial"/>
        </w:rPr>
        <w:t>Aqaba</w:t>
      </w:r>
      <w:r w:rsidR="00EC57D5">
        <w:rPr>
          <w:rFonts w:ascii="Arial" w:hAnsi="Arial" w:cs="Arial"/>
        </w:rPr>
        <w:t xml:space="preserve"> and the Gulf </w:t>
      </w:r>
      <w:r w:rsidR="000D1F25">
        <w:rPr>
          <w:rFonts w:ascii="Arial" w:hAnsi="Arial" w:cs="Arial"/>
        </w:rPr>
        <w:t>of</w:t>
      </w:r>
      <w:r w:rsidR="00EC57D5">
        <w:rPr>
          <w:rFonts w:ascii="Arial" w:hAnsi="Arial" w:cs="Arial"/>
        </w:rPr>
        <w:t xml:space="preserve"> Suez</w:t>
      </w:r>
      <w:r w:rsidR="00ED2A7A">
        <w:rPr>
          <w:rFonts w:ascii="Arial" w:hAnsi="Arial" w:cs="Arial"/>
        </w:rPr>
        <w:t xml:space="preserve"> (see map below)</w:t>
      </w:r>
      <w:r w:rsidR="00EC57D5">
        <w:rPr>
          <w:rFonts w:ascii="Arial" w:hAnsi="Arial" w:cs="Arial"/>
        </w:rPr>
        <w:t>. God had instructed Moses</w:t>
      </w:r>
      <w:r w:rsidR="008D51B3">
        <w:rPr>
          <w:rFonts w:ascii="Arial" w:hAnsi="Arial" w:cs="Arial"/>
        </w:rPr>
        <w:t xml:space="preserve"> to gather the people of Israel at the foot of Mount Sinai, where He addressed the people and gave them the Ten Commandments (Exodus 19: 16-19; Deuteronomy 5: 22). Then God commanded Moses to go </w:t>
      </w:r>
      <w:r w:rsidR="000D1F25">
        <w:rPr>
          <w:rFonts w:ascii="Arial" w:hAnsi="Arial" w:cs="Arial"/>
        </w:rPr>
        <w:t>to the</w:t>
      </w:r>
      <w:r w:rsidR="008D51B3">
        <w:rPr>
          <w:rFonts w:ascii="Arial" w:hAnsi="Arial" w:cs="Arial"/>
        </w:rPr>
        <w:t xml:space="preserve"> top of the Mountain (Exodus 19: 20), where He gave him the two tables of stone, on which </w:t>
      </w:r>
      <w:r w:rsidR="000D1F25">
        <w:rPr>
          <w:rFonts w:ascii="Arial" w:hAnsi="Arial" w:cs="Arial"/>
        </w:rPr>
        <w:t>He wrote</w:t>
      </w:r>
      <w:r w:rsidR="008D51B3">
        <w:rPr>
          <w:rFonts w:ascii="Arial" w:hAnsi="Arial" w:cs="Arial"/>
        </w:rPr>
        <w:t xml:space="preserve"> the Ten commandments</w:t>
      </w:r>
      <w:r w:rsidR="00531043">
        <w:rPr>
          <w:rFonts w:ascii="Arial" w:hAnsi="Arial" w:cs="Arial"/>
        </w:rPr>
        <w:t xml:space="preserve"> (Exodus </w:t>
      </w:r>
      <w:r w:rsidR="00C9003D">
        <w:rPr>
          <w:rFonts w:ascii="Arial" w:hAnsi="Arial" w:cs="Arial"/>
        </w:rPr>
        <w:t xml:space="preserve">24: 12; </w:t>
      </w:r>
      <w:r w:rsidR="00531043">
        <w:rPr>
          <w:rFonts w:ascii="Arial" w:hAnsi="Arial" w:cs="Arial"/>
        </w:rPr>
        <w:t>31: 18</w:t>
      </w:r>
      <w:r w:rsidR="00C9003D">
        <w:rPr>
          <w:rFonts w:ascii="Arial" w:hAnsi="Arial" w:cs="Arial"/>
        </w:rPr>
        <w:t>; 32: 15</w:t>
      </w:r>
      <w:r w:rsidR="00531043">
        <w:rPr>
          <w:rFonts w:ascii="Arial" w:hAnsi="Arial" w:cs="Arial"/>
        </w:rPr>
        <w:t>).</w:t>
      </w:r>
    </w:p>
    <w:p w14:paraId="048FA990" w14:textId="7CCE3192" w:rsidR="00453820" w:rsidRDefault="005A7640" w:rsidP="00916961">
      <w:pPr>
        <w:ind w:firstLine="284"/>
        <w:jc w:val="both"/>
        <w:rPr>
          <w:rFonts w:ascii="Arial" w:hAnsi="Arial" w:cs="Arial"/>
        </w:rPr>
      </w:pPr>
      <w:r>
        <w:rPr>
          <w:noProof/>
        </w:rPr>
        <w:drawing>
          <wp:anchor distT="0" distB="0" distL="114300" distR="114300" simplePos="0" relativeHeight="251657728" behindDoc="1" locked="0" layoutInCell="1" allowOverlap="1" wp14:anchorId="154BF403" wp14:editId="56EA7D1A">
            <wp:simplePos x="0" y="0"/>
            <wp:positionH relativeFrom="column">
              <wp:posOffset>572135</wp:posOffset>
            </wp:positionH>
            <wp:positionV relativeFrom="paragraph">
              <wp:posOffset>85090</wp:posOffset>
            </wp:positionV>
            <wp:extent cx="5647055" cy="4114800"/>
            <wp:effectExtent l="0" t="0" r="0" b="0"/>
            <wp:wrapTight wrapText="bothSides">
              <wp:wrapPolygon edited="0">
                <wp:start x="0" y="0"/>
                <wp:lineTo x="0" y="21500"/>
                <wp:lineTo x="21496" y="21500"/>
                <wp:lineTo x="2149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7055" cy="4114800"/>
                    </a:xfrm>
                    <a:prstGeom prst="rect">
                      <a:avLst/>
                    </a:prstGeom>
                    <a:noFill/>
                  </pic:spPr>
                </pic:pic>
              </a:graphicData>
            </a:graphic>
            <wp14:sizeRelH relativeFrom="page">
              <wp14:pctWidth>0</wp14:pctWidth>
            </wp14:sizeRelH>
            <wp14:sizeRelV relativeFrom="page">
              <wp14:pctHeight>0</wp14:pctHeight>
            </wp14:sizeRelV>
          </wp:anchor>
        </w:drawing>
      </w:r>
    </w:p>
    <w:p w14:paraId="5CFCCBD6" w14:textId="77777777" w:rsidR="00AD6EFF" w:rsidRDefault="00AD6EFF" w:rsidP="00916961">
      <w:pPr>
        <w:ind w:firstLine="284"/>
        <w:jc w:val="both"/>
        <w:rPr>
          <w:rFonts w:ascii="Arial" w:hAnsi="Arial" w:cs="Arial"/>
        </w:rPr>
      </w:pPr>
    </w:p>
    <w:p w14:paraId="430675E2" w14:textId="77777777" w:rsidR="00AD6EFF" w:rsidRDefault="00AD6EFF" w:rsidP="00916961">
      <w:pPr>
        <w:ind w:firstLine="284"/>
        <w:jc w:val="both"/>
        <w:rPr>
          <w:rFonts w:ascii="Arial" w:hAnsi="Arial" w:cs="Arial"/>
        </w:rPr>
      </w:pPr>
    </w:p>
    <w:p w14:paraId="1708E6C8" w14:textId="77777777" w:rsidR="00AD6EFF" w:rsidRDefault="00AD6EFF" w:rsidP="00916961">
      <w:pPr>
        <w:ind w:firstLine="284"/>
        <w:jc w:val="both"/>
        <w:rPr>
          <w:rFonts w:ascii="Arial" w:hAnsi="Arial" w:cs="Arial"/>
        </w:rPr>
      </w:pPr>
    </w:p>
    <w:p w14:paraId="1668B269" w14:textId="69E526A8" w:rsidR="00CB2BB8" w:rsidRDefault="00F36E8B" w:rsidP="00916961">
      <w:pPr>
        <w:ind w:firstLine="284"/>
        <w:jc w:val="both"/>
        <w:rPr>
          <w:rFonts w:ascii="Arial" w:hAnsi="Arial" w:cs="Arial"/>
        </w:rPr>
      </w:pPr>
      <w:r>
        <w:rPr>
          <w:rFonts w:ascii="Arial" w:hAnsi="Arial" w:cs="Arial"/>
        </w:rPr>
        <w:t xml:space="preserve">Although the people had said that ‘All that the LORD has spoken we will do’ (Exodus 19: 8; 24: 3 &amp; 27), they yet made their disobedience even more terrible by </w:t>
      </w:r>
      <w:proofErr w:type="gramStart"/>
      <w:r>
        <w:rPr>
          <w:rFonts w:ascii="Arial" w:hAnsi="Arial" w:cs="Arial"/>
        </w:rPr>
        <w:t>rising up</w:t>
      </w:r>
      <w:proofErr w:type="gramEnd"/>
      <w:r>
        <w:rPr>
          <w:rFonts w:ascii="Arial" w:hAnsi="Arial" w:cs="Arial"/>
        </w:rPr>
        <w:t xml:space="preserve"> and making</w:t>
      </w:r>
      <w:r w:rsidR="00531043">
        <w:rPr>
          <w:rFonts w:ascii="Arial" w:hAnsi="Arial" w:cs="Arial"/>
        </w:rPr>
        <w:t xml:space="preserve"> a molded calf out of gold </w:t>
      </w:r>
      <w:r w:rsidR="00C9003D">
        <w:rPr>
          <w:rFonts w:ascii="Arial" w:hAnsi="Arial" w:cs="Arial"/>
        </w:rPr>
        <w:t>jewellery</w:t>
      </w:r>
      <w:r w:rsidR="00531043">
        <w:rPr>
          <w:rFonts w:ascii="Arial" w:hAnsi="Arial" w:cs="Arial"/>
        </w:rPr>
        <w:t xml:space="preserve"> given by the people</w:t>
      </w:r>
      <w:r>
        <w:rPr>
          <w:rFonts w:ascii="Arial" w:hAnsi="Arial" w:cs="Arial"/>
        </w:rPr>
        <w:t xml:space="preserve"> (Exodus chapter 32</w:t>
      </w:r>
      <w:proofErr w:type="gramStart"/>
      <w:r>
        <w:rPr>
          <w:rFonts w:ascii="Arial" w:hAnsi="Arial" w:cs="Arial"/>
        </w:rPr>
        <w:t>).</w:t>
      </w:r>
      <w:r w:rsidR="00531043">
        <w:rPr>
          <w:rFonts w:ascii="Arial" w:hAnsi="Arial" w:cs="Arial"/>
        </w:rPr>
        <w:t>.</w:t>
      </w:r>
      <w:proofErr w:type="gramEnd"/>
      <w:r w:rsidR="00531043">
        <w:rPr>
          <w:rFonts w:ascii="Arial" w:hAnsi="Arial" w:cs="Arial"/>
        </w:rPr>
        <w:t xml:space="preserve"> Because of this idolatry, Moses</w:t>
      </w:r>
      <w:r w:rsidR="00C9003D">
        <w:rPr>
          <w:rFonts w:ascii="Arial" w:hAnsi="Arial" w:cs="Arial"/>
        </w:rPr>
        <w:t xml:space="preserve"> destroyed the calf and the two tablets of stone, and God brought judgement upon the people</w:t>
      </w:r>
      <w:r w:rsidR="00CB2BB8">
        <w:rPr>
          <w:rFonts w:ascii="Arial" w:hAnsi="Arial" w:cs="Arial"/>
        </w:rPr>
        <w:t xml:space="preserve">. </w:t>
      </w:r>
    </w:p>
    <w:p w14:paraId="4991295B" w14:textId="5C98E91B" w:rsidR="00EE0AB3" w:rsidRDefault="00CB2BB8" w:rsidP="00916961">
      <w:pPr>
        <w:ind w:firstLine="284"/>
        <w:jc w:val="both"/>
        <w:rPr>
          <w:rFonts w:ascii="Arial" w:hAnsi="Arial" w:cs="Arial"/>
        </w:rPr>
      </w:pPr>
      <w:r>
        <w:rPr>
          <w:rFonts w:ascii="Arial" w:hAnsi="Arial" w:cs="Arial"/>
        </w:rPr>
        <w:t>God wrote the Ten Commandments on two new tablets of stone which Moses had cut out of the rock</w:t>
      </w:r>
      <w:r w:rsidR="00C9003D">
        <w:rPr>
          <w:rFonts w:ascii="Arial" w:hAnsi="Arial" w:cs="Arial"/>
        </w:rPr>
        <w:t xml:space="preserve"> (Exodus 34: 1, </w:t>
      </w:r>
      <w:r>
        <w:rPr>
          <w:rFonts w:ascii="Arial" w:hAnsi="Arial" w:cs="Arial"/>
        </w:rPr>
        <w:t>28-32</w:t>
      </w:r>
      <w:r w:rsidR="00C9003D">
        <w:rPr>
          <w:rFonts w:ascii="Arial" w:hAnsi="Arial" w:cs="Arial"/>
        </w:rPr>
        <w:t>).</w:t>
      </w:r>
      <w:r>
        <w:rPr>
          <w:rFonts w:ascii="Arial" w:hAnsi="Arial" w:cs="Arial"/>
        </w:rPr>
        <w:t xml:space="preserve"> These two new tablets</w:t>
      </w:r>
      <w:r w:rsidR="00916961">
        <w:rPr>
          <w:rFonts w:ascii="Arial" w:hAnsi="Arial" w:cs="Arial"/>
        </w:rPr>
        <w:t xml:space="preserve"> – called the Testimony - </w:t>
      </w:r>
      <w:r>
        <w:rPr>
          <w:rFonts w:ascii="Arial" w:hAnsi="Arial" w:cs="Arial"/>
        </w:rPr>
        <w:t xml:space="preserve"> were kept in the Ark of the Covenant, in the Holy of Holies part of the Tabernacle – a portable construction which the priests</w:t>
      </w:r>
      <w:r w:rsidR="00C2361A">
        <w:rPr>
          <w:rFonts w:ascii="Arial" w:hAnsi="Arial" w:cs="Arial"/>
        </w:rPr>
        <w:t xml:space="preserve"> and Levites </w:t>
      </w:r>
      <w:r>
        <w:rPr>
          <w:rFonts w:ascii="Arial" w:hAnsi="Arial" w:cs="Arial"/>
        </w:rPr>
        <w:t>transported throughout the wilderness journey</w:t>
      </w:r>
      <w:r w:rsidR="00916961">
        <w:rPr>
          <w:rFonts w:ascii="Arial" w:hAnsi="Arial" w:cs="Arial"/>
        </w:rPr>
        <w:t xml:space="preserve"> (Exodus 25: 16; 2 Kings 8: 9</w:t>
      </w:r>
      <w:r w:rsidR="00C411D9">
        <w:rPr>
          <w:rFonts w:ascii="Arial" w:hAnsi="Arial" w:cs="Arial"/>
        </w:rPr>
        <w:t>: Hebrews 9: 4</w:t>
      </w:r>
      <w:r w:rsidR="00916961">
        <w:rPr>
          <w:rFonts w:ascii="Arial" w:hAnsi="Arial" w:cs="Arial"/>
        </w:rPr>
        <w:t>).</w:t>
      </w:r>
    </w:p>
    <w:p w14:paraId="670FEAC0" w14:textId="77777777" w:rsidR="00C32E01" w:rsidRDefault="00C32E01" w:rsidP="00C32E01">
      <w:pPr>
        <w:ind w:firstLine="284"/>
        <w:jc w:val="both"/>
        <w:rPr>
          <w:rFonts w:ascii="Arial" w:hAnsi="Arial" w:cs="Arial"/>
        </w:rPr>
      </w:pPr>
    </w:p>
    <w:p w14:paraId="132498D4" w14:textId="77777777" w:rsidR="00AD6EFF" w:rsidRDefault="00AD6EFF" w:rsidP="00C32E01">
      <w:pPr>
        <w:ind w:firstLine="284"/>
        <w:jc w:val="both"/>
        <w:rPr>
          <w:rFonts w:ascii="Arial" w:hAnsi="Arial" w:cs="Arial"/>
        </w:rPr>
      </w:pPr>
    </w:p>
    <w:p w14:paraId="08E239C0" w14:textId="77777777" w:rsidR="00AD6EFF" w:rsidRDefault="00AD6EFF" w:rsidP="00C32E01">
      <w:pPr>
        <w:ind w:firstLine="284"/>
        <w:jc w:val="both"/>
        <w:rPr>
          <w:rFonts w:ascii="Arial" w:hAnsi="Arial" w:cs="Arial"/>
        </w:rPr>
      </w:pPr>
    </w:p>
    <w:p w14:paraId="256E7D24" w14:textId="77777777" w:rsidR="00AD6EFF" w:rsidRDefault="00AD6EFF" w:rsidP="00C32E01">
      <w:pPr>
        <w:ind w:firstLine="284"/>
        <w:jc w:val="both"/>
        <w:rPr>
          <w:rFonts w:ascii="Arial" w:hAnsi="Arial" w:cs="Arial"/>
        </w:rPr>
      </w:pPr>
    </w:p>
    <w:p w14:paraId="2D8DA0C1" w14:textId="77777777" w:rsidR="007F793C" w:rsidRDefault="007F793C" w:rsidP="00C32E01">
      <w:pPr>
        <w:ind w:firstLine="284"/>
        <w:jc w:val="both"/>
        <w:rPr>
          <w:rFonts w:ascii="Arial" w:hAnsi="Arial" w:cs="Arial"/>
        </w:rPr>
      </w:pPr>
    </w:p>
    <w:p w14:paraId="3A705936" w14:textId="1E570D66" w:rsidR="00B91AD1" w:rsidRDefault="00C32E01" w:rsidP="005B66B8">
      <w:pPr>
        <w:ind w:firstLine="284"/>
        <w:rPr>
          <w:rFonts w:ascii="Arial" w:hAnsi="Arial" w:cs="Arial"/>
        </w:rPr>
      </w:pPr>
      <w:r>
        <w:rPr>
          <w:rFonts w:ascii="Arial" w:hAnsi="Arial" w:cs="Arial"/>
        </w:rPr>
        <w:lastRenderedPageBreak/>
        <w:t>The Ten Commandments in Exodus chapter 20, can be put into t</w:t>
      </w:r>
      <w:r w:rsidR="00C2361A">
        <w:rPr>
          <w:rFonts w:ascii="Arial" w:hAnsi="Arial" w:cs="Arial"/>
        </w:rPr>
        <w:t>wo</w:t>
      </w:r>
      <w:r>
        <w:rPr>
          <w:rFonts w:ascii="Arial" w:hAnsi="Arial" w:cs="Arial"/>
        </w:rPr>
        <w:t xml:space="preserve"> groups.</w:t>
      </w:r>
    </w:p>
    <w:p w14:paraId="031B324E" w14:textId="77777777" w:rsidR="00C32E01" w:rsidRPr="00365A7A" w:rsidRDefault="00C32E01">
      <w:pPr>
        <w:rPr>
          <w:rFonts w:ascii="Arial" w:hAnsi="Arial" w:cs="Arial"/>
        </w:rPr>
      </w:pPr>
    </w:p>
    <w:p w14:paraId="45658AF7" w14:textId="77777777" w:rsidR="00B91AD1" w:rsidRPr="00365A7A" w:rsidRDefault="00B91AD1">
      <w:pPr>
        <w:pStyle w:val="Heading2"/>
        <w:rPr>
          <w:rFonts w:ascii="Arial" w:hAnsi="Arial" w:cs="Arial"/>
        </w:rPr>
      </w:pPr>
      <w:r w:rsidRPr="00365A7A">
        <w:rPr>
          <w:rFonts w:ascii="Arial" w:hAnsi="Arial" w:cs="Arial"/>
        </w:rPr>
        <w:t xml:space="preserve">Regarding God – </w:t>
      </w:r>
    </w:p>
    <w:p w14:paraId="6390FB26" w14:textId="77777777" w:rsidR="00B91AD1" w:rsidRPr="00365A7A" w:rsidRDefault="00B91AD1">
      <w:pPr>
        <w:rPr>
          <w:rFonts w:ascii="Arial" w:hAnsi="Arial" w:cs="Arial"/>
        </w:rPr>
      </w:pPr>
    </w:p>
    <w:p w14:paraId="4BFFD458" w14:textId="77777777" w:rsidR="00B91AD1" w:rsidRPr="00365A7A" w:rsidRDefault="00B91AD1" w:rsidP="00453CC8">
      <w:pPr>
        <w:numPr>
          <w:ilvl w:val="0"/>
          <w:numId w:val="1"/>
        </w:numPr>
        <w:jc w:val="both"/>
        <w:rPr>
          <w:rFonts w:ascii="Arial" w:hAnsi="Arial" w:cs="Arial"/>
        </w:rPr>
      </w:pPr>
      <w:r w:rsidRPr="00365A7A">
        <w:rPr>
          <w:rFonts w:ascii="Arial" w:hAnsi="Arial" w:cs="Arial"/>
        </w:rPr>
        <w:t>You shall have no other gods before me</w:t>
      </w:r>
      <w:r w:rsidR="00365A7A">
        <w:rPr>
          <w:rFonts w:ascii="Arial" w:hAnsi="Arial" w:cs="Arial"/>
        </w:rPr>
        <w:t xml:space="preserve"> (vs. </w:t>
      </w:r>
      <w:r w:rsidR="00D22201">
        <w:rPr>
          <w:rFonts w:ascii="Arial" w:hAnsi="Arial" w:cs="Arial"/>
        </w:rPr>
        <w:t>3).</w:t>
      </w:r>
      <w:r w:rsidR="00365A7A">
        <w:rPr>
          <w:rFonts w:ascii="Arial" w:hAnsi="Arial" w:cs="Arial"/>
        </w:rPr>
        <w:t xml:space="preserve"> </w:t>
      </w:r>
    </w:p>
    <w:p w14:paraId="30821141" w14:textId="77777777" w:rsidR="00B91AD1" w:rsidRPr="00365A7A" w:rsidRDefault="00B91AD1" w:rsidP="00453CC8">
      <w:pPr>
        <w:numPr>
          <w:ilvl w:val="0"/>
          <w:numId w:val="1"/>
        </w:numPr>
        <w:jc w:val="both"/>
        <w:rPr>
          <w:rFonts w:ascii="Arial" w:hAnsi="Arial" w:cs="Arial"/>
        </w:rPr>
      </w:pPr>
      <w:r w:rsidRPr="00365A7A">
        <w:rPr>
          <w:rFonts w:ascii="Arial" w:hAnsi="Arial" w:cs="Arial"/>
        </w:rPr>
        <w:t>You shall not make for yourself any carved image</w:t>
      </w:r>
      <w:r w:rsidR="00D22201">
        <w:rPr>
          <w:rFonts w:ascii="Arial" w:hAnsi="Arial" w:cs="Arial"/>
        </w:rPr>
        <w:t xml:space="preserve"> (vs. 4-6).</w:t>
      </w:r>
    </w:p>
    <w:p w14:paraId="08DCC9ED" w14:textId="764F420B" w:rsidR="00B91AD1" w:rsidRPr="00365A7A" w:rsidRDefault="00B91AD1" w:rsidP="00453CC8">
      <w:pPr>
        <w:numPr>
          <w:ilvl w:val="0"/>
          <w:numId w:val="1"/>
        </w:numPr>
        <w:jc w:val="both"/>
        <w:rPr>
          <w:rFonts w:ascii="Arial" w:hAnsi="Arial" w:cs="Arial"/>
        </w:rPr>
      </w:pPr>
      <w:r w:rsidRPr="00365A7A">
        <w:rPr>
          <w:rFonts w:ascii="Arial" w:hAnsi="Arial" w:cs="Arial"/>
        </w:rPr>
        <w:t>You shall not take the name of the Lord your God in vain (</w:t>
      </w:r>
      <w:r w:rsidR="00D22201">
        <w:rPr>
          <w:rFonts w:ascii="Arial" w:hAnsi="Arial" w:cs="Arial"/>
        </w:rPr>
        <w:t>s</w:t>
      </w:r>
      <w:r w:rsidRPr="00365A7A">
        <w:rPr>
          <w:rFonts w:ascii="Arial" w:hAnsi="Arial" w:cs="Arial"/>
        </w:rPr>
        <w:t>wearing)</w:t>
      </w:r>
      <w:r w:rsidR="00D22201">
        <w:rPr>
          <w:rFonts w:ascii="Arial" w:hAnsi="Arial" w:cs="Arial"/>
        </w:rPr>
        <w:t xml:space="preserve"> (vs. 7).</w:t>
      </w:r>
      <w:r w:rsidR="00C2361A">
        <w:rPr>
          <w:rFonts w:ascii="Arial" w:hAnsi="Arial" w:cs="Arial"/>
        </w:rPr>
        <w:t xml:space="preserve"> This also covers not using God’s name lightly or unthinkingly (e.g. in hymns we often sing without thought of the God</w:t>
      </w:r>
      <w:r w:rsidR="00453CC8">
        <w:rPr>
          <w:rFonts w:ascii="Arial" w:hAnsi="Arial" w:cs="Arial"/>
        </w:rPr>
        <w:t xml:space="preserve"> the words are about).</w:t>
      </w:r>
      <w:r w:rsidR="00C2361A">
        <w:rPr>
          <w:rFonts w:ascii="Arial" w:hAnsi="Arial" w:cs="Arial"/>
        </w:rPr>
        <w:t xml:space="preserve"> </w:t>
      </w:r>
    </w:p>
    <w:p w14:paraId="193B3E60" w14:textId="77777777" w:rsidR="00B91AD1" w:rsidRDefault="00B91AD1" w:rsidP="00453CC8">
      <w:pPr>
        <w:numPr>
          <w:ilvl w:val="0"/>
          <w:numId w:val="1"/>
        </w:numPr>
        <w:jc w:val="both"/>
        <w:rPr>
          <w:rFonts w:ascii="Arial" w:hAnsi="Arial" w:cs="Arial"/>
        </w:rPr>
      </w:pPr>
      <w:r w:rsidRPr="00365A7A">
        <w:rPr>
          <w:rFonts w:ascii="Arial" w:hAnsi="Arial" w:cs="Arial"/>
        </w:rPr>
        <w:t>Remember the Sabbath day to keep it Holy</w:t>
      </w:r>
      <w:r w:rsidR="00D22201">
        <w:rPr>
          <w:rFonts w:ascii="Arial" w:hAnsi="Arial" w:cs="Arial"/>
        </w:rPr>
        <w:t xml:space="preserve"> (vs. 8).</w:t>
      </w:r>
    </w:p>
    <w:p w14:paraId="4189BBA7" w14:textId="77777777" w:rsidR="00453CC8" w:rsidRDefault="00453CC8" w:rsidP="00453CC8">
      <w:pPr>
        <w:jc w:val="both"/>
        <w:rPr>
          <w:rFonts w:ascii="Arial" w:hAnsi="Arial" w:cs="Arial"/>
        </w:rPr>
      </w:pPr>
    </w:p>
    <w:p w14:paraId="3EEE3011" w14:textId="01435A02" w:rsidR="00453CC8" w:rsidRPr="00365A7A" w:rsidRDefault="00453CC8" w:rsidP="00453CC8">
      <w:pPr>
        <w:jc w:val="both"/>
        <w:rPr>
          <w:rFonts w:ascii="Arial" w:hAnsi="Arial" w:cs="Arial"/>
        </w:rPr>
      </w:pPr>
      <w:r>
        <w:rPr>
          <w:rFonts w:ascii="Arial" w:hAnsi="Arial" w:cs="Arial"/>
        </w:rPr>
        <w:t>This section can be summed up in the words</w:t>
      </w:r>
      <w:r w:rsidR="00426198">
        <w:rPr>
          <w:rFonts w:ascii="Arial" w:hAnsi="Arial" w:cs="Arial"/>
        </w:rPr>
        <w:t xml:space="preserve"> of Deuteronomy 6: 5 – quoted by</w:t>
      </w:r>
      <w:r>
        <w:rPr>
          <w:rFonts w:ascii="Arial" w:hAnsi="Arial" w:cs="Arial"/>
        </w:rPr>
        <w:t xml:space="preserve"> the Lord Jesus in Matthew 22: 37</w:t>
      </w:r>
      <w:r w:rsidR="00426198">
        <w:rPr>
          <w:rFonts w:ascii="Arial" w:hAnsi="Arial" w:cs="Arial"/>
        </w:rPr>
        <w:t>.</w:t>
      </w:r>
      <w:r>
        <w:rPr>
          <w:rFonts w:ascii="Arial" w:hAnsi="Arial" w:cs="Arial"/>
        </w:rPr>
        <w:t xml:space="preserve"> </w:t>
      </w:r>
    </w:p>
    <w:p w14:paraId="10D4A1F9" w14:textId="77777777" w:rsidR="00B91AD1" w:rsidRPr="00365A7A" w:rsidRDefault="00B91AD1">
      <w:pPr>
        <w:rPr>
          <w:rFonts w:ascii="Arial" w:hAnsi="Arial" w:cs="Arial"/>
        </w:rPr>
      </w:pPr>
    </w:p>
    <w:p w14:paraId="485690AB" w14:textId="335C5578" w:rsidR="00B91AD1" w:rsidRPr="00365A7A" w:rsidRDefault="00B91AD1">
      <w:pPr>
        <w:pStyle w:val="Heading2"/>
        <w:rPr>
          <w:rFonts w:ascii="Arial" w:hAnsi="Arial" w:cs="Arial"/>
        </w:rPr>
      </w:pPr>
      <w:r w:rsidRPr="00365A7A">
        <w:rPr>
          <w:rFonts w:ascii="Arial" w:hAnsi="Arial" w:cs="Arial"/>
        </w:rPr>
        <w:t>Regarding the Family</w:t>
      </w:r>
      <w:r w:rsidR="00C2361A">
        <w:rPr>
          <w:rFonts w:ascii="Arial" w:hAnsi="Arial" w:cs="Arial"/>
        </w:rPr>
        <w:t xml:space="preserve"> and Others</w:t>
      </w:r>
      <w:r w:rsidRPr="00365A7A">
        <w:rPr>
          <w:rFonts w:ascii="Arial" w:hAnsi="Arial" w:cs="Arial"/>
        </w:rPr>
        <w:t xml:space="preserve"> – </w:t>
      </w:r>
    </w:p>
    <w:p w14:paraId="3BF8C757" w14:textId="77777777" w:rsidR="00B91AD1" w:rsidRPr="00365A7A" w:rsidRDefault="00B91AD1">
      <w:pPr>
        <w:rPr>
          <w:rFonts w:ascii="Arial" w:hAnsi="Arial" w:cs="Arial"/>
        </w:rPr>
      </w:pPr>
    </w:p>
    <w:p w14:paraId="52041891" w14:textId="77777777" w:rsidR="00B91AD1" w:rsidRPr="00365A7A" w:rsidRDefault="00B91AD1" w:rsidP="00531043">
      <w:pPr>
        <w:numPr>
          <w:ilvl w:val="0"/>
          <w:numId w:val="1"/>
        </w:numPr>
        <w:rPr>
          <w:rFonts w:ascii="Arial" w:hAnsi="Arial" w:cs="Arial"/>
        </w:rPr>
      </w:pPr>
      <w:r w:rsidRPr="00365A7A">
        <w:rPr>
          <w:rFonts w:ascii="Arial" w:hAnsi="Arial" w:cs="Arial"/>
        </w:rPr>
        <w:t>Honour your father and mother</w:t>
      </w:r>
      <w:r w:rsidR="00D22201">
        <w:rPr>
          <w:rFonts w:ascii="Arial" w:hAnsi="Arial" w:cs="Arial"/>
        </w:rPr>
        <w:t xml:space="preserve"> (vs 12).</w:t>
      </w:r>
    </w:p>
    <w:p w14:paraId="6C388706" w14:textId="7CA14420" w:rsidR="00B91AD1" w:rsidRPr="00C2361A" w:rsidRDefault="00B91AD1" w:rsidP="00C2361A">
      <w:pPr>
        <w:numPr>
          <w:ilvl w:val="0"/>
          <w:numId w:val="4"/>
        </w:numPr>
        <w:rPr>
          <w:rFonts w:ascii="Arial" w:hAnsi="Arial" w:cs="Arial"/>
        </w:rPr>
      </w:pPr>
      <w:r w:rsidRPr="00365A7A">
        <w:rPr>
          <w:rFonts w:ascii="Arial" w:hAnsi="Arial" w:cs="Arial"/>
        </w:rPr>
        <w:t>You shall not commit adultery</w:t>
      </w:r>
      <w:r w:rsidR="00D22201">
        <w:rPr>
          <w:rFonts w:ascii="Arial" w:hAnsi="Arial" w:cs="Arial"/>
        </w:rPr>
        <w:t xml:space="preserve"> (vs. 14).</w:t>
      </w:r>
    </w:p>
    <w:p w14:paraId="4FA0D429" w14:textId="77777777" w:rsidR="00B91AD1" w:rsidRPr="00365A7A" w:rsidRDefault="00B91AD1" w:rsidP="00531043">
      <w:pPr>
        <w:numPr>
          <w:ilvl w:val="0"/>
          <w:numId w:val="5"/>
        </w:numPr>
        <w:rPr>
          <w:rFonts w:ascii="Arial" w:hAnsi="Arial" w:cs="Arial"/>
        </w:rPr>
      </w:pPr>
      <w:r w:rsidRPr="00365A7A">
        <w:rPr>
          <w:rFonts w:ascii="Arial" w:hAnsi="Arial" w:cs="Arial"/>
        </w:rPr>
        <w:t>You shall not murder</w:t>
      </w:r>
      <w:r w:rsidR="00D22201">
        <w:rPr>
          <w:rFonts w:ascii="Arial" w:hAnsi="Arial" w:cs="Arial"/>
        </w:rPr>
        <w:t xml:space="preserve"> (vs. 13)</w:t>
      </w:r>
      <w:r w:rsidR="00817D13">
        <w:rPr>
          <w:rFonts w:ascii="Arial" w:hAnsi="Arial" w:cs="Arial"/>
        </w:rPr>
        <w:t>. AV = kill.</w:t>
      </w:r>
    </w:p>
    <w:p w14:paraId="67F800C9" w14:textId="77777777" w:rsidR="00B91AD1" w:rsidRPr="00365A7A" w:rsidRDefault="00B91AD1" w:rsidP="00531043">
      <w:pPr>
        <w:numPr>
          <w:ilvl w:val="0"/>
          <w:numId w:val="6"/>
        </w:numPr>
        <w:rPr>
          <w:rFonts w:ascii="Arial" w:hAnsi="Arial" w:cs="Arial"/>
        </w:rPr>
      </w:pPr>
      <w:r w:rsidRPr="00365A7A">
        <w:rPr>
          <w:rFonts w:ascii="Arial" w:hAnsi="Arial" w:cs="Arial"/>
        </w:rPr>
        <w:t>You shall not steal</w:t>
      </w:r>
      <w:r w:rsidR="00D22201">
        <w:rPr>
          <w:rFonts w:ascii="Arial" w:hAnsi="Arial" w:cs="Arial"/>
        </w:rPr>
        <w:t xml:space="preserve"> (vs. 15).</w:t>
      </w:r>
    </w:p>
    <w:p w14:paraId="3042FB55" w14:textId="77777777" w:rsidR="00B91AD1" w:rsidRPr="00365A7A" w:rsidRDefault="00B91AD1" w:rsidP="00531043">
      <w:pPr>
        <w:numPr>
          <w:ilvl w:val="0"/>
          <w:numId w:val="6"/>
        </w:numPr>
        <w:rPr>
          <w:rFonts w:ascii="Arial" w:hAnsi="Arial" w:cs="Arial"/>
        </w:rPr>
      </w:pPr>
      <w:r w:rsidRPr="00365A7A">
        <w:rPr>
          <w:rFonts w:ascii="Arial" w:hAnsi="Arial" w:cs="Arial"/>
        </w:rPr>
        <w:t>You shall not bear false witness (</w:t>
      </w:r>
      <w:r w:rsidR="00D22201">
        <w:rPr>
          <w:rFonts w:ascii="Arial" w:hAnsi="Arial" w:cs="Arial"/>
        </w:rPr>
        <w:t>l</w:t>
      </w:r>
      <w:r w:rsidRPr="00365A7A">
        <w:rPr>
          <w:rFonts w:ascii="Arial" w:hAnsi="Arial" w:cs="Arial"/>
        </w:rPr>
        <w:t>ying)</w:t>
      </w:r>
      <w:r w:rsidR="00D22201">
        <w:rPr>
          <w:rFonts w:ascii="Arial" w:hAnsi="Arial" w:cs="Arial"/>
        </w:rPr>
        <w:t xml:space="preserve"> (vs. 16).</w:t>
      </w:r>
    </w:p>
    <w:p w14:paraId="14B0BD54" w14:textId="77777777" w:rsidR="00B91AD1" w:rsidRDefault="00B91AD1" w:rsidP="00531043">
      <w:pPr>
        <w:numPr>
          <w:ilvl w:val="0"/>
          <w:numId w:val="6"/>
        </w:numPr>
        <w:rPr>
          <w:rFonts w:ascii="Arial" w:hAnsi="Arial" w:cs="Arial"/>
        </w:rPr>
      </w:pPr>
      <w:r w:rsidRPr="00365A7A">
        <w:rPr>
          <w:rFonts w:ascii="Arial" w:hAnsi="Arial" w:cs="Arial"/>
        </w:rPr>
        <w:t>You shall not covet</w:t>
      </w:r>
      <w:r w:rsidR="00D22201">
        <w:rPr>
          <w:rFonts w:ascii="Arial" w:hAnsi="Arial" w:cs="Arial"/>
        </w:rPr>
        <w:t xml:space="preserve"> (vs. 17).</w:t>
      </w:r>
    </w:p>
    <w:p w14:paraId="5B5C0400" w14:textId="77777777" w:rsidR="008B1176" w:rsidRDefault="008B1176" w:rsidP="008B1176">
      <w:pPr>
        <w:rPr>
          <w:rFonts w:ascii="Arial" w:hAnsi="Arial" w:cs="Arial"/>
        </w:rPr>
      </w:pPr>
    </w:p>
    <w:p w14:paraId="467868A5" w14:textId="26BD9D5A" w:rsidR="00453CC8" w:rsidRDefault="00453CC8" w:rsidP="008B1176">
      <w:pPr>
        <w:rPr>
          <w:rFonts w:ascii="Arial" w:hAnsi="Arial" w:cs="Arial"/>
        </w:rPr>
      </w:pPr>
      <w:r>
        <w:rPr>
          <w:rFonts w:ascii="Arial" w:hAnsi="Arial" w:cs="Arial"/>
        </w:rPr>
        <w:t xml:space="preserve">This section can be summed up in the words of </w:t>
      </w:r>
      <w:r w:rsidR="00426198">
        <w:rPr>
          <w:rFonts w:ascii="Arial" w:hAnsi="Arial" w:cs="Arial"/>
        </w:rPr>
        <w:t xml:space="preserve">Leviticus 19: 18 quoted by </w:t>
      </w:r>
      <w:r>
        <w:rPr>
          <w:rFonts w:ascii="Arial" w:hAnsi="Arial" w:cs="Arial"/>
        </w:rPr>
        <w:t>the Lord Jesus in Matthew 22: 39</w:t>
      </w:r>
      <w:r w:rsidR="00426198">
        <w:rPr>
          <w:rFonts w:ascii="Arial" w:hAnsi="Arial" w:cs="Arial"/>
        </w:rPr>
        <w:t>.</w:t>
      </w:r>
    </w:p>
    <w:p w14:paraId="5FB239C5" w14:textId="77777777" w:rsidR="00453CC8" w:rsidRDefault="00453CC8" w:rsidP="008B1176">
      <w:pPr>
        <w:rPr>
          <w:rFonts w:ascii="Arial" w:hAnsi="Arial" w:cs="Arial"/>
        </w:rPr>
      </w:pPr>
    </w:p>
    <w:p w14:paraId="3C18E86F" w14:textId="376BD989" w:rsidR="00C2361A" w:rsidRDefault="00C2361A" w:rsidP="008B1176">
      <w:pPr>
        <w:rPr>
          <w:rFonts w:ascii="Arial" w:hAnsi="Arial" w:cs="Arial"/>
        </w:rPr>
      </w:pPr>
      <w:r>
        <w:rPr>
          <w:rFonts w:ascii="Arial" w:hAnsi="Arial" w:cs="Arial"/>
        </w:rPr>
        <w:t>Note – In our responsibility for others, God has placed the family first.</w:t>
      </w:r>
    </w:p>
    <w:p w14:paraId="3D52A7B3" w14:textId="77777777" w:rsidR="00C7707C" w:rsidRDefault="00C7707C" w:rsidP="008B1176">
      <w:pPr>
        <w:rPr>
          <w:rFonts w:ascii="Arial" w:hAnsi="Arial" w:cs="Arial"/>
        </w:rPr>
      </w:pPr>
    </w:p>
    <w:p w14:paraId="1FBD17EB" w14:textId="20A605C6" w:rsidR="00C7707C" w:rsidRDefault="00C7707C" w:rsidP="008B1176">
      <w:pPr>
        <w:rPr>
          <w:rFonts w:ascii="Arial" w:hAnsi="Arial" w:cs="Arial"/>
        </w:rPr>
      </w:pPr>
      <w:r>
        <w:rPr>
          <w:rFonts w:ascii="Arial" w:hAnsi="Arial" w:cs="Arial"/>
        </w:rPr>
        <w:t>The Ten Commandments were for all peoples for all time. See also the section below about the New Testament.</w:t>
      </w:r>
    </w:p>
    <w:p w14:paraId="74124E96" w14:textId="77777777" w:rsidR="00F90778" w:rsidRDefault="00F90778" w:rsidP="00C421AF">
      <w:pPr>
        <w:jc w:val="both"/>
        <w:rPr>
          <w:rFonts w:ascii="Arial" w:hAnsi="Arial" w:cs="Arial"/>
        </w:rPr>
      </w:pPr>
    </w:p>
    <w:p w14:paraId="7D5DC17B" w14:textId="77777777" w:rsidR="00F90778" w:rsidRDefault="00F90778" w:rsidP="00C421AF">
      <w:pPr>
        <w:ind w:firstLine="360"/>
        <w:jc w:val="both"/>
        <w:rPr>
          <w:rFonts w:ascii="Arial" w:hAnsi="Arial" w:cs="Arial"/>
        </w:rPr>
      </w:pPr>
      <w:r>
        <w:rPr>
          <w:rFonts w:ascii="Arial" w:hAnsi="Arial" w:cs="Arial"/>
        </w:rPr>
        <w:t xml:space="preserve">After the giving of the Ten Commandments at Mount Sinai, the people of Israel (probably numbering 2 million) in their travels </w:t>
      </w:r>
      <w:r w:rsidR="00F30D56">
        <w:rPr>
          <w:rFonts w:ascii="Arial" w:hAnsi="Arial" w:cs="Arial"/>
        </w:rPr>
        <w:t xml:space="preserve">came near </w:t>
      </w:r>
      <w:r>
        <w:rPr>
          <w:rFonts w:ascii="Arial" w:hAnsi="Arial" w:cs="Arial"/>
        </w:rPr>
        <w:t>to the Promised Land. God told Moses</w:t>
      </w:r>
      <w:r w:rsidR="00C421AF">
        <w:rPr>
          <w:rFonts w:ascii="Arial" w:hAnsi="Arial" w:cs="Arial"/>
        </w:rPr>
        <w:t xml:space="preserve"> to send </w:t>
      </w:r>
      <w:r>
        <w:rPr>
          <w:rFonts w:ascii="Arial" w:hAnsi="Arial" w:cs="Arial"/>
        </w:rPr>
        <w:t>12</w:t>
      </w:r>
      <w:r w:rsidR="00C421AF">
        <w:rPr>
          <w:rFonts w:ascii="Arial" w:hAnsi="Arial" w:cs="Arial"/>
        </w:rPr>
        <w:t xml:space="preserve"> men to spy out the land and to report back to him. Ten of the spies gave a bad report, Joshua and Caleb gave a good report – read Numbers chapter 13. As a result, the children of Israel complained to Moses. They were unwilling to trust God </w:t>
      </w:r>
      <w:r w:rsidR="00F30D56">
        <w:rPr>
          <w:rFonts w:ascii="Arial" w:hAnsi="Arial" w:cs="Arial"/>
        </w:rPr>
        <w:t>to lead them forward into the promised land. In fact they rebelled against Moses’ leadership (Numbers 14: 4). As a result, God decreed that all those aged 20 years and upward</w:t>
      </w:r>
      <w:r w:rsidR="00453820">
        <w:rPr>
          <w:rFonts w:ascii="Arial" w:hAnsi="Arial" w:cs="Arial"/>
        </w:rPr>
        <w:t xml:space="preserve"> would not enter the promised land of Canaan, except for Caleb and Joshua (Numbers 26: 64-65).</w:t>
      </w:r>
    </w:p>
    <w:p w14:paraId="10D48898" w14:textId="77777777" w:rsidR="00ED2A7A" w:rsidRPr="00365A7A" w:rsidRDefault="00ED2A7A" w:rsidP="00C421AF">
      <w:pPr>
        <w:ind w:firstLine="360"/>
        <w:jc w:val="both"/>
        <w:rPr>
          <w:rFonts w:ascii="Arial" w:hAnsi="Arial" w:cs="Arial"/>
        </w:rPr>
      </w:pPr>
    </w:p>
    <w:p w14:paraId="4488DAE7" w14:textId="60EAFA5C" w:rsidR="00ED2A7A" w:rsidRDefault="007D4DA4" w:rsidP="00561EA6">
      <w:pPr>
        <w:ind w:firstLine="360"/>
        <w:jc w:val="center"/>
        <w:rPr>
          <w:rFonts w:ascii="Arial" w:hAnsi="Arial" w:cs="Arial"/>
          <w:b/>
          <w:bCs/>
          <w:u w:val="single"/>
        </w:rPr>
      </w:pPr>
      <w:r>
        <w:rPr>
          <w:rFonts w:ascii="Arial" w:hAnsi="Arial" w:cs="Arial"/>
          <w:b/>
          <w:bCs/>
          <w:u w:val="single"/>
        </w:rPr>
        <w:t xml:space="preserve">CIVIL AND CEREMONIAL </w:t>
      </w:r>
      <w:r w:rsidR="000D1F25" w:rsidRPr="00561EA6">
        <w:rPr>
          <w:rFonts w:ascii="Arial" w:hAnsi="Arial" w:cs="Arial"/>
          <w:b/>
          <w:bCs/>
          <w:u w:val="single"/>
        </w:rPr>
        <w:t>LAWS GIVEN</w:t>
      </w:r>
      <w:r>
        <w:rPr>
          <w:rFonts w:ascii="Arial" w:hAnsi="Arial" w:cs="Arial"/>
          <w:b/>
          <w:bCs/>
          <w:u w:val="single"/>
        </w:rPr>
        <w:t xml:space="preserve"> BY GOD </w:t>
      </w:r>
      <w:r w:rsidR="00561EA6" w:rsidRPr="00561EA6">
        <w:rPr>
          <w:rFonts w:ascii="Arial" w:hAnsi="Arial" w:cs="Arial"/>
          <w:b/>
          <w:bCs/>
          <w:u w:val="single"/>
        </w:rPr>
        <w:t>TO MOSES</w:t>
      </w:r>
    </w:p>
    <w:p w14:paraId="47532A22" w14:textId="77777777" w:rsidR="007D4DA4" w:rsidRDefault="007D4DA4" w:rsidP="00561EA6">
      <w:pPr>
        <w:ind w:firstLine="360"/>
        <w:jc w:val="center"/>
        <w:rPr>
          <w:rFonts w:ascii="Arial" w:hAnsi="Arial" w:cs="Arial"/>
          <w:b/>
          <w:bCs/>
          <w:u w:val="single"/>
        </w:rPr>
      </w:pPr>
    </w:p>
    <w:p w14:paraId="552C807C" w14:textId="4F9BF335" w:rsidR="007D4DA4" w:rsidRPr="007D4DA4" w:rsidRDefault="007D4DA4" w:rsidP="007D4DA4">
      <w:pPr>
        <w:ind w:firstLine="360"/>
        <w:jc w:val="both"/>
        <w:rPr>
          <w:rFonts w:ascii="Arial" w:hAnsi="Arial" w:cs="Arial"/>
        </w:rPr>
      </w:pPr>
      <w:r w:rsidRPr="007D4DA4">
        <w:rPr>
          <w:rFonts w:ascii="Arial" w:hAnsi="Arial" w:cs="Arial"/>
        </w:rPr>
        <w:t>The following</w:t>
      </w:r>
      <w:r>
        <w:rPr>
          <w:rFonts w:ascii="Arial" w:hAnsi="Arial" w:cs="Arial"/>
        </w:rPr>
        <w:t xml:space="preserve"> were specifically in respect </w:t>
      </w:r>
      <w:r w:rsidR="007F793C">
        <w:rPr>
          <w:rFonts w:ascii="Arial" w:hAnsi="Arial" w:cs="Arial"/>
        </w:rPr>
        <w:t>of</w:t>
      </w:r>
      <w:r>
        <w:rPr>
          <w:rFonts w:ascii="Arial" w:hAnsi="Arial" w:cs="Arial"/>
        </w:rPr>
        <w:t xml:space="preserve"> the people of Israel</w:t>
      </w:r>
      <w:r w:rsidR="00C7707C">
        <w:rPr>
          <w:rFonts w:ascii="Arial" w:hAnsi="Arial" w:cs="Arial"/>
        </w:rPr>
        <w:t>, although they do have lessons for us even today e.g. about other people’s safety.</w:t>
      </w:r>
    </w:p>
    <w:p w14:paraId="5142A5C9" w14:textId="77777777" w:rsidR="00915D02" w:rsidRPr="00365A7A" w:rsidRDefault="00915D02" w:rsidP="00915D02">
      <w:pPr>
        <w:rPr>
          <w:rFonts w:ascii="Arial" w:hAnsi="Arial" w:cs="Arial"/>
        </w:rPr>
      </w:pPr>
    </w:p>
    <w:p w14:paraId="04DEF002" w14:textId="77777777" w:rsidR="00915D02" w:rsidRDefault="009202FF" w:rsidP="00915D02">
      <w:pPr>
        <w:rPr>
          <w:rFonts w:ascii="Arial" w:hAnsi="Arial" w:cs="Arial"/>
        </w:rPr>
      </w:pPr>
      <w:r>
        <w:rPr>
          <w:rFonts w:ascii="Arial" w:hAnsi="Arial" w:cs="Arial"/>
        </w:rPr>
        <w:t xml:space="preserve">The Law concerning servants – </w:t>
      </w:r>
      <w:r w:rsidRPr="009202FF">
        <w:rPr>
          <w:rFonts w:ascii="Arial" w:hAnsi="Arial" w:cs="Arial"/>
          <w:b/>
          <w:bCs/>
          <w:color w:val="FF0000"/>
        </w:rPr>
        <w:t>Exodus 21: 1-11</w:t>
      </w:r>
    </w:p>
    <w:p w14:paraId="77AA23FC" w14:textId="77777777" w:rsidR="009202FF" w:rsidRDefault="009202FF" w:rsidP="00915D02">
      <w:pPr>
        <w:rPr>
          <w:rFonts w:ascii="Arial" w:hAnsi="Arial" w:cs="Arial"/>
        </w:rPr>
      </w:pPr>
      <w:r>
        <w:rPr>
          <w:rFonts w:ascii="Arial" w:hAnsi="Arial" w:cs="Arial"/>
        </w:rPr>
        <w:t xml:space="preserve">The Law concerning violence – </w:t>
      </w:r>
      <w:r w:rsidRPr="009202FF">
        <w:rPr>
          <w:rFonts w:ascii="Arial" w:hAnsi="Arial" w:cs="Arial"/>
          <w:b/>
          <w:bCs/>
          <w:color w:val="FF0000"/>
        </w:rPr>
        <w:t>Exodus 21: 12-27</w:t>
      </w:r>
    </w:p>
    <w:p w14:paraId="553381A4" w14:textId="77777777" w:rsidR="009202FF" w:rsidRPr="009202FF" w:rsidRDefault="009202FF" w:rsidP="00915D02">
      <w:pPr>
        <w:rPr>
          <w:rFonts w:ascii="Arial" w:hAnsi="Arial" w:cs="Arial"/>
          <w:b/>
          <w:bCs/>
          <w:color w:val="FF0000"/>
        </w:rPr>
      </w:pPr>
      <w:r>
        <w:rPr>
          <w:rFonts w:ascii="Arial" w:hAnsi="Arial" w:cs="Arial"/>
        </w:rPr>
        <w:t xml:space="preserve">Animal Welfare – </w:t>
      </w:r>
      <w:r w:rsidRPr="009202FF">
        <w:rPr>
          <w:rFonts w:ascii="Arial" w:hAnsi="Arial" w:cs="Arial"/>
          <w:b/>
          <w:bCs/>
          <w:color w:val="FF0000"/>
        </w:rPr>
        <w:t>Exodus 21: 28-36</w:t>
      </w:r>
    </w:p>
    <w:p w14:paraId="34015D9A" w14:textId="77777777" w:rsidR="009202FF" w:rsidRPr="004673A0" w:rsidRDefault="009202FF" w:rsidP="00915D02">
      <w:pPr>
        <w:rPr>
          <w:rFonts w:ascii="Arial" w:hAnsi="Arial" w:cs="Arial"/>
          <w:b/>
          <w:bCs/>
          <w:color w:val="FF0000"/>
        </w:rPr>
      </w:pPr>
      <w:r>
        <w:rPr>
          <w:rFonts w:ascii="Arial" w:hAnsi="Arial" w:cs="Arial"/>
        </w:rPr>
        <w:t xml:space="preserve">Property – </w:t>
      </w:r>
      <w:r w:rsidRPr="004673A0">
        <w:rPr>
          <w:rFonts w:ascii="Arial" w:hAnsi="Arial" w:cs="Arial"/>
          <w:b/>
          <w:bCs/>
          <w:color w:val="FF0000"/>
        </w:rPr>
        <w:t>Exodus 22: 1-15</w:t>
      </w:r>
    </w:p>
    <w:p w14:paraId="33709B70" w14:textId="1CD9D300" w:rsidR="009202FF" w:rsidRDefault="009202FF" w:rsidP="00915D02">
      <w:pPr>
        <w:rPr>
          <w:rFonts w:ascii="Arial" w:hAnsi="Arial" w:cs="Arial"/>
        </w:rPr>
      </w:pPr>
      <w:r>
        <w:rPr>
          <w:rFonts w:ascii="Arial" w:hAnsi="Arial" w:cs="Arial"/>
        </w:rPr>
        <w:t xml:space="preserve">Moral and ceremonial principals – </w:t>
      </w:r>
      <w:r w:rsidRPr="004673A0">
        <w:rPr>
          <w:rFonts w:ascii="Arial" w:hAnsi="Arial" w:cs="Arial"/>
          <w:b/>
          <w:bCs/>
          <w:color w:val="FF0000"/>
        </w:rPr>
        <w:t>Exodus 2</w:t>
      </w:r>
      <w:r w:rsidR="00A92748">
        <w:rPr>
          <w:rFonts w:ascii="Arial" w:hAnsi="Arial" w:cs="Arial"/>
          <w:b/>
          <w:bCs/>
          <w:color w:val="FF0000"/>
        </w:rPr>
        <w:t>2</w:t>
      </w:r>
      <w:r w:rsidRPr="004673A0">
        <w:rPr>
          <w:rFonts w:ascii="Arial" w:hAnsi="Arial" w:cs="Arial"/>
          <w:b/>
          <w:bCs/>
          <w:color w:val="FF0000"/>
        </w:rPr>
        <w:t>: 16-31</w:t>
      </w:r>
    </w:p>
    <w:p w14:paraId="0207DDE6" w14:textId="6573A9E8" w:rsidR="009202FF" w:rsidRDefault="009202FF" w:rsidP="00915D02">
      <w:pPr>
        <w:rPr>
          <w:rFonts w:ascii="Arial" w:hAnsi="Arial" w:cs="Arial"/>
        </w:rPr>
      </w:pPr>
      <w:r>
        <w:rPr>
          <w:rFonts w:ascii="Arial" w:hAnsi="Arial" w:cs="Arial"/>
        </w:rPr>
        <w:t>J</w:t>
      </w:r>
      <w:r w:rsidR="004673A0">
        <w:rPr>
          <w:rFonts w:ascii="Arial" w:hAnsi="Arial" w:cs="Arial"/>
        </w:rPr>
        <w:t>u</w:t>
      </w:r>
      <w:r>
        <w:rPr>
          <w:rFonts w:ascii="Arial" w:hAnsi="Arial" w:cs="Arial"/>
        </w:rPr>
        <w:t xml:space="preserve">stice for all – </w:t>
      </w:r>
      <w:r w:rsidRPr="004673A0">
        <w:rPr>
          <w:rFonts w:ascii="Arial" w:hAnsi="Arial" w:cs="Arial"/>
          <w:b/>
          <w:bCs/>
          <w:color w:val="FF0000"/>
        </w:rPr>
        <w:t>Exodus 23: 1-</w:t>
      </w:r>
      <w:r w:rsidR="00A92748">
        <w:rPr>
          <w:rFonts w:ascii="Arial" w:hAnsi="Arial" w:cs="Arial"/>
          <w:b/>
          <w:bCs/>
          <w:color w:val="FF0000"/>
        </w:rPr>
        <w:t>9</w:t>
      </w:r>
    </w:p>
    <w:p w14:paraId="02D87B9A" w14:textId="77777777" w:rsidR="009202FF" w:rsidRDefault="009202FF" w:rsidP="00915D02">
      <w:pPr>
        <w:rPr>
          <w:rFonts w:ascii="Arial" w:hAnsi="Arial" w:cs="Arial"/>
        </w:rPr>
      </w:pPr>
      <w:r>
        <w:rPr>
          <w:rFonts w:ascii="Arial" w:hAnsi="Arial" w:cs="Arial"/>
        </w:rPr>
        <w:t xml:space="preserve">Three Annual Feasts – </w:t>
      </w:r>
      <w:r w:rsidRPr="00A92748">
        <w:rPr>
          <w:rFonts w:ascii="Arial" w:hAnsi="Arial" w:cs="Arial"/>
          <w:b/>
          <w:bCs/>
          <w:color w:val="FF0000"/>
        </w:rPr>
        <w:t>Exodus 23: 14-19</w:t>
      </w:r>
    </w:p>
    <w:p w14:paraId="460A7B85" w14:textId="77777777" w:rsidR="009202FF" w:rsidRPr="00365A7A" w:rsidRDefault="009202FF" w:rsidP="00915D02">
      <w:pPr>
        <w:rPr>
          <w:rFonts w:ascii="Arial" w:hAnsi="Arial" w:cs="Arial"/>
        </w:rPr>
      </w:pPr>
      <w:r>
        <w:rPr>
          <w:rFonts w:ascii="Arial" w:hAnsi="Arial" w:cs="Arial"/>
        </w:rPr>
        <w:t xml:space="preserve">The Angel and the Promises – </w:t>
      </w:r>
      <w:r w:rsidRPr="004673A0">
        <w:rPr>
          <w:rFonts w:ascii="Arial" w:hAnsi="Arial" w:cs="Arial"/>
          <w:b/>
          <w:bCs/>
          <w:color w:val="FF0000"/>
        </w:rPr>
        <w:t>Exodus 23: 20-33</w:t>
      </w:r>
    </w:p>
    <w:p w14:paraId="1B316D1D" w14:textId="77777777" w:rsidR="00915D02" w:rsidRPr="00365A7A" w:rsidRDefault="00915D02" w:rsidP="00915D02">
      <w:pPr>
        <w:rPr>
          <w:rFonts w:ascii="Arial" w:hAnsi="Arial" w:cs="Arial"/>
          <w:b/>
          <w:bCs/>
          <w:color w:val="FF0000"/>
        </w:rPr>
      </w:pPr>
      <w:r w:rsidRPr="00365A7A">
        <w:rPr>
          <w:rFonts w:ascii="Arial" w:hAnsi="Arial" w:cs="Arial"/>
        </w:rPr>
        <w:t xml:space="preserve">Generosity to the poor – </w:t>
      </w:r>
      <w:r w:rsidRPr="00365A7A">
        <w:rPr>
          <w:rFonts w:ascii="Arial" w:hAnsi="Arial" w:cs="Arial"/>
          <w:b/>
          <w:bCs/>
          <w:color w:val="FF0000"/>
        </w:rPr>
        <w:t>Deuteronomy – 15</w:t>
      </w:r>
      <w:r>
        <w:rPr>
          <w:rFonts w:ascii="Arial" w:hAnsi="Arial" w:cs="Arial"/>
          <w:b/>
          <w:bCs/>
          <w:color w:val="FF0000"/>
        </w:rPr>
        <w:t xml:space="preserve">: </w:t>
      </w:r>
      <w:r w:rsidRPr="00365A7A">
        <w:rPr>
          <w:rFonts w:ascii="Arial" w:hAnsi="Arial" w:cs="Arial"/>
          <w:b/>
          <w:bCs/>
          <w:color w:val="FF0000"/>
        </w:rPr>
        <w:t>7</w:t>
      </w:r>
      <w:r>
        <w:rPr>
          <w:rFonts w:ascii="Arial" w:hAnsi="Arial" w:cs="Arial"/>
          <w:b/>
          <w:bCs/>
          <w:color w:val="FF0000"/>
        </w:rPr>
        <w:t>-</w:t>
      </w:r>
      <w:r w:rsidRPr="00365A7A">
        <w:rPr>
          <w:rFonts w:ascii="Arial" w:hAnsi="Arial" w:cs="Arial"/>
          <w:b/>
          <w:bCs/>
          <w:color w:val="FF0000"/>
        </w:rPr>
        <w:t>8</w:t>
      </w:r>
    </w:p>
    <w:p w14:paraId="5233AE87" w14:textId="77777777" w:rsidR="00915D02" w:rsidRPr="00365A7A" w:rsidRDefault="00915D02" w:rsidP="00915D02">
      <w:pPr>
        <w:rPr>
          <w:rFonts w:ascii="Arial" w:hAnsi="Arial" w:cs="Arial"/>
          <w:b/>
          <w:bCs/>
          <w:color w:val="FF0000"/>
        </w:rPr>
      </w:pPr>
      <w:r w:rsidRPr="00365A7A">
        <w:rPr>
          <w:rFonts w:ascii="Arial" w:hAnsi="Arial" w:cs="Arial"/>
        </w:rPr>
        <w:lastRenderedPageBreak/>
        <w:t xml:space="preserve">Safety on buildings – </w:t>
      </w:r>
      <w:r w:rsidRPr="00365A7A">
        <w:rPr>
          <w:rFonts w:ascii="Arial" w:hAnsi="Arial" w:cs="Arial"/>
          <w:b/>
          <w:bCs/>
          <w:color w:val="FF0000"/>
        </w:rPr>
        <w:t>Deuteronomy – 22</w:t>
      </w:r>
      <w:r>
        <w:rPr>
          <w:rFonts w:ascii="Arial" w:hAnsi="Arial" w:cs="Arial"/>
          <w:b/>
          <w:bCs/>
          <w:color w:val="FF0000"/>
        </w:rPr>
        <w:t xml:space="preserve">: </w:t>
      </w:r>
      <w:r w:rsidRPr="00365A7A">
        <w:rPr>
          <w:rFonts w:ascii="Arial" w:hAnsi="Arial" w:cs="Arial"/>
          <w:b/>
          <w:bCs/>
          <w:color w:val="FF0000"/>
        </w:rPr>
        <w:t xml:space="preserve"> 8</w:t>
      </w:r>
    </w:p>
    <w:p w14:paraId="23BB4557" w14:textId="77777777" w:rsidR="00915D02" w:rsidRPr="00365A7A" w:rsidRDefault="00915D02" w:rsidP="00915D02">
      <w:pPr>
        <w:rPr>
          <w:rFonts w:ascii="Arial" w:hAnsi="Arial" w:cs="Arial"/>
          <w:b/>
          <w:bCs/>
          <w:color w:val="FF0000"/>
        </w:rPr>
      </w:pPr>
      <w:r w:rsidRPr="00365A7A">
        <w:rPr>
          <w:rFonts w:ascii="Arial" w:hAnsi="Arial" w:cs="Arial"/>
        </w:rPr>
        <w:t xml:space="preserve">Don’t charge interest on money lent to the poor – </w:t>
      </w:r>
      <w:r w:rsidRPr="00365A7A">
        <w:rPr>
          <w:rFonts w:ascii="Arial" w:hAnsi="Arial" w:cs="Arial"/>
          <w:b/>
          <w:bCs/>
          <w:color w:val="FF0000"/>
        </w:rPr>
        <w:t>Ex</w:t>
      </w:r>
      <w:r>
        <w:rPr>
          <w:rFonts w:ascii="Arial" w:hAnsi="Arial" w:cs="Arial"/>
          <w:b/>
          <w:bCs/>
          <w:color w:val="FF0000"/>
        </w:rPr>
        <w:t>odus</w:t>
      </w:r>
      <w:r w:rsidRPr="00365A7A">
        <w:rPr>
          <w:rFonts w:ascii="Arial" w:hAnsi="Arial" w:cs="Arial"/>
          <w:b/>
          <w:bCs/>
          <w:color w:val="FF0000"/>
        </w:rPr>
        <w:t xml:space="preserve"> 22</w:t>
      </w:r>
      <w:r>
        <w:rPr>
          <w:rFonts w:ascii="Arial" w:hAnsi="Arial" w:cs="Arial"/>
          <w:b/>
          <w:bCs/>
          <w:color w:val="FF0000"/>
        </w:rPr>
        <w:t xml:space="preserve">: </w:t>
      </w:r>
      <w:r w:rsidRPr="00365A7A">
        <w:rPr>
          <w:rFonts w:ascii="Arial" w:hAnsi="Arial" w:cs="Arial"/>
          <w:b/>
          <w:bCs/>
          <w:color w:val="FF0000"/>
        </w:rPr>
        <w:t>25</w:t>
      </w:r>
      <w:r>
        <w:rPr>
          <w:rFonts w:ascii="Arial" w:hAnsi="Arial" w:cs="Arial"/>
          <w:b/>
          <w:bCs/>
          <w:color w:val="FF0000"/>
        </w:rPr>
        <w:t>;</w:t>
      </w:r>
      <w:r w:rsidRPr="00365A7A">
        <w:rPr>
          <w:rFonts w:ascii="Arial" w:hAnsi="Arial" w:cs="Arial"/>
          <w:b/>
          <w:bCs/>
          <w:color w:val="FF0000"/>
        </w:rPr>
        <w:t xml:space="preserve"> Deut</w:t>
      </w:r>
      <w:r>
        <w:rPr>
          <w:rFonts w:ascii="Arial" w:hAnsi="Arial" w:cs="Arial"/>
          <w:b/>
          <w:bCs/>
          <w:color w:val="FF0000"/>
        </w:rPr>
        <w:t>eronomy</w:t>
      </w:r>
      <w:r w:rsidRPr="00365A7A">
        <w:rPr>
          <w:rFonts w:ascii="Arial" w:hAnsi="Arial" w:cs="Arial"/>
          <w:b/>
          <w:bCs/>
          <w:color w:val="FF0000"/>
        </w:rPr>
        <w:t xml:space="preserve"> 23</w:t>
      </w:r>
      <w:r>
        <w:rPr>
          <w:rFonts w:ascii="Arial" w:hAnsi="Arial" w:cs="Arial"/>
          <w:b/>
          <w:bCs/>
          <w:color w:val="FF0000"/>
        </w:rPr>
        <w:t xml:space="preserve">: </w:t>
      </w:r>
      <w:r w:rsidRPr="00365A7A">
        <w:rPr>
          <w:rFonts w:ascii="Arial" w:hAnsi="Arial" w:cs="Arial"/>
          <w:b/>
          <w:bCs/>
          <w:color w:val="FF0000"/>
        </w:rPr>
        <w:t>19</w:t>
      </w:r>
    </w:p>
    <w:p w14:paraId="625FDB57" w14:textId="77777777" w:rsidR="00915D02" w:rsidRPr="00365A7A" w:rsidRDefault="00915D02" w:rsidP="00915D02">
      <w:pPr>
        <w:rPr>
          <w:rFonts w:ascii="Arial" w:hAnsi="Arial" w:cs="Arial"/>
        </w:rPr>
      </w:pPr>
      <w:r w:rsidRPr="00365A7A">
        <w:rPr>
          <w:rFonts w:ascii="Arial" w:hAnsi="Arial" w:cs="Arial"/>
        </w:rPr>
        <w:t>Look after your neighbour</w:t>
      </w:r>
      <w:r w:rsidR="009202FF">
        <w:rPr>
          <w:rFonts w:ascii="Arial" w:hAnsi="Arial" w:cs="Arial"/>
        </w:rPr>
        <w:t>’</w:t>
      </w:r>
      <w:r w:rsidRPr="00365A7A">
        <w:rPr>
          <w:rFonts w:ascii="Arial" w:hAnsi="Arial" w:cs="Arial"/>
        </w:rPr>
        <w:t xml:space="preserve">s animals – </w:t>
      </w:r>
      <w:r w:rsidRPr="00365A7A">
        <w:rPr>
          <w:rFonts w:ascii="Arial" w:hAnsi="Arial" w:cs="Arial"/>
          <w:b/>
          <w:bCs/>
          <w:color w:val="FF0000"/>
        </w:rPr>
        <w:t>Deut</w:t>
      </w:r>
      <w:r>
        <w:rPr>
          <w:rFonts w:ascii="Arial" w:hAnsi="Arial" w:cs="Arial"/>
          <w:b/>
          <w:bCs/>
          <w:color w:val="FF0000"/>
        </w:rPr>
        <w:t>eronomy</w:t>
      </w:r>
      <w:r w:rsidRPr="00365A7A">
        <w:rPr>
          <w:rFonts w:ascii="Arial" w:hAnsi="Arial" w:cs="Arial"/>
          <w:b/>
          <w:bCs/>
          <w:color w:val="FF0000"/>
        </w:rPr>
        <w:t xml:space="preserve"> 22</w:t>
      </w:r>
      <w:r>
        <w:rPr>
          <w:rFonts w:ascii="Arial" w:hAnsi="Arial" w:cs="Arial"/>
          <w:b/>
          <w:bCs/>
          <w:color w:val="FF0000"/>
        </w:rPr>
        <w:t xml:space="preserve">: </w:t>
      </w:r>
      <w:r w:rsidRPr="00365A7A">
        <w:rPr>
          <w:rFonts w:ascii="Arial" w:hAnsi="Arial" w:cs="Arial"/>
          <w:b/>
          <w:bCs/>
          <w:color w:val="FF0000"/>
        </w:rPr>
        <w:t>1</w:t>
      </w:r>
    </w:p>
    <w:p w14:paraId="126E966A" w14:textId="77777777" w:rsidR="00915D02" w:rsidRPr="00365A7A" w:rsidRDefault="00915D02" w:rsidP="00915D02">
      <w:pPr>
        <w:rPr>
          <w:rFonts w:ascii="Arial" w:hAnsi="Arial" w:cs="Arial"/>
        </w:rPr>
      </w:pPr>
      <w:r w:rsidRPr="00365A7A">
        <w:rPr>
          <w:rFonts w:ascii="Arial" w:hAnsi="Arial" w:cs="Arial"/>
        </w:rPr>
        <w:t xml:space="preserve">Leave the remains of the harvest to the poor – </w:t>
      </w:r>
      <w:r w:rsidRPr="00365A7A">
        <w:rPr>
          <w:rFonts w:ascii="Arial" w:hAnsi="Arial" w:cs="Arial"/>
          <w:b/>
          <w:bCs/>
          <w:color w:val="FF0000"/>
        </w:rPr>
        <w:t>Deut</w:t>
      </w:r>
      <w:r>
        <w:rPr>
          <w:rFonts w:ascii="Arial" w:hAnsi="Arial" w:cs="Arial"/>
          <w:b/>
          <w:bCs/>
          <w:color w:val="FF0000"/>
        </w:rPr>
        <w:t>eronomy</w:t>
      </w:r>
      <w:r w:rsidRPr="00365A7A">
        <w:rPr>
          <w:rFonts w:ascii="Arial" w:hAnsi="Arial" w:cs="Arial"/>
          <w:b/>
          <w:bCs/>
          <w:color w:val="FF0000"/>
        </w:rPr>
        <w:t xml:space="preserve"> 24</w:t>
      </w:r>
      <w:r>
        <w:rPr>
          <w:rFonts w:ascii="Arial" w:hAnsi="Arial" w:cs="Arial"/>
          <w:b/>
          <w:bCs/>
          <w:color w:val="FF0000"/>
        </w:rPr>
        <w:t xml:space="preserve">: </w:t>
      </w:r>
      <w:r w:rsidRPr="00365A7A">
        <w:rPr>
          <w:rFonts w:ascii="Arial" w:hAnsi="Arial" w:cs="Arial"/>
          <w:b/>
          <w:bCs/>
          <w:color w:val="FF0000"/>
        </w:rPr>
        <w:t>19-21</w:t>
      </w:r>
      <w:r w:rsidRPr="00365A7A">
        <w:rPr>
          <w:rFonts w:ascii="Arial" w:hAnsi="Arial" w:cs="Arial"/>
        </w:rPr>
        <w:t>.</w:t>
      </w:r>
    </w:p>
    <w:p w14:paraId="378D1303" w14:textId="60777354" w:rsidR="002F3635" w:rsidRDefault="00915D02" w:rsidP="00915D02">
      <w:pPr>
        <w:rPr>
          <w:rFonts w:ascii="Arial" w:hAnsi="Arial" w:cs="Arial"/>
        </w:rPr>
      </w:pPr>
      <w:r w:rsidRPr="00365A7A">
        <w:rPr>
          <w:rFonts w:ascii="Arial" w:hAnsi="Arial" w:cs="Arial"/>
        </w:rPr>
        <w:t xml:space="preserve">Avoid wicked customs – </w:t>
      </w:r>
      <w:r w:rsidRPr="00365A7A">
        <w:rPr>
          <w:rFonts w:ascii="Arial" w:hAnsi="Arial" w:cs="Arial"/>
          <w:b/>
          <w:bCs/>
          <w:color w:val="FF0000"/>
        </w:rPr>
        <w:t>Deuteronomy</w:t>
      </w:r>
      <w:r>
        <w:rPr>
          <w:rFonts w:ascii="Arial" w:hAnsi="Arial" w:cs="Arial"/>
          <w:b/>
          <w:bCs/>
          <w:color w:val="FF0000"/>
        </w:rPr>
        <w:t xml:space="preserve"> </w:t>
      </w:r>
      <w:r w:rsidRPr="00365A7A">
        <w:rPr>
          <w:rFonts w:ascii="Arial" w:hAnsi="Arial" w:cs="Arial"/>
          <w:b/>
          <w:bCs/>
          <w:color w:val="FF0000"/>
        </w:rPr>
        <w:t>18</w:t>
      </w:r>
      <w:r>
        <w:rPr>
          <w:rFonts w:ascii="Arial" w:hAnsi="Arial" w:cs="Arial"/>
          <w:b/>
          <w:bCs/>
          <w:color w:val="FF0000"/>
        </w:rPr>
        <w:t xml:space="preserve">: </w:t>
      </w:r>
      <w:r w:rsidRPr="00365A7A">
        <w:rPr>
          <w:rFonts w:ascii="Arial" w:hAnsi="Arial" w:cs="Arial"/>
          <w:b/>
          <w:bCs/>
          <w:color w:val="FF0000"/>
        </w:rPr>
        <w:t>9</w:t>
      </w:r>
      <w:r>
        <w:rPr>
          <w:rFonts w:ascii="Arial" w:hAnsi="Arial" w:cs="Arial"/>
          <w:b/>
          <w:bCs/>
          <w:color w:val="FF0000"/>
        </w:rPr>
        <w:t>-</w:t>
      </w:r>
      <w:r w:rsidRPr="00365A7A">
        <w:rPr>
          <w:rFonts w:ascii="Arial" w:hAnsi="Arial" w:cs="Arial"/>
          <w:b/>
          <w:bCs/>
          <w:color w:val="FF0000"/>
        </w:rPr>
        <w:t>14</w:t>
      </w:r>
      <w:r w:rsidR="00230DAA" w:rsidRPr="00365A7A">
        <w:rPr>
          <w:rFonts w:ascii="Arial" w:hAnsi="Arial" w:cs="Arial"/>
        </w:rPr>
        <w:t xml:space="preserve">. </w:t>
      </w:r>
    </w:p>
    <w:p w14:paraId="3A1F1DE7" w14:textId="77777777" w:rsidR="00915D02" w:rsidRDefault="00915D02" w:rsidP="00915D02">
      <w:pPr>
        <w:rPr>
          <w:rFonts w:ascii="Arial" w:hAnsi="Arial" w:cs="Arial"/>
        </w:rPr>
      </w:pPr>
      <w:r w:rsidRPr="00365A7A">
        <w:rPr>
          <w:rFonts w:ascii="Arial" w:hAnsi="Arial" w:cs="Arial"/>
        </w:rPr>
        <w:t xml:space="preserve">God counted witchcraft as sin </w:t>
      </w:r>
      <w:r w:rsidRPr="00365A7A">
        <w:rPr>
          <w:rFonts w:ascii="Arial" w:hAnsi="Arial" w:cs="Arial"/>
          <w:b/>
          <w:bCs/>
          <w:color w:val="FF0000"/>
        </w:rPr>
        <w:t>– 1 Samuel 15</w:t>
      </w:r>
      <w:r>
        <w:rPr>
          <w:rFonts w:ascii="Arial" w:hAnsi="Arial" w:cs="Arial"/>
          <w:b/>
          <w:bCs/>
          <w:color w:val="FF0000"/>
        </w:rPr>
        <w:t>:</w:t>
      </w:r>
      <w:r w:rsidRPr="00365A7A">
        <w:rPr>
          <w:rFonts w:ascii="Arial" w:hAnsi="Arial" w:cs="Arial"/>
          <w:b/>
          <w:bCs/>
          <w:color w:val="FF0000"/>
        </w:rPr>
        <w:t xml:space="preserve"> 23</w:t>
      </w:r>
      <w:r w:rsidRPr="00365A7A">
        <w:rPr>
          <w:rFonts w:ascii="Arial" w:hAnsi="Arial" w:cs="Arial"/>
        </w:rPr>
        <w:t xml:space="preserve"> </w:t>
      </w:r>
    </w:p>
    <w:p w14:paraId="56CAE927" w14:textId="77777777" w:rsidR="004673A0" w:rsidRPr="00365A7A" w:rsidRDefault="004673A0" w:rsidP="004673A0">
      <w:pPr>
        <w:rPr>
          <w:rFonts w:ascii="Arial" w:hAnsi="Arial" w:cs="Arial"/>
        </w:rPr>
      </w:pPr>
      <w:r w:rsidRPr="00365A7A">
        <w:rPr>
          <w:rFonts w:ascii="Arial" w:hAnsi="Arial" w:cs="Arial"/>
        </w:rPr>
        <w:t xml:space="preserve">Sorcery (Enchantments) – </w:t>
      </w:r>
      <w:r w:rsidRPr="00365A7A">
        <w:rPr>
          <w:rFonts w:ascii="Arial" w:hAnsi="Arial" w:cs="Arial"/>
          <w:b/>
          <w:bCs/>
          <w:color w:val="FF0000"/>
        </w:rPr>
        <w:t>Numbers 24</w:t>
      </w:r>
      <w:r>
        <w:rPr>
          <w:rFonts w:ascii="Arial" w:hAnsi="Arial" w:cs="Arial"/>
          <w:b/>
          <w:bCs/>
          <w:color w:val="FF0000"/>
        </w:rPr>
        <w:t xml:space="preserve">: </w:t>
      </w:r>
      <w:r w:rsidRPr="00365A7A">
        <w:rPr>
          <w:rFonts w:ascii="Arial" w:hAnsi="Arial" w:cs="Arial"/>
          <w:b/>
          <w:bCs/>
          <w:color w:val="FF0000"/>
        </w:rPr>
        <w:t>1</w:t>
      </w:r>
      <w:r w:rsidRPr="00365A7A">
        <w:rPr>
          <w:rFonts w:ascii="Arial" w:hAnsi="Arial" w:cs="Arial"/>
        </w:rPr>
        <w:t xml:space="preserve"> (Balaam)</w:t>
      </w:r>
    </w:p>
    <w:p w14:paraId="415F6CE3" w14:textId="77777777" w:rsidR="004673A0" w:rsidRPr="00365A7A" w:rsidRDefault="004673A0" w:rsidP="004673A0">
      <w:pPr>
        <w:rPr>
          <w:rFonts w:ascii="Arial" w:hAnsi="Arial" w:cs="Arial"/>
          <w:b/>
          <w:bCs/>
          <w:color w:val="FF0000"/>
        </w:rPr>
      </w:pPr>
      <w:r w:rsidRPr="00365A7A">
        <w:rPr>
          <w:rFonts w:ascii="Arial" w:hAnsi="Arial" w:cs="Arial"/>
        </w:rPr>
        <w:t xml:space="preserve">Sorcery, Divination – </w:t>
      </w:r>
      <w:r w:rsidRPr="00365A7A">
        <w:rPr>
          <w:rFonts w:ascii="Arial" w:hAnsi="Arial" w:cs="Arial"/>
          <w:b/>
          <w:bCs/>
          <w:color w:val="FF0000"/>
        </w:rPr>
        <w:t>Numbers 23</w:t>
      </w:r>
      <w:r>
        <w:rPr>
          <w:rFonts w:ascii="Arial" w:hAnsi="Arial" w:cs="Arial"/>
          <w:b/>
          <w:bCs/>
          <w:color w:val="FF0000"/>
        </w:rPr>
        <w:t xml:space="preserve">: </w:t>
      </w:r>
      <w:r w:rsidRPr="00365A7A">
        <w:rPr>
          <w:rFonts w:ascii="Arial" w:hAnsi="Arial" w:cs="Arial"/>
          <w:b/>
          <w:bCs/>
          <w:color w:val="FF0000"/>
        </w:rPr>
        <w:t>23</w:t>
      </w:r>
    </w:p>
    <w:p w14:paraId="04E113A4" w14:textId="77777777" w:rsidR="004673A0" w:rsidRPr="00365A7A" w:rsidRDefault="004673A0" w:rsidP="004673A0">
      <w:pPr>
        <w:rPr>
          <w:rFonts w:ascii="Arial" w:hAnsi="Arial" w:cs="Arial"/>
          <w:b/>
          <w:bCs/>
          <w:color w:val="FF0000"/>
        </w:rPr>
      </w:pPr>
      <w:r w:rsidRPr="00365A7A">
        <w:rPr>
          <w:rFonts w:ascii="Arial" w:hAnsi="Arial" w:cs="Arial"/>
        </w:rPr>
        <w:t xml:space="preserve">Idolatry – </w:t>
      </w:r>
      <w:r w:rsidRPr="00365A7A">
        <w:rPr>
          <w:rFonts w:ascii="Arial" w:hAnsi="Arial" w:cs="Arial"/>
          <w:b/>
          <w:bCs/>
          <w:color w:val="FF0000"/>
        </w:rPr>
        <w:t>Deuteronomy 4</w:t>
      </w:r>
      <w:r>
        <w:rPr>
          <w:rFonts w:ascii="Arial" w:hAnsi="Arial" w:cs="Arial"/>
          <w:b/>
          <w:bCs/>
          <w:color w:val="FF0000"/>
        </w:rPr>
        <w:t xml:space="preserve">: </w:t>
      </w:r>
      <w:r w:rsidRPr="00365A7A">
        <w:rPr>
          <w:rFonts w:ascii="Arial" w:hAnsi="Arial" w:cs="Arial"/>
          <w:b/>
          <w:bCs/>
          <w:color w:val="FF0000"/>
        </w:rPr>
        <w:t>15 – 19, 9</w:t>
      </w:r>
      <w:r>
        <w:rPr>
          <w:rFonts w:ascii="Arial" w:hAnsi="Arial" w:cs="Arial"/>
          <w:b/>
          <w:bCs/>
          <w:color w:val="FF0000"/>
        </w:rPr>
        <w:t xml:space="preserve">: </w:t>
      </w:r>
      <w:r w:rsidRPr="00365A7A">
        <w:rPr>
          <w:rFonts w:ascii="Arial" w:hAnsi="Arial" w:cs="Arial"/>
          <w:b/>
          <w:bCs/>
          <w:color w:val="FF0000"/>
        </w:rPr>
        <w:t>16, 17</w:t>
      </w:r>
      <w:r>
        <w:rPr>
          <w:rFonts w:ascii="Arial" w:hAnsi="Arial" w:cs="Arial"/>
          <w:b/>
          <w:bCs/>
          <w:color w:val="FF0000"/>
        </w:rPr>
        <w:t xml:space="preserve">: </w:t>
      </w:r>
      <w:r w:rsidRPr="00365A7A">
        <w:rPr>
          <w:rFonts w:ascii="Arial" w:hAnsi="Arial" w:cs="Arial"/>
          <w:b/>
          <w:bCs/>
          <w:color w:val="FF0000"/>
        </w:rPr>
        <w:t xml:space="preserve">3 </w:t>
      </w:r>
    </w:p>
    <w:p w14:paraId="49BB1F84" w14:textId="77777777" w:rsidR="004673A0" w:rsidRPr="00365A7A" w:rsidRDefault="004673A0" w:rsidP="004673A0">
      <w:pPr>
        <w:rPr>
          <w:rFonts w:ascii="Arial" w:hAnsi="Arial" w:cs="Arial"/>
        </w:rPr>
      </w:pPr>
      <w:r w:rsidRPr="00365A7A">
        <w:rPr>
          <w:rFonts w:ascii="Arial" w:hAnsi="Arial" w:cs="Arial"/>
        </w:rPr>
        <w:t xml:space="preserve">False Gods – </w:t>
      </w:r>
      <w:r w:rsidRPr="00365A7A">
        <w:rPr>
          <w:rFonts w:ascii="Arial" w:hAnsi="Arial" w:cs="Arial"/>
          <w:b/>
          <w:bCs/>
          <w:color w:val="FF0000"/>
        </w:rPr>
        <w:t>Deut</w:t>
      </w:r>
      <w:r>
        <w:rPr>
          <w:rFonts w:ascii="Arial" w:hAnsi="Arial" w:cs="Arial"/>
          <w:b/>
          <w:bCs/>
          <w:color w:val="FF0000"/>
        </w:rPr>
        <w:t>eronomy</w:t>
      </w:r>
      <w:r w:rsidRPr="00365A7A">
        <w:rPr>
          <w:rFonts w:ascii="Arial" w:hAnsi="Arial" w:cs="Arial"/>
          <w:b/>
          <w:bCs/>
          <w:color w:val="FF0000"/>
        </w:rPr>
        <w:t xml:space="preserve"> 12</w:t>
      </w:r>
      <w:r>
        <w:rPr>
          <w:rFonts w:ascii="Arial" w:hAnsi="Arial" w:cs="Arial"/>
          <w:b/>
          <w:bCs/>
          <w:color w:val="FF0000"/>
        </w:rPr>
        <w:t xml:space="preserve">: </w:t>
      </w:r>
      <w:r w:rsidRPr="00365A7A">
        <w:rPr>
          <w:rFonts w:ascii="Arial" w:hAnsi="Arial" w:cs="Arial"/>
          <w:b/>
          <w:bCs/>
          <w:color w:val="FF0000"/>
        </w:rPr>
        <w:t>31</w:t>
      </w:r>
      <w:r w:rsidRPr="00365A7A">
        <w:rPr>
          <w:rFonts w:ascii="Arial" w:hAnsi="Arial" w:cs="Arial"/>
        </w:rPr>
        <w:t xml:space="preserve"> (Pass through the fire)</w:t>
      </w:r>
    </w:p>
    <w:p w14:paraId="2AB4F9D9" w14:textId="77777777" w:rsidR="004673A0" w:rsidRPr="00365A7A" w:rsidRDefault="004673A0" w:rsidP="00915D02">
      <w:pPr>
        <w:rPr>
          <w:rFonts w:ascii="Arial" w:hAnsi="Arial" w:cs="Arial"/>
        </w:rPr>
      </w:pPr>
    </w:p>
    <w:p w14:paraId="20854A8A" w14:textId="77777777" w:rsidR="00817D13" w:rsidRDefault="00817D13">
      <w:pPr>
        <w:rPr>
          <w:rFonts w:ascii="Arial" w:hAnsi="Arial" w:cs="Arial"/>
        </w:rPr>
      </w:pPr>
    </w:p>
    <w:p w14:paraId="348954B1" w14:textId="77777777" w:rsidR="00561EA6" w:rsidRPr="00561EA6" w:rsidRDefault="00561EA6" w:rsidP="00561EA6">
      <w:pPr>
        <w:jc w:val="center"/>
        <w:rPr>
          <w:rFonts w:ascii="Arial" w:hAnsi="Arial" w:cs="Arial"/>
          <w:b/>
          <w:bCs/>
          <w:u w:val="single"/>
        </w:rPr>
      </w:pPr>
      <w:r>
        <w:rPr>
          <w:rFonts w:ascii="Arial" w:hAnsi="Arial" w:cs="Arial"/>
          <w:b/>
          <w:bCs/>
          <w:u w:val="single"/>
        </w:rPr>
        <w:t>IN THE NEW TESTAMENT</w:t>
      </w:r>
    </w:p>
    <w:p w14:paraId="1382EBDC" w14:textId="77777777" w:rsidR="00561EA6" w:rsidRDefault="00561EA6">
      <w:pPr>
        <w:rPr>
          <w:rFonts w:ascii="Arial" w:hAnsi="Arial" w:cs="Arial"/>
        </w:rPr>
      </w:pPr>
    </w:p>
    <w:p w14:paraId="209F1D6F" w14:textId="1793D9E9" w:rsidR="00B91AD1" w:rsidRPr="00C7707C" w:rsidRDefault="004673A0" w:rsidP="00C7707C">
      <w:pPr>
        <w:jc w:val="both"/>
        <w:rPr>
          <w:rFonts w:ascii="Arial" w:hAnsi="Arial" w:cs="Arial"/>
        </w:rPr>
      </w:pPr>
      <w:r w:rsidRPr="00C7707C">
        <w:rPr>
          <w:rFonts w:ascii="Arial" w:hAnsi="Arial" w:cs="Arial"/>
        </w:rPr>
        <w:t>In the New Testament t</w:t>
      </w:r>
      <w:r w:rsidR="00B91AD1" w:rsidRPr="00C7707C">
        <w:rPr>
          <w:rFonts w:ascii="Arial" w:hAnsi="Arial" w:cs="Arial"/>
        </w:rPr>
        <w:t>he Ten Commandments are summed up</w:t>
      </w:r>
      <w:r w:rsidR="00C7707C">
        <w:rPr>
          <w:rFonts w:ascii="Arial" w:hAnsi="Arial" w:cs="Arial"/>
        </w:rPr>
        <w:t xml:space="preserve"> in the words of the Lord Jesus</w:t>
      </w:r>
      <w:r w:rsidR="00B91AD1" w:rsidRPr="00C7707C">
        <w:rPr>
          <w:rFonts w:ascii="Arial" w:hAnsi="Arial" w:cs="Arial"/>
        </w:rPr>
        <w:t xml:space="preserve"> </w:t>
      </w:r>
      <w:r w:rsidRPr="00C7707C">
        <w:rPr>
          <w:rFonts w:ascii="Arial" w:hAnsi="Arial" w:cs="Arial"/>
        </w:rPr>
        <w:t>as</w:t>
      </w:r>
      <w:r w:rsidR="00C7707C" w:rsidRPr="00C7707C">
        <w:rPr>
          <w:rFonts w:ascii="Arial" w:hAnsi="Arial" w:cs="Arial"/>
          <w:color w:val="000000"/>
          <w:shd w:val="clear" w:color="auto" w:fill="FFFFFF"/>
        </w:rPr>
        <w:t xml:space="preserve"> ‘You shall love the </w:t>
      </w:r>
      <w:r w:rsidR="00C7707C" w:rsidRPr="00C7707C">
        <w:rPr>
          <w:rStyle w:val="small-caps"/>
          <w:rFonts w:ascii="Arial" w:hAnsi="Arial" w:cs="Arial"/>
          <w:smallCaps/>
          <w:color w:val="000000"/>
          <w:shd w:val="clear" w:color="auto" w:fill="FFFFFF"/>
        </w:rPr>
        <w:t>Lord</w:t>
      </w:r>
      <w:r w:rsidR="00C7707C" w:rsidRPr="00C7707C">
        <w:rPr>
          <w:rFonts w:ascii="Arial" w:hAnsi="Arial" w:cs="Arial"/>
          <w:color w:val="000000"/>
          <w:shd w:val="clear" w:color="auto" w:fill="FFFFFF"/>
        </w:rPr>
        <w:t> your God with all your heart, with all your soul, and with all your mind.</w:t>
      </w:r>
      <w:r w:rsidR="00607C61">
        <w:rPr>
          <w:rFonts w:ascii="Arial" w:hAnsi="Arial" w:cs="Arial"/>
          <w:color w:val="000000"/>
          <w:shd w:val="clear" w:color="auto" w:fill="FFFFFF"/>
        </w:rPr>
        <w:t xml:space="preserve"> This is the first and great commandment</w:t>
      </w:r>
      <w:r w:rsidR="00C7707C" w:rsidRPr="00C7707C">
        <w:rPr>
          <w:rFonts w:ascii="Arial" w:hAnsi="Arial" w:cs="Arial"/>
          <w:color w:val="000000"/>
          <w:shd w:val="clear" w:color="auto" w:fill="FFFFFF"/>
        </w:rPr>
        <w:t>’</w:t>
      </w:r>
      <w:r w:rsidR="00C7707C">
        <w:rPr>
          <w:rFonts w:ascii="Arial" w:hAnsi="Arial" w:cs="Arial"/>
          <w:color w:val="000000"/>
          <w:shd w:val="clear" w:color="auto" w:fill="FFFFFF"/>
        </w:rPr>
        <w:t xml:space="preserve"> and</w:t>
      </w:r>
      <w:r w:rsidR="00607C61">
        <w:rPr>
          <w:rFonts w:ascii="Arial" w:hAnsi="Arial" w:cs="Arial"/>
          <w:color w:val="000000"/>
          <w:shd w:val="clear" w:color="auto" w:fill="FFFFFF"/>
        </w:rPr>
        <w:t xml:space="preserve"> then</w:t>
      </w:r>
      <w:r w:rsidR="00B91AD1" w:rsidRPr="00C7707C">
        <w:rPr>
          <w:rFonts w:ascii="Arial" w:hAnsi="Arial" w:cs="Arial"/>
        </w:rPr>
        <w:t xml:space="preserve"> </w:t>
      </w:r>
      <w:r w:rsidR="00607C61" w:rsidRPr="00C7707C">
        <w:rPr>
          <w:rFonts w:ascii="Arial" w:hAnsi="Arial" w:cs="Arial"/>
        </w:rPr>
        <w:t>“</w:t>
      </w:r>
      <w:r w:rsidR="00607C61">
        <w:rPr>
          <w:rFonts w:ascii="Arial" w:hAnsi="Arial" w:cs="Arial"/>
        </w:rPr>
        <w:t xml:space="preserve">And the second is like it: </w:t>
      </w:r>
      <w:r w:rsidR="00607C61" w:rsidRPr="00C7707C">
        <w:rPr>
          <w:rFonts w:ascii="Arial" w:hAnsi="Arial" w:cs="Arial"/>
        </w:rPr>
        <w:t>you</w:t>
      </w:r>
      <w:r w:rsidR="00B91AD1" w:rsidRPr="00C7707C">
        <w:rPr>
          <w:rFonts w:ascii="Arial" w:hAnsi="Arial" w:cs="Arial"/>
        </w:rPr>
        <w:t xml:space="preserve"> shall love your neighbour as yourself</w:t>
      </w:r>
      <w:r w:rsidR="00607C61" w:rsidRPr="00C7707C">
        <w:rPr>
          <w:rFonts w:ascii="Arial" w:hAnsi="Arial" w:cs="Arial"/>
        </w:rPr>
        <w:t>”</w:t>
      </w:r>
      <w:r w:rsidR="00607C61">
        <w:rPr>
          <w:rFonts w:ascii="Arial" w:hAnsi="Arial" w:cs="Arial"/>
        </w:rPr>
        <w:t>, (</w:t>
      </w:r>
      <w:r w:rsidR="00A12E72">
        <w:rPr>
          <w:rFonts w:ascii="Arial" w:hAnsi="Arial" w:cs="Arial"/>
        </w:rPr>
        <w:t>from</w:t>
      </w:r>
      <w:r w:rsidR="00607C61">
        <w:rPr>
          <w:rFonts w:ascii="Arial" w:hAnsi="Arial" w:cs="Arial"/>
        </w:rPr>
        <w:t xml:space="preserve"> </w:t>
      </w:r>
      <w:r w:rsidR="00B91AD1" w:rsidRPr="00607C61">
        <w:rPr>
          <w:rFonts w:ascii="Arial" w:hAnsi="Arial" w:cs="Arial"/>
        </w:rPr>
        <w:t>Leviticus 19</w:t>
      </w:r>
      <w:r w:rsidR="00607C61" w:rsidRPr="00607C61">
        <w:rPr>
          <w:rFonts w:ascii="Arial" w:hAnsi="Arial" w:cs="Arial"/>
        </w:rPr>
        <w:t>:</w:t>
      </w:r>
      <w:r w:rsidR="00B91AD1" w:rsidRPr="00607C61">
        <w:rPr>
          <w:rFonts w:ascii="Arial" w:hAnsi="Arial" w:cs="Arial"/>
        </w:rPr>
        <w:t xml:space="preserve"> 18</w:t>
      </w:r>
      <w:r w:rsidR="00A12E72">
        <w:rPr>
          <w:rFonts w:ascii="Arial" w:hAnsi="Arial" w:cs="Arial"/>
        </w:rPr>
        <w:t>; Deuteronomy 6: 5</w:t>
      </w:r>
      <w:r w:rsidR="00607C61">
        <w:rPr>
          <w:rFonts w:ascii="Arial" w:hAnsi="Arial" w:cs="Arial"/>
        </w:rPr>
        <w:t>)</w:t>
      </w:r>
      <w:r w:rsidR="00B91AD1" w:rsidRPr="00C7707C">
        <w:rPr>
          <w:rFonts w:ascii="Arial" w:hAnsi="Arial" w:cs="Arial"/>
        </w:rPr>
        <w:t xml:space="preserve"> </w:t>
      </w:r>
      <w:r w:rsidR="000D1F25">
        <w:rPr>
          <w:rFonts w:ascii="Arial" w:hAnsi="Arial" w:cs="Arial"/>
        </w:rPr>
        <w:t xml:space="preserve">see </w:t>
      </w:r>
      <w:r w:rsidR="000D1F25" w:rsidRPr="00C7707C">
        <w:rPr>
          <w:rFonts w:ascii="Arial" w:hAnsi="Arial" w:cs="Arial"/>
        </w:rPr>
        <w:t>Matthew</w:t>
      </w:r>
      <w:r w:rsidR="00B91AD1" w:rsidRPr="00C7707C">
        <w:rPr>
          <w:rFonts w:ascii="Arial" w:hAnsi="Arial" w:cs="Arial"/>
          <w:b/>
          <w:bCs/>
          <w:color w:val="FF0000"/>
        </w:rPr>
        <w:t xml:space="preserve"> </w:t>
      </w:r>
      <w:r w:rsidR="00607C61">
        <w:rPr>
          <w:rFonts w:ascii="Arial" w:hAnsi="Arial" w:cs="Arial"/>
          <w:b/>
          <w:bCs/>
          <w:color w:val="FF0000"/>
        </w:rPr>
        <w:t>22: 37-39</w:t>
      </w:r>
      <w:r w:rsidR="00A12E72">
        <w:rPr>
          <w:rFonts w:ascii="Arial" w:hAnsi="Arial" w:cs="Arial"/>
          <w:b/>
          <w:bCs/>
          <w:color w:val="FF0000"/>
        </w:rPr>
        <w:t>. (see also</w:t>
      </w:r>
      <w:r w:rsidR="00B91AD1" w:rsidRPr="00C7707C">
        <w:rPr>
          <w:rFonts w:ascii="Arial" w:hAnsi="Arial" w:cs="Arial"/>
          <w:b/>
          <w:bCs/>
          <w:color w:val="FF0000"/>
        </w:rPr>
        <w:t xml:space="preserve"> Romans 13</w:t>
      </w:r>
      <w:r w:rsidR="00D22201" w:rsidRPr="00C7707C">
        <w:rPr>
          <w:rFonts w:ascii="Arial" w:hAnsi="Arial" w:cs="Arial"/>
          <w:b/>
          <w:bCs/>
          <w:color w:val="FF0000"/>
        </w:rPr>
        <w:t xml:space="preserve">: </w:t>
      </w:r>
      <w:r w:rsidR="00B91AD1" w:rsidRPr="00C7707C">
        <w:rPr>
          <w:rFonts w:ascii="Arial" w:hAnsi="Arial" w:cs="Arial"/>
          <w:b/>
          <w:bCs/>
          <w:color w:val="FF0000"/>
        </w:rPr>
        <w:t>9</w:t>
      </w:r>
      <w:r w:rsidR="00A12E72">
        <w:rPr>
          <w:rFonts w:ascii="Arial" w:hAnsi="Arial" w:cs="Arial"/>
          <w:b/>
          <w:bCs/>
          <w:color w:val="FF0000"/>
        </w:rPr>
        <w:t>)</w:t>
      </w:r>
      <w:r w:rsidR="00A12E72">
        <w:rPr>
          <w:rFonts w:ascii="Arial" w:hAnsi="Arial" w:cs="Arial"/>
          <w:b/>
          <w:bCs/>
        </w:rPr>
        <w:t xml:space="preserve"> </w:t>
      </w:r>
    </w:p>
    <w:p w14:paraId="1338DBE1" w14:textId="77777777" w:rsidR="00B91AD1" w:rsidRDefault="00B91AD1">
      <w:pPr>
        <w:rPr>
          <w:rFonts w:ascii="Arial" w:hAnsi="Arial" w:cs="Arial"/>
        </w:rPr>
      </w:pPr>
    </w:p>
    <w:p w14:paraId="07581531" w14:textId="586E5158" w:rsidR="00817D13" w:rsidRDefault="00817D13">
      <w:pPr>
        <w:rPr>
          <w:rFonts w:ascii="Arial" w:hAnsi="Arial" w:cs="Arial"/>
        </w:rPr>
      </w:pPr>
      <w:r>
        <w:rPr>
          <w:rFonts w:ascii="Arial" w:hAnsi="Arial" w:cs="Arial"/>
        </w:rPr>
        <w:t xml:space="preserve">The Lord Jesus Christ often </w:t>
      </w:r>
      <w:r w:rsidR="009336D7">
        <w:rPr>
          <w:rFonts w:ascii="Arial" w:hAnsi="Arial" w:cs="Arial"/>
        </w:rPr>
        <w:t>referred to</w:t>
      </w:r>
      <w:r>
        <w:rPr>
          <w:rFonts w:ascii="Arial" w:hAnsi="Arial" w:cs="Arial"/>
        </w:rPr>
        <w:t xml:space="preserve"> the Ten Commandments</w:t>
      </w:r>
      <w:r w:rsidR="009336D7">
        <w:rPr>
          <w:rFonts w:ascii="Arial" w:hAnsi="Arial" w:cs="Arial"/>
        </w:rPr>
        <w:t xml:space="preserve"> in </w:t>
      </w:r>
      <w:r w:rsidR="00A12E72">
        <w:rPr>
          <w:rFonts w:ascii="Arial" w:hAnsi="Arial" w:cs="Arial"/>
        </w:rPr>
        <w:t>H</w:t>
      </w:r>
      <w:r w:rsidR="009336D7">
        <w:rPr>
          <w:rFonts w:ascii="Arial" w:hAnsi="Arial" w:cs="Arial"/>
        </w:rPr>
        <w:t>is teaching.</w:t>
      </w:r>
      <w:r w:rsidR="00A12E72">
        <w:rPr>
          <w:rFonts w:ascii="Arial" w:hAnsi="Arial" w:cs="Arial"/>
        </w:rPr>
        <w:t xml:space="preserve"> He showed the breadth of what the commandments covered. </w:t>
      </w:r>
      <w:r>
        <w:rPr>
          <w:rFonts w:ascii="Arial" w:hAnsi="Arial" w:cs="Arial"/>
        </w:rPr>
        <w:t xml:space="preserve"> Here are some of them – </w:t>
      </w:r>
    </w:p>
    <w:p w14:paraId="5931B318" w14:textId="77777777" w:rsidR="00817D13" w:rsidRDefault="00817D13">
      <w:pPr>
        <w:rPr>
          <w:rFonts w:ascii="Arial" w:hAnsi="Arial" w:cs="Arial"/>
        </w:rPr>
      </w:pPr>
    </w:p>
    <w:p w14:paraId="62B085B2" w14:textId="33AE6536" w:rsidR="00817D13" w:rsidRPr="002D4893" w:rsidRDefault="00817D13" w:rsidP="00817D13">
      <w:pPr>
        <w:shd w:val="clear" w:color="auto" w:fill="FFFFFF"/>
        <w:rPr>
          <w:rFonts w:ascii="Arial" w:hAnsi="Arial" w:cs="Arial"/>
          <w:b/>
          <w:bCs/>
          <w:color w:val="EE0000"/>
          <w:u w:val="single"/>
          <w:lang w:eastAsia="en-GB"/>
        </w:rPr>
      </w:pPr>
      <w:hyperlink r:id="rId8" w:history="1">
        <w:r w:rsidRPr="002D4893">
          <w:rPr>
            <w:rFonts w:ascii="Arial" w:hAnsi="Arial" w:cs="Arial"/>
            <w:b/>
            <w:bCs/>
            <w:color w:val="EE0000"/>
            <w:u w:val="single"/>
            <w:lang w:eastAsia="en-GB"/>
          </w:rPr>
          <w:t>Matthew 5:21</w:t>
        </w:r>
      </w:hyperlink>
      <w:r w:rsidR="002D4893" w:rsidRPr="002D4893">
        <w:rPr>
          <w:rFonts w:ascii="Arial" w:hAnsi="Arial" w:cs="Arial"/>
          <w:b/>
          <w:bCs/>
          <w:color w:val="EE0000"/>
        </w:rPr>
        <w:t>-22</w:t>
      </w:r>
    </w:p>
    <w:p w14:paraId="2905DFAC" w14:textId="77777777" w:rsidR="00817D13" w:rsidRPr="00817D13" w:rsidRDefault="00817D13" w:rsidP="00817D13">
      <w:pPr>
        <w:shd w:val="clear" w:color="auto" w:fill="FFFFFF"/>
        <w:rPr>
          <w:rFonts w:ascii="Arial" w:hAnsi="Arial" w:cs="Arial"/>
          <w:color w:val="000000"/>
          <w:lang w:eastAsia="en-GB"/>
        </w:rPr>
      </w:pPr>
      <w:r w:rsidRPr="002F3635">
        <w:rPr>
          <w:rFonts w:ascii="Arial" w:hAnsi="Arial" w:cs="Arial"/>
          <w:color w:val="000000"/>
          <w:lang w:eastAsia="en-GB"/>
        </w:rPr>
        <w:t>“You have heard that it was said to those of old, ‘You shall not murder, and whoever murders will</w:t>
      </w:r>
      <w:r w:rsidRPr="00817D13">
        <w:rPr>
          <w:rFonts w:ascii="Arial" w:hAnsi="Arial" w:cs="Arial"/>
          <w:color w:val="000000"/>
          <w:lang w:eastAsia="en-GB"/>
        </w:rPr>
        <w:t xml:space="preserve"> be in danger of the judgment.’</w:t>
      </w:r>
    </w:p>
    <w:p w14:paraId="61629370" w14:textId="77777777" w:rsidR="00817D13" w:rsidRDefault="00817D13">
      <w:pPr>
        <w:rPr>
          <w:rFonts w:ascii="Arial" w:hAnsi="Arial" w:cs="Arial"/>
        </w:rPr>
      </w:pPr>
    </w:p>
    <w:p w14:paraId="39A59AB7" w14:textId="77777777" w:rsidR="002D4893" w:rsidRDefault="002D4893">
      <w:pPr>
        <w:rPr>
          <w:rFonts w:ascii="Arial" w:hAnsi="Arial" w:cs="Arial"/>
        </w:rPr>
      </w:pPr>
    </w:p>
    <w:p w14:paraId="1DBF143E" w14:textId="1C14DBF9" w:rsidR="00817D13" w:rsidRDefault="00817D13" w:rsidP="00817D13">
      <w:pPr>
        <w:shd w:val="clear" w:color="auto" w:fill="FFFFFF"/>
        <w:rPr>
          <w:rFonts w:ascii="Arial" w:hAnsi="Arial" w:cs="Arial"/>
          <w:color w:val="000000"/>
        </w:rPr>
      </w:pPr>
      <w:hyperlink r:id="rId9" w:history="1">
        <w:r w:rsidRPr="002D4893">
          <w:rPr>
            <w:rStyle w:val="Hyperlink"/>
            <w:rFonts w:ascii="Arial" w:hAnsi="Arial" w:cs="Arial"/>
            <w:b/>
            <w:bCs/>
            <w:color w:val="EE0000"/>
          </w:rPr>
          <w:t>Matthew 15:19</w:t>
        </w:r>
      </w:hyperlink>
      <w:r w:rsidRPr="002F3635">
        <w:rPr>
          <w:rFonts w:ascii="Arial" w:hAnsi="Arial" w:cs="Arial"/>
          <w:color w:val="952004"/>
          <w:lang w:eastAsia="en-GB"/>
        </w:rPr>
        <w:t xml:space="preserve"> </w:t>
      </w:r>
      <w:r w:rsidR="002D4893">
        <w:rPr>
          <w:rFonts w:ascii="Arial" w:hAnsi="Arial" w:cs="Arial"/>
          <w:color w:val="952004"/>
          <w:lang w:eastAsia="en-GB"/>
        </w:rPr>
        <w:t>‘</w:t>
      </w:r>
      <w:r w:rsidRPr="002F3635">
        <w:rPr>
          <w:rFonts w:ascii="Arial" w:hAnsi="Arial" w:cs="Arial"/>
          <w:color w:val="000000"/>
        </w:rPr>
        <w:t>For out of the heart proceed evil thoughts, murders, adulteries, fornications, thefts,</w:t>
      </w:r>
      <w:r w:rsidRPr="00817D13">
        <w:rPr>
          <w:rFonts w:ascii="Arial" w:hAnsi="Arial" w:cs="Arial"/>
          <w:color w:val="000000"/>
        </w:rPr>
        <w:t xml:space="preserve"> false witness, blasphemies.</w:t>
      </w:r>
      <w:r w:rsidR="002D4893">
        <w:rPr>
          <w:rFonts w:ascii="Arial" w:hAnsi="Arial" w:cs="Arial"/>
          <w:color w:val="000000"/>
        </w:rPr>
        <w:t>’ This verse shows us where the wrong-doing comes from!</w:t>
      </w:r>
    </w:p>
    <w:p w14:paraId="46785F39" w14:textId="77777777" w:rsidR="009336D7" w:rsidRPr="00817D13" w:rsidRDefault="009336D7" w:rsidP="00817D13">
      <w:pPr>
        <w:shd w:val="clear" w:color="auto" w:fill="FFFFFF"/>
        <w:rPr>
          <w:rFonts w:ascii="Arial" w:hAnsi="Arial" w:cs="Arial"/>
          <w:color w:val="952004"/>
          <w:lang w:eastAsia="en-GB"/>
        </w:rPr>
      </w:pPr>
    </w:p>
    <w:p w14:paraId="12E9D93D" w14:textId="77777777" w:rsidR="009336D7" w:rsidRPr="002D4893" w:rsidRDefault="009336D7" w:rsidP="009336D7">
      <w:pPr>
        <w:shd w:val="clear" w:color="auto" w:fill="FFFFFF"/>
        <w:rPr>
          <w:rFonts w:ascii="Arial" w:hAnsi="Arial" w:cs="Arial"/>
          <w:b/>
          <w:bCs/>
          <w:color w:val="EE0000"/>
          <w:u w:val="single"/>
          <w:lang w:eastAsia="en-GB"/>
        </w:rPr>
      </w:pPr>
      <w:hyperlink r:id="rId10" w:history="1">
        <w:r w:rsidRPr="002D4893">
          <w:rPr>
            <w:rStyle w:val="Hyperlink"/>
            <w:rFonts w:ascii="Arial" w:hAnsi="Arial" w:cs="Arial"/>
            <w:b/>
            <w:bCs/>
            <w:color w:val="EE0000"/>
          </w:rPr>
          <w:t>Mark 2:27</w:t>
        </w:r>
      </w:hyperlink>
    </w:p>
    <w:p w14:paraId="303FB03C" w14:textId="77777777" w:rsidR="009336D7" w:rsidRPr="002F3635" w:rsidRDefault="009336D7" w:rsidP="009336D7">
      <w:pPr>
        <w:shd w:val="clear" w:color="auto" w:fill="FFFFFF"/>
        <w:rPr>
          <w:rFonts w:ascii="Arial" w:hAnsi="Arial" w:cs="Arial"/>
          <w:color w:val="000000"/>
        </w:rPr>
      </w:pPr>
      <w:r w:rsidRPr="002F3635">
        <w:rPr>
          <w:rFonts w:ascii="Arial" w:hAnsi="Arial" w:cs="Arial"/>
          <w:color w:val="000000"/>
        </w:rPr>
        <w:t>And He said to them, “The Sabbath was made for man, and not man for the Sabbath.</w:t>
      </w:r>
    </w:p>
    <w:p w14:paraId="1658B4AF" w14:textId="77777777" w:rsidR="00A869E4" w:rsidRDefault="00A869E4">
      <w:pPr>
        <w:rPr>
          <w:rFonts w:ascii="Arial" w:hAnsi="Arial" w:cs="Arial"/>
        </w:rPr>
      </w:pPr>
    </w:p>
    <w:p w14:paraId="64184A9B" w14:textId="77777777" w:rsidR="00817D13" w:rsidRPr="002D4893" w:rsidRDefault="00817D13" w:rsidP="00817D13">
      <w:pPr>
        <w:shd w:val="clear" w:color="auto" w:fill="FFFFFF"/>
        <w:rPr>
          <w:rFonts w:ascii="Arial" w:hAnsi="Arial" w:cs="Arial"/>
          <w:b/>
          <w:bCs/>
          <w:color w:val="EE0000"/>
          <w:lang w:eastAsia="en-GB"/>
        </w:rPr>
      </w:pPr>
      <w:hyperlink r:id="rId11" w:history="1">
        <w:r w:rsidRPr="002D4893">
          <w:rPr>
            <w:rStyle w:val="Hyperlink"/>
            <w:rFonts w:ascii="Arial" w:hAnsi="Arial" w:cs="Arial"/>
            <w:b/>
            <w:bCs/>
            <w:color w:val="EE0000"/>
          </w:rPr>
          <w:t>Mark 10:19</w:t>
        </w:r>
      </w:hyperlink>
    </w:p>
    <w:p w14:paraId="12F2FC85" w14:textId="22356EBB" w:rsidR="00817D13" w:rsidRDefault="00817D13" w:rsidP="00817D13">
      <w:pPr>
        <w:shd w:val="clear" w:color="auto" w:fill="FFFFFF"/>
        <w:rPr>
          <w:rFonts w:ascii="Arial" w:hAnsi="Arial" w:cs="Arial"/>
          <w:color w:val="000000"/>
        </w:rPr>
      </w:pPr>
      <w:r w:rsidRPr="002F3635">
        <w:rPr>
          <w:rFonts w:ascii="Arial" w:hAnsi="Arial" w:cs="Arial"/>
          <w:color w:val="000000"/>
        </w:rPr>
        <w:t>You know the commandments: ‘Do not commit adultery,’ ‘Do not murder,’ ‘Do not steal,’ ‘Do not</w:t>
      </w:r>
      <w:r w:rsidRPr="00817D13">
        <w:rPr>
          <w:rFonts w:ascii="Arial" w:hAnsi="Arial" w:cs="Arial"/>
          <w:color w:val="000000"/>
        </w:rPr>
        <w:t xml:space="preserve"> bear false witness,’ ‘Do not defraud,’ ‘Honor your father and your mother.</w:t>
      </w:r>
      <w:r w:rsidR="000D1F25" w:rsidRPr="00817D13">
        <w:rPr>
          <w:rFonts w:ascii="Arial" w:hAnsi="Arial" w:cs="Arial"/>
          <w:color w:val="000000"/>
        </w:rPr>
        <w:t>’”</w:t>
      </w:r>
    </w:p>
    <w:p w14:paraId="0ECE367D" w14:textId="77777777" w:rsidR="000C6AEC" w:rsidRDefault="000C6AEC" w:rsidP="000C6AEC">
      <w:pPr>
        <w:shd w:val="clear" w:color="auto" w:fill="FFFFFF"/>
        <w:rPr>
          <w:rFonts w:ascii="Segoe UI" w:hAnsi="Segoe UI" w:cs="Segoe UI"/>
          <w:color w:val="952004"/>
          <w:sz w:val="30"/>
          <w:szCs w:val="30"/>
        </w:rPr>
      </w:pPr>
    </w:p>
    <w:p w14:paraId="180D076B" w14:textId="77777777" w:rsidR="000C6AEC" w:rsidRPr="002D4893" w:rsidRDefault="000C6AEC" w:rsidP="000C6AEC">
      <w:pPr>
        <w:shd w:val="clear" w:color="auto" w:fill="FFFFFF"/>
        <w:rPr>
          <w:rFonts w:ascii="Arial" w:hAnsi="Arial" w:cs="Arial"/>
          <w:b/>
          <w:bCs/>
          <w:color w:val="EE0000"/>
        </w:rPr>
      </w:pPr>
      <w:hyperlink r:id="rId12" w:history="1">
        <w:r w:rsidRPr="002D4893">
          <w:rPr>
            <w:rStyle w:val="Hyperlink"/>
            <w:rFonts w:ascii="Arial" w:hAnsi="Arial" w:cs="Arial"/>
            <w:b/>
            <w:bCs/>
            <w:color w:val="EE0000"/>
          </w:rPr>
          <w:t>Luke 18:20</w:t>
        </w:r>
      </w:hyperlink>
    </w:p>
    <w:p w14:paraId="46E25B94" w14:textId="69020D37" w:rsidR="000C6AEC" w:rsidRPr="000C6AEC" w:rsidRDefault="000C6AEC" w:rsidP="000C6AEC">
      <w:pPr>
        <w:shd w:val="clear" w:color="auto" w:fill="FFFFFF"/>
        <w:rPr>
          <w:rFonts w:ascii="Arial" w:hAnsi="Arial" w:cs="Arial"/>
          <w:color w:val="000000"/>
        </w:rPr>
      </w:pPr>
      <w:r w:rsidRPr="000C6AEC">
        <w:rPr>
          <w:rFonts w:ascii="Arial" w:hAnsi="Arial" w:cs="Arial"/>
          <w:color w:val="000000"/>
        </w:rPr>
        <w:t>You know the commandments: ‘Do not commit adultery,’ ‘Do not </w:t>
      </w:r>
      <w:r w:rsidRPr="000C6AEC">
        <w:rPr>
          <w:rFonts w:ascii="Arial" w:hAnsi="Arial" w:cs="Arial"/>
          <w:b/>
          <w:bCs/>
          <w:color w:val="000000"/>
        </w:rPr>
        <w:t>murder</w:t>
      </w:r>
      <w:r w:rsidRPr="000C6AEC">
        <w:rPr>
          <w:rFonts w:ascii="Arial" w:hAnsi="Arial" w:cs="Arial"/>
          <w:color w:val="000000"/>
        </w:rPr>
        <w:t>,’ ‘Do not steal,’ ‘Do not bear false witness,’ ‘Honor your father and your mother.</w:t>
      </w:r>
      <w:r w:rsidR="000D1F25" w:rsidRPr="000C6AEC">
        <w:rPr>
          <w:rFonts w:ascii="Arial" w:hAnsi="Arial" w:cs="Arial"/>
          <w:color w:val="000000"/>
        </w:rPr>
        <w:t>’”</w:t>
      </w:r>
    </w:p>
    <w:p w14:paraId="74E01015" w14:textId="77777777" w:rsidR="009336D7" w:rsidRDefault="009336D7" w:rsidP="00817D13">
      <w:pPr>
        <w:shd w:val="clear" w:color="auto" w:fill="FFFFFF"/>
        <w:rPr>
          <w:rFonts w:ascii="Arial" w:hAnsi="Arial" w:cs="Arial"/>
          <w:color w:val="000000"/>
        </w:rPr>
      </w:pPr>
    </w:p>
    <w:p w14:paraId="52D5F53B" w14:textId="77777777" w:rsidR="009336D7" w:rsidRDefault="009336D7" w:rsidP="00817D13">
      <w:pPr>
        <w:shd w:val="clear" w:color="auto" w:fill="FFFFFF"/>
        <w:rPr>
          <w:rFonts w:ascii="Arial" w:hAnsi="Arial" w:cs="Arial"/>
          <w:color w:val="000000"/>
        </w:rPr>
      </w:pPr>
      <w:r>
        <w:rPr>
          <w:rFonts w:ascii="Arial" w:hAnsi="Arial" w:cs="Arial"/>
          <w:color w:val="000000"/>
        </w:rPr>
        <w:t>The apostles also referred to the Ten Commandments in their teaching</w:t>
      </w:r>
      <w:r w:rsidR="002F3635">
        <w:rPr>
          <w:rFonts w:ascii="Arial" w:hAnsi="Arial" w:cs="Arial"/>
          <w:color w:val="000000"/>
        </w:rPr>
        <w:t xml:space="preserve"> in the epistles</w:t>
      </w:r>
      <w:r>
        <w:rPr>
          <w:rFonts w:ascii="Arial" w:hAnsi="Arial" w:cs="Arial"/>
          <w:color w:val="000000"/>
        </w:rPr>
        <w:t xml:space="preserve"> – </w:t>
      </w:r>
    </w:p>
    <w:p w14:paraId="752DBF28" w14:textId="77777777" w:rsidR="002F3635" w:rsidRPr="002D4893" w:rsidRDefault="002F3635" w:rsidP="00817D13">
      <w:pPr>
        <w:shd w:val="clear" w:color="auto" w:fill="FFFFFF"/>
        <w:rPr>
          <w:rFonts w:ascii="Arial" w:hAnsi="Arial" w:cs="Arial"/>
          <w:b/>
          <w:bCs/>
          <w:color w:val="EE0000"/>
        </w:rPr>
      </w:pPr>
    </w:p>
    <w:p w14:paraId="0ADC592F" w14:textId="613094BF" w:rsidR="002F3635" w:rsidRPr="00BD5C52" w:rsidRDefault="002F3635" w:rsidP="00BD5C52">
      <w:pPr>
        <w:shd w:val="clear" w:color="auto" w:fill="FFFFFF"/>
        <w:rPr>
          <w:rFonts w:ascii="Arial" w:hAnsi="Arial" w:cs="Arial"/>
          <w:b/>
          <w:bCs/>
          <w:color w:val="EE0000"/>
          <w:u w:val="single"/>
          <w:lang w:eastAsia="en-GB"/>
        </w:rPr>
      </w:pPr>
      <w:hyperlink r:id="rId13" w:history="1">
        <w:r w:rsidRPr="002D4893">
          <w:rPr>
            <w:rFonts w:ascii="Arial" w:hAnsi="Arial" w:cs="Arial"/>
            <w:b/>
            <w:bCs/>
            <w:color w:val="EE0000"/>
            <w:u w:val="single"/>
            <w:lang w:eastAsia="en-GB"/>
          </w:rPr>
          <w:t>Romans 7:7</w:t>
        </w:r>
      </w:hyperlink>
    </w:p>
    <w:p w14:paraId="425609A9" w14:textId="77777777" w:rsidR="009336D7" w:rsidRPr="00817D13" w:rsidRDefault="002F3635" w:rsidP="00817D13">
      <w:pPr>
        <w:shd w:val="clear" w:color="auto" w:fill="FFFFFF"/>
        <w:rPr>
          <w:rFonts w:ascii="Arial" w:hAnsi="Arial" w:cs="Arial"/>
          <w:color w:val="000000"/>
          <w:lang w:eastAsia="en-GB"/>
        </w:rPr>
      </w:pPr>
      <w:r w:rsidRPr="002F3635">
        <w:rPr>
          <w:rFonts w:ascii="Arial" w:hAnsi="Arial" w:cs="Arial"/>
          <w:color w:val="000000"/>
          <w:lang w:eastAsia="en-GB"/>
        </w:rPr>
        <w:t>What shall we say then? </w:t>
      </w:r>
      <w:r w:rsidRPr="002F3635">
        <w:rPr>
          <w:rFonts w:ascii="Arial" w:hAnsi="Arial" w:cs="Arial"/>
          <w:i/>
          <w:iCs/>
          <w:color w:val="000000"/>
          <w:lang w:eastAsia="en-GB"/>
        </w:rPr>
        <w:t>Is</w:t>
      </w:r>
      <w:r w:rsidRPr="002F3635">
        <w:rPr>
          <w:rFonts w:ascii="Arial" w:hAnsi="Arial" w:cs="Arial"/>
          <w:color w:val="000000"/>
          <w:lang w:eastAsia="en-GB"/>
        </w:rPr>
        <w:t> the law sin? Certainly not! On the contrary, I would not have known sin except through the law. For I would not have known covetousness unless the law had said, “You shall not covet.”</w:t>
      </w:r>
    </w:p>
    <w:p w14:paraId="1B6871EC" w14:textId="77777777" w:rsidR="002D4893" w:rsidRDefault="002D4893" w:rsidP="009336D7">
      <w:pPr>
        <w:shd w:val="clear" w:color="auto" w:fill="FFFFFF"/>
        <w:rPr>
          <w:rFonts w:ascii="Arial" w:hAnsi="Arial" w:cs="Arial"/>
          <w:color w:val="952004"/>
        </w:rPr>
      </w:pPr>
    </w:p>
    <w:p w14:paraId="72BD6603" w14:textId="77777777" w:rsidR="009336D7" w:rsidRPr="002D4893" w:rsidRDefault="009336D7" w:rsidP="009336D7">
      <w:pPr>
        <w:shd w:val="clear" w:color="auto" w:fill="FFFFFF"/>
        <w:rPr>
          <w:rFonts w:ascii="Arial" w:hAnsi="Arial" w:cs="Arial"/>
          <w:b/>
          <w:bCs/>
          <w:color w:val="EE0000"/>
          <w:lang w:eastAsia="en-GB"/>
        </w:rPr>
      </w:pPr>
      <w:hyperlink r:id="rId14" w:history="1">
        <w:r w:rsidRPr="002D4893">
          <w:rPr>
            <w:rStyle w:val="Hyperlink"/>
            <w:rFonts w:ascii="Arial" w:hAnsi="Arial" w:cs="Arial"/>
            <w:b/>
            <w:bCs/>
            <w:color w:val="EE0000"/>
          </w:rPr>
          <w:t>Romans 13:9</w:t>
        </w:r>
      </w:hyperlink>
    </w:p>
    <w:p w14:paraId="66FF6AA9" w14:textId="77777777" w:rsidR="009336D7" w:rsidRPr="009336D7" w:rsidRDefault="009336D7" w:rsidP="009336D7">
      <w:pPr>
        <w:shd w:val="clear" w:color="auto" w:fill="FFFFFF"/>
        <w:rPr>
          <w:rFonts w:ascii="Arial" w:hAnsi="Arial" w:cs="Arial"/>
          <w:color w:val="000000"/>
        </w:rPr>
      </w:pPr>
      <w:r w:rsidRPr="002F3635">
        <w:rPr>
          <w:rFonts w:ascii="Arial" w:hAnsi="Arial" w:cs="Arial"/>
          <w:color w:val="000000"/>
        </w:rPr>
        <w:t>For the commandments, “You shall not commit adultery,” “You shall not murder,” “You shall not steal,” “You shall not bear false witness,” “You shall not covet,” and if </w:t>
      </w:r>
      <w:r w:rsidRPr="002F3635">
        <w:rPr>
          <w:rFonts w:ascii="Arial" w:hAnsi="Arial" w:cs="Arial"/>
          <w:i/>
          <w:iCs/>
          <w:color w:val="000000"/>
        </w:rPr>
        <w:t>there is</w:t>
      </w:r>
      <w:r w:rsidRPr="002F3635">
        <w:rPr>
          <w:rFonts w:ascii="Arial" w:hAnsi="Arial" w:cs="Arial"/>
          <w:color w:val="000000"/>
        </w:rPr>
        <w:t> any other</w:t>
      </w:r>
      <w:r w:rsidRPr="009336D7">
        <w:rPr>
          <w:rFonts w:ascii="Arial" w:hAnsi="Arial" w:cs="Arial"/>
          <w:color w:val="000000"/>
        </w:rPr>
        <w:t xml:space="preserve"> </w:t>
      </w:r>
      <w:r w:rsidRPr="009336D7">
        <w:rPr>
          <w:rFonts w:ascii="Arial" w:hAnsi="Arial" w:cs="Arial"/>
          <w:color w:val="000000"/>
        </w:rPr>
        <w:lastRenderedPageBreak/>
        <w:t>commandment, are </w:t>
      </w:r>
      <w:r w:rsidRPr="009336D7">
        <w:rPr>
          <w:rFonts w:ascii="Arial" w:hAnsi="Arial" w:cs="Arial"/>
          <w:i/>
          <w:iCs/>
          <w:color w:val="000000"/>
        </w:rPr>
        <w:t>all</w:t>
      </w:r>
      <w:r w:rsidRPr="009336D7">
        <w:rPr>
          <w:rFonts w:ascii="Arial" w:hAnsi="Arial" w:cs="Arial"/>
          <w:color w:val="000000"/>
        </w:rPr>
        <w:t> summed up in this saying, namely, “You shall love your neighbor as yourself.”</w:t>
      </w:r>
    </w:p>
    <w:p w14:paraId="6FABD30C" w14:textId="77777777" w:rsidR="00817D13" w:rsidRDefault="00817D13" w:rsidP="00817D13">
      <w:pPr>
        <w:rPr>
          <w:rFonts w:ascii="Arial" w:hAnsi="Arial" w:cs="Arial"/>
        </w:rPr>
      </w:pPr>
    </w:p>
    <w:p w14:paraId="2DCC64A7" w14:textId="77777777" w:rsidR="002F3635" w:rsidRPr="002D4893" w:rsidRDefault="002F3635" w:rsidP="002F3635">
      <w:pPr>
        <w:shd w:val="clear" w:color="auto" w:fill="FFFFFF"/>
        <w:rPr>
          <w:rFonts w:ascii="Arial" w:hAnsi="Arial" w:cs="Arial"/>
          <w:b/>
          <w:bCs/>
          <w:color w:val="EE0000"/>
          <w:lang w:eastAsia="en-GB"/>
        </w:rPr>
      </w:pPr>
      <w:hyperlink r:id="rId15" w:history="1">
        <w:r w:rsidRPr="002D4893">
          <w:rPr>
            <w:rStyle w:val="Hyperlink"/>
            <w:rFonts w:ascii="Arial" w:hAnsi="Arial" w:cs="Arial"/>
            <w:b/>
            <w:bCs/>
            <w:color w:val="EE0000"/>
          </w:rPr>
          <w:t>James 2:11</w:t>
        </w:r>
      </w:hyperlink>
    </w:p>
    <w:p w14:paraId="153E26B9" w14:textId="77777777" w:rsidR="002F3635" w:rsidRPr="002F3635" w:rsidRDefault="002F3635" w:rsidP="002F3635">
      <w:pPr>
        <w:shd w:val="clear" w:color="auto" w:fill="FFFFFF"/>
        <w:rPr>
          <w:rFonts w:ascii="Arial" w:hAnsi="Arial" w:cs="Arial"/>
          <w:color w:val="000000"/>
        </w:rPr>
      </w:pPr>
      <w:r w:rsidRPr="002F3635">
        <w:rPr>
          <w:rFonts w:ascii="Arial" w:hAnsi="Arial" w:cs="Arial"/>
          <w:color w:val="000000"/>
        </w:rPr>
        <w:t>For He who said, “Do not commit adultery,” also said, “Do not murder.” Now if you do not commit adultery, but you do murder, you have become a transgressor of the law.</w:t>
      </w:r>
    </w:p>
    <w:p w14:paraId="64D1A50F" w14:textId="77777777" w:rsidR="00A869E4" w:rsidRPr="00365A7A" w:rsidRDefault="00A869E4">
      <w:pPr>
        <w:rPr>
          <w:rFonts w:ascii="Arial" w:hAnsi="Arial" w:cs="Arial"/>
        </w:rPr>
      </w:pPr>
    </w:p>
    <w:p w14:paraId="59B62CD4" w14:textId="77777777" w:rsidR="00B91AD1" w:rsidRPr="00365A7A" w:rsidRDefault="00B91AD1">
      <w:pPr>
        <w:rPr>
          <w:rFonts w:ascii="Arial" w:hAnsi="Arial" w:cs="Arial"/>
          <w:b/>
          <w:bCs/>
          <w:u w:val="single"/>
        </w:rPr>
      </w:pPr>
      <w:r w:rsidRPr="00365A7A">
        <w:rPr>
          <w:rFonts w:ascii="Arial" w:hAnsi="Arial" w:cs="Arial"/>
          <w:b/>
          <w:bCs/>
          <w:u w:val="single"/>
        </w:rPr>
        <w:t>How are we to love God</w:t>
      </w:r>
      <w:r w:rsidR="00561EA6">
        <w:rPr>
          <w:rFonts w:ascii="Arial" w:hAnsi="Arial" w:cs="Arial"/>
          <w:b/>
          <w:bCs/>
          <w:u w:val="single"/>
        </w:rPr>
        <w:t>?</w:t>
      </w:r>
    </w:p>
    <w:p w14:paraId="3CE2AEF0" w14:textId="77777777" w:rsidR="00B91AD1" w:rsidRPr="00365A7A" w:rsidRDefault="00B91AD1">
      <w:pPr>
        <w:rPr>
          <w:rFonts w:ascii="Arial" w:hAnsi="Arial" w:cs="Arial"/>
          <w:b/>
          <w:bCs/>
          <w:u w:val="single"/>
        </w:rPr>
      </w:pPr>
    </w:p>
    <w:p w14:paraId="5F5DF292" w14:textId="77777777" w:rsidR="00B91AD1" w:rsidRPr="00365A7A" w:rsidRDefault="00B91AD1">
      <w:pPr>
        <w:pStyle w:val="Heading3"/>
        <w:rPr>
          <w:rFonts w:ascii="Arial" w:hAnsi="Arial" w:cs="Arial"/>
        </w:rPr>
      </w:pPr>
      <w:r w:rsidRPr="00365A7A">
        <w:rPr>
          <w:rFonts w:ascii="Arial" w:hAnsi="Arial" w:cs="Arial"/>
        </w:rPr>
        <w:t>Deuteronomy 6</w:t>
      </w:r>
      <w:r w:rsidR="00D22201">
        <w:rPr>
          <w:rFonts w:ascii="Arial" w:hAnsi="Arial" w:cs="Arial"/>
        </w:rPr>
        <w:t xml:space="preserve">: </w:t>
      </w:r>
      <w:r w:rsidRPr="00365A7A">
        <w:rPr>
          <w:rFonts w:ascii="Arial" w:hAnsi="Arial" w:cs="Arial"/>
        </w:rPr>
        <w:t>5,  Luke 10</w:t>
      </w:r>
      <w:r w:rsidR="00D22201">
        <w:rPr>
          <w:rFonts w:ascii="Arial" w:hAnsi="Arial" w:cs="Arial"/>
        </w:rPr>
        <w:t xml:space="preserve">: </w:t>
      </w:r>
      <w:r w:rsidRPr="00365A7A">
        <w:rPr>
          <w:rFonts w:ascii="Arial" w:hAnsi="Arial" w:cs="Arial"/>
        </w:rPr>
        <w:t>27</w:t>
      </w:r>
    </w:p>
    <w:p w14:paraId="322FAC86" w14:textId="77777777" w:rsidR="00B91AD1" w:rsidRPr="00365A7A" w:rsidRDefault="00B91AD1">
      <w:pPr>
        <w:rPr>
          <w:rFonts w:ascii="Arial" w:hAnsi="Arial" w:cs="Arial"/>
        </w:rPr>
      </w:pPr>
      <w:r w:rsidRPr="00365A7A">
        <w:rPr>
          <w:rFonts w:ascii="Arial" w:hAnsi="Arial" w:cs="Arial"/>
        </w:rPr>
        <w:t xml:space="preserve">You shall love the Lord your God with all your heart, with all your soul, with all your strength, and with all your mind, and your neighbour as yourself. </w:t>
      </w:r>
    </w:p>
    <w:p w14:paraId="42E44F62" w14:textId="77777777" w:rsidR="00B91AD1" w:rsidRPr="00365A7A" w:rsidRDefault="00B91AD1">
      <w:pPr>
        <w:rPr>
          <w:rFonts w:ascii="Arial" w:hAnsi="Arial" w:cs="Arial"/>
        </w:rPr>
      </w:pPr>
    </w:p>
    <w:p w14:paraId="4BC630AD" w14:textId="07B2994B" w:rsidR="00B91AD1" w:rsidRPr="00365A7A" w:rsidRDefault="00B91AD1">
      <w:pPr>
        <w:rPr>
          <w:rFonts w:ascii="Arial" w:hAnsi="Arial" w:cs="Arial"/>
        </w:rPr>
      </w:pPr>
      <w:r w:rsidRPr="00365A7A">
        <w:rPr>
          <w:rFonts w:ascii="Arial" w:hAnsi="Arial" w:cs="Arial"/>
          <w:b/>
          <w:bCs/>
          <w:color w:val="FF0000"/>
        </w:rPr>
        <w:t>John 1</w:t>
      </w:r>
      <w:r w:rsidR="00BD5C52">
        <w:rPr>
          <w:rFonts w:ascii="Arial" w:hAnsi="Arial" w:cs="Arial"/>
          <w:b/>
          <w:bCs/>
          <w:color w:val="FF0000"/>
        </w:rPr>
        <w:t>4</w:t>
      </w:r>
      <w:r w:rsidR="00D22201">
        <w:rPr>
          <w:rFonts w:ascii="Arial" w:hAnsi="Arial" w:cs="Arial"/>
          <w:b/>
          <w:bCs/>
          <w:color w:val="FF0000"/>
        </w:rPr>
        <w:t xml:space="preserve">: </w:t>
      </w:r>
      <w:r w:rsidRPr="00365A7A">
        <w:rPr>
          <w:rFonts w:ascii="Arial" w:hAnsi="Arial" w:cs="Arial"/>
          <w:b/>
          <w:bCs/>
          <w:color w:val="FF0000"/>
        </w:rPr>
        <w:t>1</w:t>
      </w:r>
      <w:r w:rsidR="00BD5C52">
        <w:rPr>
          <w:rFonts w:ascii="Arial" w:hAnsi="Arial" w:cs="Arial"/>
          <w:b/>
          <w:bCs/>
          <w:color w:val="FF0000"/>
        </w:rPr>
        <w:t>5</w:t>
      </w:r>
      <w:r w:rsidRPr="00365A7A">
        <w:rPr>
          <w:rFonts w:ascii="Arial" w:hAnsi="Arial" w:cs="Arial"/>
        </w:rPr>
        <w:t xml:space="preserve"> – If you love me keep My commandments.</w:t>
      </w:r>
    </w:p>
    <w:p w14:paraId="0D464108" w14:textId="77777777" w:rsidR="00B91AD1" w:rsidRPr="00365A7A" w:rsidRDefault="00B91AD1">
      <w:pPr>
        <w:rPr>
          <w:rFonts w:ascii="Arial" w:hAnsi="Arial" w:cs="Arial"/>
        </w:rPr>
      </w:pPr>
    </w:p>
    <w:p w14:paraId="5B397DC3" w14:textId="0EAA99C9" w:rsidR="00B91AD1" w:rsidRPr="00D22201" w:rsidRDefault="00920075">
      <w:pPr>
        <w:pStyle w:val="BodyText"/>
        <w:rPr>
          <w:rFonts w:ascii="Arial" w:hAnsi="Arial" w:cs="Arial"/>
        </w:rPr>
      </w:pPr>
      <w:r>
        <w:rPr>
          <w:rFonts w:ascii="Arial" w:hAnsi="Arial" w:cs="Arial"/>
        </w:rPr>
        <w:t xml:space="preserve">However, Galatians 3: 24 </w:t>
      </w:r>
      <w:r w:rsidR="000D1F25">
        <w:rPr>
          <w:rFonts w:ascii="Arial" w:hAnsi="Arial" w:cs="Arial"/>
        </w:rPr>
        <w:t>says, ‘Therefore</w:t>
      </w:r>
      <w:r>
        <w:rPr>
          <w:rFonts w:ascii="Arial" w:hAnsi="Arial" w:cs="Arial"/>
        </w:rPr>
        <w:t xml:space="preserve"> the law was our tutor to bring us to Christ, that we might be justified by faith’. This verse shows us the purpose of the Law: our inability to keep it showing us our need of a Saviour. In our daily living, </w:t>
      </w:r>
      <w:r w:rsidR="00B91AD1" w:rsidRPr="00365A7A">
        <w:rPr>
          <w:rFonts w:ascii="Arial" w:hAnsi="Arial" w:cs="Arial"/>
        </w:rPr>
        <w:t xml:space="preserve">the Christian should observe </w:t>
      </w:r>
      <w:r w:rsidR="00B91AD1" w:rsidRPr="00365A7A">
        <w:rPr>
          <w:rFonts w:ascii="Arial" w:hAnsi="Arial" w:cs="Arial"/>
          <w:b/>
          <w:bCs/>
          <w:color w:val="FF0000"/>
        </w:rPr>
        <w:t>Philippians 4</w:t>
      </w:r>
      <w:r w:rsidR="00D22201">
        <w:rPr>
          <w:rFonts w:ascii="Arial" w:hAnsi="Arial" w:cs="Arial"/>
          <w:b/>
          <w:bCs/>
          <w:color w:val="FF0000"/>
        </w:rPr>
        <w:t xml:space="preserve">: </w:t>
      </w:r>
      <w:r w:rsidR="00B91AD1" w:rsidRPr="00365A7A">
        <w:rPr>
          <w:rFonts w:ascii="Arial" w:hAnsi="Arial" w:cs="Arial"/>
          <w:b/>
          <w:bCs/>
          <w:color w:val="FF0000"/>
        </w:rPr>
        <w:t>8</w:t>
      </w:r>
      <w:r w:rsidR="00BD5C52">
        <w:rPr>
          <w:rFonts w:ascii="Arial" w:hAnsi="Arial" w:cs="Arial"/>
          <w:b/>
          <w:bCs/>
          <w:color w:val="FF0000"/>
        </w:rPr>
        <w:t>-</w:t>
      </w:r>
      <w:r w:rsidR="00B91AD1" w:rsidRPr="00365A7A">
        <w:rPr>
          <w:rFonts w:ascii="Arial" w:hAnsi="Arial" w:cs="Arial"/>
          <w:b/>
          <w:bCs/>
          <w:color w:val="FF0000"/>
        </w:rPr>
        <w:t xml:space="preserve">9 </w:t>
      </w:r>
      <w:r w:rsidR="00B91AD1" w:rsidRPr="00D22201">
        <w:rPr>
          <w:rFonts w:ascii="Arial" w:hAnsi="Arial" w:cs="Arial"/>
          <w:color w:val="FF0000"/>
        </w:rPr>
        <w:t xml:space="preserve">– </w:t>
      </w:r>
      <w:r w:rsidR="00B91AD1" w:rsidRPr="00D22201">
        <w:rPr>
          <w:rFonts w:ascii="Arial" w:hAnsi="Arial" w:cs="Arial"/>
        </w:rPr>
        <w:t>‘Finally brethren, whatever things are true, whatever things are noble, whatever things are just, whatever things are lovely, whatever things are of good report, if there is any virtue and if there is anything praiseworthy – meditate on these things.  The things which you learned and received and heard and saw in me, these do and the God of peace will be with you’.</w:t>
      </w:r>
      <w:r w:rsidR="00B91AD1" w:rsidRPr="00D22201">
        <w:rPr>
          <w:rFonts w:ascii="Arial" w:hAnsi="Arial" w:cs="Arial"/>
          <w:color w:val="FF0000"/>
        </w:rPr>
        <w:t xml:space="preserve">  </w:t>
      </w:r>
      <w:r w:rsidR="00B91AD1" w:rsidRPr="00D22201">
        <w:rPr>
          <w:rFonts w:ascii="Arial" w:hAnsi="Arial" w:cs="Arial"/>
        </w:rPr>
        <w:t>Paul’s example + God’s peace (blessing) should be ours.</w:t>
      </w:r>
      <w:r w:rsidR="002D4893">
        <w:rPr>
          <w:rFonts w:ascii="Arial" w:hAnsi="Arial" w:cs="Arial"/>
        </w:rPr>
        <w:t xml:space="preserve"> </w:t>
      </w:r>
    </w:p>
    <w:p w14:paraId="479A81F9" w14:textId="77777777" w:rsidR="00420DB0" w:rsidRPr="00BD5C52" w:rsidRDefault="00420DB0" w:rsidP="00420DB0">
      <w:pPr>
        <w:rPr>
          <w:rFonts w:ascii="Arial" w:hAnsi="Arial" w:cs="Arial"/>
          <w:b/>
          <w:bCs/>
          <w:sz w:val="20"/>
          <w:szCs w:val="20"/>
          <w:u w:val="single"/>
        </w:rPr>
      </w:pPr>
    </w:p>
    <w:p w14:paraId="0D790906" w14:textId="77777777" w:rsidR="00420DB0" w:rsidRPr="000F1790" w:rsidRDefault="00420DB0" w:rsidP="00420DB0">
      <w:pPr>
        <w:rPr>
          <w:rFonts w:ascii="Arial" w:hAnsi="Arial" w:cs="Arial"/>
          <w:b/>
          <w:bCs/>
          <w:u w:val="single"/>
        </w:rPr>
      </w:pPr>
      <w:r w:rsidRPr="000F1790">
        <w:rPr>
          <w:rFonts w:ascii="Arial" w:hAnsi="Arial" w:cs="Arial"/>
          <w:b/>
          <w:bCs/>
          <w:u w:val="single"/>
        </w:rPr>
        <w:t>Psalm 119</w:t>
      </w:r>
    </w:p>
    <w:p w14:paraId="775BDD4E" w14:textId="77777777" w:rsidR="00420DB0" w:rsidRDefault="00420DB0" w:rsidP="00420DB0">
      <w:pPr>
        <w:rPr>
          <w:rFonts w:ascii="Arial" w:hAnsi="Arial" w:cs="Arial"/>
        </w:rPr>
      </w:pPr>
    </w:p>
    <w:p w14:paraId="1A45E709" w14:textId="77777777" w:rsidR="00420DB0" w:rsidRPr="00365A7A" w:rsidRDefault="00420DB0" w:rsidP="00420DB0">
      <w:pPr>
        <w:rPr>
          <w:rFonts w:ascii="Arial" w:hAnsi="Arial" w:cs="Arial"/>
        </w:rPr>
      </w:pPr>
      <w:r>
        <w:rPr>
          <w:rFonts w:ascii="Arial" w:hAnsi="Arial" w:cs="Arial"/>
        </w:rPr>
        <w:t>The Psalmist loved God’s laws; this is shown by the words he uses throughout this Psalm: - law, testimonies, ways, precepts, statutes, judgements, commandments, word, works, ordinances, salvation.</w:t>
      </w:r>
    </w:p>
    <w:p w14:paraId="1A06313C" w14:textId="77777777" w:rsidR="00B91AD1" w:rsidRPr="00BD5C52" w:rsidRDefault="00B91AD1">
      <w:pPr>
        <w:rPr>
          <w:rFonts w:ascii="Arial" w:hAnsi="Arial" w:cs="Arial"/>
          <w:sz w:val="16"/>
          <w:szCs w:val="16"/>
        </w:rPr>
      </w:pPr>
    </w:p>
    <w:p w14:paraId="7A9B8935" w14:textId="2BB37C6B" w:rsidR="002E0A5D" w:rsidRPr="00365A7A" w:rsidRDefault="002E0A5D" w:rsidP="002E0A5D">
      <w:pPr>
        <w:pStyle w:val="Heading2"/>
        <w:rPr>
          <w:rFonts w:ascii="Arial" w:hAnsi="Arial" w:cs="Arial"/>
        </w:rPr>
      </w:pPr>
      <w:r w:rsidRPr="00365A7A">
        <w:rPr>
          <w:rFonts w:ascii="Arial" w:hAnsi="Arial" w:cs="Arial"/>
        </w:rPr>
        <w:t>God g</w:t>
      </w:r>
      <w:r w:rsidR="00AD6EFF">
        <w:rPr>
          <w:rFonts w:ascii="Arial" w:hAnsi="Arial" w:cs="Arial"/>
        </w:rPr>
        <w:t>a</w:t>
      </w:r>
      <w:r w:rsidRPr="00365A7A">
        <w:rPr>
          <w:rFonts w:ascii="Arial" w:hAnsi="Arial" w:cs="Arial"/>
        </w:rPr>
        <w:t>ve the</w:t>
      </w:r>
      <w:r>
        <w:rPr>
          <w:rFonts w:ascii="Arial" w:hAnsi="Arial" w:cs="Arial"/>
        </w:rPr>
        <w:t xml:space="preserve"> people of Israel and us the</w:t>
      </w:r>
      <w:r w:rsidRPr="00365A7A">
        <w:rPr>
          <w:rFonts w:ascii="Arial" w:hAnsi="Arial" w:cs="Arial"/>
        </w:rPr>
        <w:t xml:space="preserve"> Ten Commandments – </w:t>
      </w:r>
    </w:p>
    <w:p w14:paraId="3BEBC238" w14:textId="77777777" w:rsidR="002E0A5D" w:rsidRPr="00BD5C52" w:rsidRDefault="002E0A5D" w:rsidP="002E0A5D">
      <w:pPr>
        <w:rPr>
          <w:rFonts w:ascii="Arial" w:hAnsi="Arial" w:cs="Arial"/>
          <w:sz w:val="20"/>
          <w:szCs w:val="20"/>
        </w:rPr>
      </w:pPr>
    </w:p>
    <w:p w14:paraId="5E86C3DF" w14:textId="77777777" w:rsidR="002E0A5D" w:rsidRPr="00365A7A" w:rsidRDefault="002E0A5D" w:rsidP="002E0A5D">
      <w:pPr>
        <w:rPr>
          <w:rFonts w:ascii="Arial" w:hAnsi="Arial" w:cs="Arial"/>
        </w:rPr>
      </w:pPr>
      <w:r>
        <w:rPr>
          <w:rFonts w:ascii="Arial" w:hAnsi="Arial" w:cs="Arial"/>
        </w:rPr>
        <w:t>Because Israel was to be God’s special, chosen people.</w:t>
      </w:r>
    </w:p>
    <w:p w14:paraId="73152092" w14:textId="77777777" w:rsidR="002E0A5D" w:rsidRPr="00365A7A" w:rsidRDefault="002E0A5D" w:rsidP="002E0A5D">
      <w:pPr>
        <w:rPr>
          <w:rFonts w:ascii="Arial" w:hAnsi="Arial" w:cs="Arial"/>
        </w:rPr>
      </w:pPr>
      <w:r w:rsidRPr="00365A7A">
        <w:rPr>
          <w:rFonts w:ascii="Arial" w:hAnsi="Arial" w:cs="Arial"/>
        </w:rPr>
        <w:t>Because He has saved us</w:t>
      </w:r>
      <w:r>
        <w:rPr>
          <w:rFonts w:ascii="Arial" w:hAnsi="Arial" w:cs="Arial"/>
        </w:rPr>
        <w:t xml:space="preserve"> </w:t>
      </w:r>
    </w:p>
    <w:p w14:paraId="0C8F63B9" w14:textId="77777777" w:rsidR="002E0A5D" w:rsidRPr="00365A7A" w:rsidRDefault="002E0A5D" w:rsidP="002E0A5D">
      <w:pPr>
        <w:rPr>
          <w:rFonts w:ascii="Arial" w:hAnsi="Arial" w:cs="Arial"/>
        </w:rPr>
      </w:pPr>
      <w:r w:rsidRPr="00365A7A">
        <w:rPr>
          <w:rFonts w:ascii="Arial" w:hAnsi="Arial" w:cs="Arial"/>
        </w:rPr>
        <w:t>Because He has created us</w:t>
      </w:r>
    </w:p>
    <w:p w14:paraId="73F16C39" w14:textId="77777777" w:rsidR="002E0A5D" w:rsidRPr="00365A7A" w:rsidRDefault="002E0A5D" w:rsidP="002E0A5D">
      <w:pPr>
        <w:rPr>
          <w:rFonts w:ascii="Arial" w:hAnsi="Arial" w:cs="Arial"/>
        </w:rPr>
      </w:pPr>
      <w:r w:rsidRPr="00365A7A">
        <w:rPr>
          <w:rFonts w:ascii="Arial" w:hAnsi="Arial" w:cs="Arial"/>
        </w:rPr>
        <w:t>Because they are good for us</w:t>
      </w:r>
    </w:p>
    <w:p w14:paraId="0FD1B382" w14:textId="77777777" w:rsidR="002E0A5D" w:rsidRPr="00365A7A" w:rsidRDefault="002E0A5D" w:rsidP="002E0A5D">
      <w:pPr>
        <w:rPr>
          <w:rFonts w:ascii="Arial" w:hAnsi="Arial" w:cs="Arial"/>
        </w:rPr>
      </w:pPr>
      <w:r w:rsidRPr="00365A7A">
        <w:rPr>
          <w:rFonts w:ascii="Arial" w:hAnsi="Arial" w:cs="Arial"/>
        </w:rPr>
        <w:t>Because they keep us from sin</w:t>
      </w:r>
    </w:p>
    <w:p w14:paraId="7AE02BCF" w14:textId="77777777" w:rsidR="002E0A5D" w:rsidRPr="00365A7A" w:rsidRDefault="002E0A5D" w:rsidP="002E0A5D">
      <w:pPr>
        <w:rPr>
          <w:rFonts w:ascii="Arial" w:hAnsi="Arial" w:cs="Arial"/>
        </w:rPr>
      </w:pPr>
      <w:r w:rsidRPr="00365A7A">
        <w:rPr>
          <w:rFonts w:ascii="Arial" w:hAnsi="Arial" w:cs="Arial"/>
        </w:rPr>
        <w:t>Because they keep us close to God</w:t>
      </w:r>
    </w:p>
    <w:p w14:paraId="04FD9D23" w14:textId="77777777" w:rsidR="002E0A5D" w:rsidRPr="00365A7A" w:rsidRDefault="002E0A5D" w:rsidP="002E0A5D">
      <w:pPr>
        <w:rPr>
          <w:rFonts w:ascii="Arial" w:hAnsi="Arial" w:cs="Arial"/>
        </w:rPr>
      </w:pPr>
      <w:r w:rsidRPr="00365A7A">
        <w:rPr>
          <w:rFonts w:ascii="Arial" w:hAnsi="Arial" w:cs="Arial"/>
        </w:rPr>
        <w:t>Because they recognise God’s Holiness</w:t>
      </w:r>
    </w:p>
    <w:p w14:paraId="108201CA" w14:textId="77777777" w:rsidR="002E0A5D" w:rsidRPr="00365A7A" w:rsidRDefault="002E0A5D" w:rsidP="002E0A5D">
      <w:pPr>
        <w:rPr>
          <w:rFonts w:ascii="Arial" w:hAnsi="Arial" w:cs="Arial"/>
        </w:rPr>
      </w:pPr>
      <w:r w:rsidRPr="00365A7A">
        <w:rPr>
          <w:rFonts w:ascii="Arial" w:hAnsi="Arial" w:cs="Arial"/>
        </w:rPr>
        <w:t>Because God is all powerful</w:t>
      </w:r>
    </w:p>
    <w:p w14:paraId="668B4D17" w14:textId="77777777" w:rsidR="002E0A5D" w:rsidRPr="00365A7A" w:rsidRDefault="002E0A5D" w:rsidP="002E0A5D">
      <w:pPr>
        <w:rPr>
          <w:rFonts w:ascii="Arial" w:hAnsi="Arial" w:cs="Arial"/>
        </w:rPr>
      </w:pPr>
      <w:r w:rsidRPr="00365A7A">
        <w:rPr>
          <w:rFonts w:ascii="Arial" w:hAnsi="Arial" w:cs="Arial"/>
        </w:rPr>
        <w:t>Because God is all knowing</w:t>
      </w:r>
    </w:p>
    <w:p w14:paraId="091959BB" w14:textId="77777777" w:rsidR="002E0A5D" w:rsidRPr="00365A7A" w:rsidRDefault="002E0A5D" w:rsidP="002E0A5D">
      <w:pPr>
        <w:rPr>
          <w:rFonts w:ascii="Arial" w:hAnsi="Arial" w:cs="Arial"/>
        </w:rPr>
      </w:pPr>
      <w:r w:rsidRPr="00365A7A">
        <w:rPr>
          <w:rFonts w:ascii="Arial" w:hAnsi="Arial" w:cs="Arial"/>
        </w:rPr>
        <w:t xml:space="preserve">Because God will not give His </w:t>
      </w:r>
      <w:r w:rsidR="002F3635">
        <w:rPr>
          <w:rFonts w:ascii="Arial" w:hAnsi="Arial" w:cs="Arial"/>
        </w:rPr>
        <w:t>g</w:t>
      </w:r>
      <w:r w:rsidRPr="00365A7A">
        <w:rPr>
          <w:rFonts w:ascii="Arial" w:hAnsi="Arial" w:cs="Arial"/>
        </w:rPr>
        <w:t>lory to another</w:t>
      </w:r>
    </w:p>
    <w:p w14:paraId="2C93FD67" w14:textId="77777777" w:rsidR="002E0A5D" w:rsidRPr="00365A7A" w:rsidRDefault="002E0A5D" w:rsidP="002E0A5D">
      <w:pPr>
        <w:rPr>
          <w:rFonts w:ascii="Arial" w:hAnsi="Arial" w:cs="Arial"/>
        </w:rPr>
      </w:pPr>
      <w:r w:rsidRPr="00365A7A">
        <w:rPr>
          <w:rFonts w:ascii="Arial" w:hAnsi="Arial" w:cs="Arial"/>
        </w:rPr>
        <w:t>Because only God is to be worshipped</w:t>
      </w:r>
    </w:p>
    <w:p w14:paraId="5D546607" w14:textId="77777777" w:rsidR="00B91AD1" w:rsidRPr="00BD5C52" w:rsidRDefault="00B91AD1" w:rsidP="007F793C">
      <w:pPr>
        <w:pBdr>
          <w:bottom w:val="single" w:sz="4" w:space="1" w:color="auto"/>
        </w:pBdr>
        <w:rPr>
          <w:rFonts w:ascii="Arial" w:hAnsi="Arial" w:cs="Arial"/>
          <w:sz w:val="20"/>
          <w:szCs w:val="20"/>
        </w:rPr>
      </w:pPr>
    </w:p>
    <w:p w14:paraId="61078295" w14:textId="77777777" w:rsidR="007F793C" w:rsidRPr="00BD5C52" w:rsidRDefault="007F793C">
      <w:pPr>
        <w:rPr>
          <w:rFonts w:ascii="Arial" w:hAnsi="Arial" w:cs="Arial"/>
          <w:sz w:val="20"/>
          <w:szCs w:val="20"/>
        </w:rPr>
      </w:pPr>
    </w:p>
    <w:p w14:paraId="09DAF284" w14:textId="77777777" w:rsidR="00ED2A7A" w:rsidRPr="007F793C" w:rsidRDefault="00ED2A7A" w:rsidP="00ED2A7A">
      <w:pPr>
        <w:jc w:val="both"/>
        <w:rPr>
          <w:rFonts w:ascii="Arial" w:hAnsi="Arial" w:cs="Arial"/>
          <w:sz w:val="22"/>
          <w:szCs w:val="22"/>
        </w:rPr>
      </w:pPr>
      <w:bookmarkStart w:id="1" w:name="_Hlk220086755"/>
      <w:r w:rsidRPr="007F793C">
        <w:rPr>
          <w:rFonts w:ascii="Arial" w:hAnsi="Arial" w:cs="Arial"/>
          <w:b/>
          <w:bCs/>
          <w:sz w:val="22"/>
          <w:szCs w:val="22"/>
        </w:rPr>
        <w:t xml:space="preserve">Note </w:t>
      </w:r>
      <w:r w:rsidRPr="007F793C">
        <w:rPr>
          <w:rFonts w:ascii="Arial" w:hAnsi="Arial" w:cs="Arial"/>
          <w:sz w:val="22"/>
          <w:szCs w:val="22"/>
        </w:rPr>
        <w:t xml:space="preserve">- The map shown above </w:t>
      </w:r>
      <w:r w:rsidR="000C6AEC" w:rsidRPr="007F793C">
        <w:rPr>
          <w:rFonts w:ascii="Arial" w:hAnsi="Arial" w:cs="Arial"/>
          <w:sz w:val="22"/>
          <w:szCs w:val="22"/>
        </w:rPr>
        <w:t>is</w:t>
      </w:r>
      <w:r w:rsidRPr="007F793C">
        <w:rPr>
          <w:rFonts w:ascii="Arial" w:hAnsi="Arial" w:cs="Arial"/>
          <w:sz w:val="22"/>
          <w:szCs w:val="22"/>
        </w:rPr>
        <w:t xml:space="preserve"> taken from -</w:t>
      </w:r>
    </w:p>
    <w:p w14:paraId="2F965F83" w14:textId="77777777" w:rsidR="00ED2A7A" w:rsidRPr="007F793C" w:rsidRDefault="00ED2A7A" w:rsidP="00ED2A7A">
      <w:pPr>
        <w:autoSpaceDE w:val="0"/>
        <w:autoSpaceDN w:val="0"/>
        <w:adjustRightInd w:val="0"/>
        <w:jc w:val="both"/>
        <w:rPr>
          <w:rFonts w:ascii="Arial" w:hAnsi="Arial" w:cs="Arial"/>
          <w:sz w:val="22"/>
          <w:szCs w:val="22"/>
        </w:rPr>
      </w:pPr>
      <w:r w:rsidRPr="007F793C">
        <w:rPr>
          <w:rFonts w:ascii="Arial" w:hAnsi="Arial" w:cs="Arial"/>
          <w:i/>
          <w:iCs/>
          <w:sz w:val="22"/>
          <w:szCs w:val="22"/>
        </w:rPr>
        <w:t xml:space="preserve">Nelson’s Complete Book of Bible Maps and Charts </w:t>
      </w:r>
      <w:r w:rsidRPr="007F793C">
        <w:rPr>
          <w:rFonts w:ascii="Arial" w:hAnsi="Arial" w:cs="Arial"/>
          <w:sz w:val="22"/>
          <w:szCs w:val="22"/>
        </w:rPr>
        <w:t>copyright 1996, 1993 by</w:t>
      </w:r>
    </w:p>
    <w:p w14:paraId="36DAE8DA" w14:textId="77777777" w:rsidR="00ED2A7A" w:rsidRDefault="00ED2A7A" w:rsidP="00ED2A7A">
      <w:pPr>
        <w:autoSpaceDE w:val="0"/>
        <w:autoSpaceDN w:val="0"/>
        <w:adjustRightInd w:val="0"/>
        <w:jc w:val="both"/>
        <w:rPr>
          <w:rFonts w:ascii="Arial" w:hAnsi="Arial" w:cs="Arial"/>
          <w:sz w:val="22"/>
          <w:szCs w:val="22"/>
        </w:rPr>
      </w:pPr>
      <w:r w:rsidRPr="007F793C">
        <w:rPr>
          <w:rFonts w:ascii="Arial" w:hAnsi="Arial" w:cs="Arial"/>
          <w:sz w:val="22"/>
          <w:szCs w:val="22"/>
        </w:rPr>
        <w:t xml:space="preserve">Thomas Nelson, </w:t>
      </w:r>
      <w:proofErr w:type="gramStart"/>
      <w:r w:rsidRPr="007F793C">
        <w:rPr>
          <w:rFonts w:ascii="Arial" w:hAnsi="Arial" w:cs="Arial"/>
          <w:sz w:val="22"/>
          <w:szCs w:val="22"/>
        </w:rPr>
        <w:t>Inc. .All</w:t>
      </w:r>
      <w:proofErr w:type="gramEnd"/>
      <w:r w:rsidRPr="007F793C">
        <w:rPr>
          <w:rFonts w:ascii="Arial" w:hAnsi="Arial" w:cs="Arial"/>
          <w:sz w:val="22"/>
          <w:szCs w:val="22"/>
        </w:rPr>
        <w:t xml:space="preserve"> rights reserved.</w:t>
      </w:r>
    </w:p>
    <w:p w14:paraId="0FB88F87" w14:textId="77777777" w:rsidR="007F793C" w:rsidRPr="007F793C" w:rsidRDefault="007F793C" w:rsidP="00ED2A7A">
      <w:pPr>
        <w:autoSpaceDE w:val="0"/>
        <w:autoSpaceDN w:val="0"/>
        <w:adjustRightInd w:val="0"/>
        <w:jc w:val="both"/>
        <w:rPr>
          <w:rFonts w:ascii="Arial" w:hAnsi="Arial" w:cs="Arial"/>
          <w:sz w:val="22"/>
          <w:szCs w:val="22"/>
        </w:rPr>
      </w:pPr>
    </w:p>
    <w:p w14:paraId="6E591DA2" w14:textId="77777777" w:rsidR="007F793C" w:rsidRPr="007F793C" w:rsidRDefault="007F793C" w:rsidP="007F793C">
      <w:pPr>
        <w:autoSpaceDE w:val="0"/>
        <w:autoSpaceDN w:val="0"/>
        <w:adjustRightInd w:val="0"/>
        <w:jc w:val="both"/>
        <w:rPr>
          <w:rFonts w:ascii="Arial" w:hAnsi="Arial" w:cs="Arial"/>
          <w:sz w:val="22"/>
          <w:szCs w:val="22"/>
        </w:rPr>
      </w:pPr>
      <w:r w:rsidRPr="007F793C">
        <w:rPr>
          <w:rFonts w:ascii="Arial" w:hAnsi="Arial" w:cs="Arial"/>
          <w:b/>
          <w:bCs/>
          <w:sz w:val="22"/>
          <w:szCs w:val="22"/>
        </w:rPr>
        <w:t xml:space="preserve">Note to the Reader: </w:t>
      </w:r>
      <w:r w:rsidRPr="007F793C">
        <w:rPr>
          <w:rFonts w:ascii="Arial" w:hAnsi="Arial" w:cs="Arial"/>
          <w:i/>
          <w:iCs/>
          <w:sz w:val="22"/>
          <w:szCs w:val="22"/>
        </w:rPr>
        <w:t xml:space="preserve">Nelson’s Complete Book of Bible Maps and Charts, Third Edition </w:t>
      </w:r>
      <w:r w:rsidRPr="007F793C">
        <w:rPr>
          <w:rFonts w:ascii="Arial" w:hAnsi="Arial" w:cs="Arial"/>
          <w:sz w:val="22"/>
          <w:szCs w:val="22"/>
        </w:rPr>
        <w:t xml:space="preserve">is intended for nonprofit, non-commercial use in classrooms and seminars. Photocopies made for such settings should be limited to 1,000 units and cannot be sold or used for any profitable enterprise. Questions about usage should be directed to Thomas Nelson. ISBN 9781418541712  </w:t>
      </w:r>
      <w:r w:rsidRPr="007F793C">
        <w:rPr>
          <w:rFonts w:ascii="Arial" w:hAnsi="Arial" w:cs="Arial"/>
          <w:i/>
          <w:iCs/>
          <w:sz w:val="22"/>
          <w:szCs w:val="22"/>
        </w:rPr>
        <w:t>Printed in the United States of America</w:t>
      </w:r>
    </w:p>
    <w:p w14:paraId="0723B8E2" w14:textId="77777777" w:rsidR="000C6AEC" w:rsidRPr="00BD5C52" w:rsidRDefault="000C6AEC" w:rsidP="00ED2A7A">
      <w:pPr>
        <w:autoSpaceDE w:val="0"/>
        <w:autoSpaceDN w:val="0"/>
        <w:adjustRightInd w:val="0"/>
        <w:jc w:val="both"/>
        <w:rPr>
          <w:rFonts w:ascii="Arial" w:hAnsi="Arial" w:cs="Arial"/>
          <w:sz w:val="20"/>
          <w:szCs w:val="20"/>
        </w:rPr>
      </w:pPr>
    </w:p>
    <w:p w14:paraId="007866BC" w14:textId="77777777" w:rsidR="00ED2A7A" w:rsidRPr="007F793C" w:rsidRDefault="00ED2A7A" w:rsidP="00ED2A7A">
      <w:pPr>
        <w:autoSpaceDE w:val="0"/>
        <w:autoSpaceDN w:val="0"/>
        <w:adjustRightInd w:val="0"/>
        <w:jc w:val="both"/>
        <w:rPr>
          <w:rFonts w:ascii="Arial" w:hAnsi="Arial" w:cs="Arial"/>
          <w:sz w:val="22"/>
          <w:szCs w:val="22"/>
        </w:rPr>
      </w:pPr>
      <w:r w:rsidRPr="007F793C">
        <w:rPr>
          <w:rFonts w:ascii="Arial" w:hAnsi="Arial" w:cs="Arial"/>
          <w:sz w:val="22"/>
          <w:szCs w:val="22"/>
        </w:rPr>
        <w:t>The Bible Version used in this publication is The New King James Version.</w:t>
      </w:r>
    </w:p>
    <w:p w14:paraId="2609E95B" w14:textId="77777777" w:rsidR="00ED2A7A" w:rsidRPr="007F793C" w:rsidRDefault="00ED2A7A" w:rsidP="00ED2A7A">
      <w:pPr>
        <w:autoSpaceDE w:val="0"/>
        <w:autoSpaceDN w:val="0"/>
        <w:adjustRightInd w:val="0"/>
        <w:jc w:val="both"/>
        <w:rPr>
          <w:rFonts w:ascii="Arial" w:hAnsi="Arial" w:cs="Arial"/>
          <w:sz w:val="22"/>
          <w:szCs w:val="22"/>
        </w:rPr>
      </w:pPr>
      <w:r w:rsidRPr="007F793C">
        <w:rPr>
          <w:rFonts w:ascii="Arial" w:hAnsi="Arial" w:cs="Arial"/>
          <w:sz w:val="22"/>
          <w:szCs w:val="22"/>
        </w:rPr>
        <w:t>Copyright 1979, 1980, 1982, by Thomas Nelson, Inc.</w:t>
      </w:r>
      <w:bookmarkEnd w:id="1"/>
    </w:p>
    <w:sectPr w:rsidR="00ED2A7A" w:rsidRPr="007F793C">
      <w:footerReference w:type="even" r:id="rId16"/>
      <w:footerReference w:type="default" r:id="rId17"/>
      <w:pgSz w:w="11906" w:h="16838"/>
      <w:pgMar w:top="680"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B975" w14:textId="77777777" w:rsidR="00B62829" w:rsidRDefault="00B62829">
      <w:r>
        <w:separator/>
      </w:r>
    </w:p>
  </w:endnote>
  <w:endnote w:type="continuationSeparator" w:id="0">
    <w:p w14:paraId="5FC1E70B" w14:textId="77777777" w:rsidR="00B62829" w:rsidRDefault="00B6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98D2" w14:textId="77777777" w:rsidR="00B91AD1" w:rsidRDefault="00B91A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B8FF9" w14:textId="77777777" w:rsidR="00B91AD1" w:rsidRDefault="00B91A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A141" w14:textId="77777777" w:rsidR="00B91AD1" w:rsidRDefault="00B91AD1">
    <w:pPr>
      <w:pStyle w:val="Footer"/>
      <w:framePr w:wrap="around" w:vAnchor="text" w:hAnchor="page" w:x="5901" w:y="123"/>
      <w:rPr>
        <w:rStyle w:val="PageNumber"/>
      </w:rPr>
    </w:pPr>
    <w:r>
      <w:rPr>
        <w:rStyle w:val="PageNumber"/>
      </w:rPr>
      <w:fldChar w:fldCharType="begin"/>
    </w:r>
    <w:r>
      <w:rPr>
        <w:rStyle w:val="PageNumber"/>
      </w:rPr>
      <w:instrText xml:space="preserve">PAGE  </w:instrText>
    </w:r>
    <w:r>
      <w:rPr>
        <w:rStyle w:val="PageNumber"/>
      </w:rPr>
      <w:fldChar w:fldCharType="separate"/>
    </w:r>
    <w:r w:rsidR="00024339">
      <w:rPr>
        <w:rStyle w:val="PageNumber"/>
        <w:noProof/>
      </w:rPr>
      <w:t>2</w:t>
    </w:r>
    <w:r>
      <w:rPr>
        <w:rStyle w:val="PageNumber"/>
      </w:rPr>
      <w:fldChar w:fldCharType="end"/>
    </w:r>
  </w:p>
  <w:p w14:paraId="04B42610" w14:textId="77777777" w:rsidR="00B91AD1" w:rsidRDefault="00B91A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18F3" w14:textId="77777777" w:rsidR="00B62829" w:rsidRDefault="00B62829">
      <w:r>
        <w:separator/>
      </w:r>
    </w:p>
  </w:footnote>
  <w:footnote w:type="continuationSeparator" w:id="0">
    <w:p w14:paraId="73A05D24" w14:textId="77777777" w:rsidR="00B62829" w:rsidRDefault="00B6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B05"/>
    <w:multiLevelType w:val="hybridMultilevel"/>
    <w:tmpl w:val="AA4E1C5C"/>
    <w:lvl w:ilvl="0" w:tplc="35A8F7A0">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950558"/>
    <w:multiLevelType w:val="hybridMultilevel"/>
    <w:tmpl w:val="8A9E6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4153FC"/>
    <w:multiLevelType w:val="hybridMultilevel"/>
    <w:tmpl w:val="D2464FB6"/>
    <w:lvl w:ilvl="0" w:tplc="E52EAB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B61753"/>
    <w:multiLevelType w:val="hybridMultilevel"/>
    <w:tmpl w:val="FDC63F16"/>
    <w:lvl w:ilvl="0" w:tplc="DECCE76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00C98"/>
    <w:multiLevelType w:val="hybridMultilevel"/>
    <w:tmpl w:val="6834F4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741C4B"/>
    <w:multiLevelType w:val="hybridMultilevel"/>
    <w:tmpl w:val="2DE4FCC4"/>
    <w:lvl w:ilvl="0" w:tplc="FD8A2DC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734939">
    <w:abstractNumId w:val="2"/>
  </w:num>
  <w:num w:numId="2" w16cid:durableId="1449008531">
    <w:abstractNumId w:val="1"/>
  </w:num>
  <w:num w:numId="3" w16cid:durableId="985208710">
    <w:abstractNumId w:val="4"/>
  </w:num>
  <w:num w:numId="4" w16cid:durableId="811096428">
    <w:abstractNumId w:val="0"/>
  </w:num>
  <w:num w:numId="5" w16cid:durableId="1095125525">
    <w:abstractNumId w:val="5"/>
  </w:num>
  <w:num w:numId="6" w16cid:durableId="1097095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9"/>
    <w:rsid w:val="00024339"/>
    <w:rsid w:val="00025A82"/>
    <w:rsid w:val="00040E0F"/>
    <w:rsid w:val="000C6AEC"/>
    <w:rsid w:val="000D1F25"/>
    <w:rsid w:val="000F1790"/>
    <w:rsid w:val="001178DB"/>
    <w:rsid w:val="00176A03"/>
    <w:rsid w:val="001A2920"/>
    <w:rsid w:val="001A6249"/>
    <w:rsid w:val="001D05BA"/>
    <w:rsid w:val="001F3E44"/>
    <w:rsid w:val="00230DAA"/>
    <w:rsid w:val="002D4893"/>
    <w:rsid w:val="002E0A5D"/>
    <w:rsid w:val="002F3635"/>
    <w:rsid w:val="00365A7A"/>
    <w:rsid w:val="003D3EFA"/>
    <w:rsid w:val="003D71A3"/>
    <w:rsid w:val="003D7FB1"/>
    <w:rsid w:val="00420DB0"/>
    <w:rsid w:val="00426198"/>
    <w:rsid w:val="00453820"/>
    <w:rsid w:val="00453CC8"/>
    <w:rsid w:val="004673A0"/>
    <w:rsid w:val="00481622"/>
    <w:rsid w:val="005032D4"/>
    <w:rsid w:val="00512246"/>
    <w:rsid w:val="00531043"/>
    <w:rsid w:val="00561EA6"/>
    <w:rsid w:val="005A7640"/>
    <w:rsid w:val="005B66B8"/>
    <w:rsid w:val="005C74C0"/>
    <w:rsid w:val="00607C61"/>
    <w:rsid w:val="007D0F9D"/>
    <w:rsid w:val="007D4DA4"/>
    <w:rsid w:val="007F793C"/>
    <w:rsid w:val="00817D13"/>
    <w:rsid w:val="008774FA"/>
    <w:rsid w:val="008B1176"/>
    <w:rsid w:val="008D0700"/>
    <w:rsid w:val="008D51B3"/>
    <w:rsid w:val="00915D02"/>
    <w:rsid w:val="00916961"/>
    <w:rsid w:val="00920075"/>
    <w:rsid w:val="009202FF"/>
    <w:rsid w:val="009249FF"/>
    <w:rsid w:val="009336D7"/>
    <w:rsid w:val="00951A4A"/>
    <w:rsid w:val="009A39CF"/>
    <w:rsid w:val="009B46AE"/>
    <w:rsid w:val="00A12E72"/>
    <w:rsid w:val="00A869E4"/>
    <w:rsid w:val="00A92748"/>
    <w:rsid w:val="00AD6EFF"/>
    <w:rsid w:val="00AE7E58"/>
    <w:rsid w:val="00B15877"/>
    <w:rsid w:val="00B35741"/>
    <w:rsid w:val="00B62829"/>
    <w:rsid w:val="00B91AD1"/>
    <w:rsid w:val="00BA6609"/>
    <w:rsid w:val="00BD5C52"/>
    <w:rsid w:val="00C2361A"/>
    <w:rsid w:val="00C32E01"/>
    <w:rsid w:val="00C32FC3"/>
    <w:rsid w:val="00C411D9"/>
    <w:rsid w:val="00C417E0"/>
    <w:rsid w:val="00C421AF"/>
    <w:rsid w:val="00C446A6"/>
    <w:rsid w:val="00C7707C"/>
    <w:rsid w:val="00C9003D"/>
    <w:rsid w:val="00CB2BB8"/>
    <w:rsid w:val="00D22201"/>
    <w:rsid w:val="00D26005"/>
    <w:rsid w:val="00DA0E4B"/>
    <w:rsid w:val="00E67B5F"/>
    <w:rsid w:val="00E8298D"/>
    <w:rsid w:val="00EC57D5"/>
    <w:rsid w:val="00ED037A"/>
    <w:rsid w:val="00ED2985"/>
    <w:rsid w:val="00ED2A7A"/>
    <w:rsid w:val="00EE0AB3"/>
    <w:rsid w:val="00EE1FC6"/>
    <w:rsid w:val="00F121DE"/>
    <w:rsid w:val="00F30D56"/>
    <w:rsid w:val="00F36E8B"/>
    <w:rsid w:val="00F52FFA"/>
    <w:rsid w:val="00F90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29B9611E"/>
  <w15:chartTrackingRefBased/>
  <w15:docId w15:val="{182D4CF7-4A05-4411-853D-60AECA0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uiPriority w:val="99"/>
    <w:unhideWhenUsed/>
    <w:rsid w:val="00A869E4"/>
    <w:rPr>
      <w:color w:val="0000FF"/>
      <w:u w:val="single"/>
    </w:rPr>
  </w:style>
  <w:style w:type="character" w:customStyle="1" w:styleId="small-caps">
    <w:name w:val="small-caps"/>
    <w:basedOn w:val="DefaultParagraphFont"/>
    <w:rsid w:val="00BA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5%3A21&amp;version=NKJV" TargetMode="External"/><Relationship Id="rId13" Type="http://schemas.openxmlformats.org/officeDocument/2006/relationships/hyperlink" Target="https://www.biblegateway.com/passage/?search=Romans%207%3A7&amp;version=NKJ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blegateway.com/passage/?search=Luke%2018%3A20&amp;version=NKJ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rk%2010%3A19&amp;version=NKJV" TargetMode="External"/><Relationship Id="rId5" Type="http://schemas.openxmlformats.org/officeDocument/2006/relationships/footnotes" Target="footnotes.xml"/><Relationship Id="rId15" Type="http://schemas.openxmlformats.org/officeDocument/2006/relationships/hyperlink" Target="https://www.biblegateway.com/passage/?search=James%202%3A11&amp;version=NKJV" TargetMode="External"/><Relationship Id="rId10" Type="http://schemas.openxmlformats.org/officeDocument/2006/relationships/hyperlink" Target="https://www.biblegateway.com/passage/?search=Mark%202%3A27&amp;version=NKJ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gateway.com/passage/?search=Matthew%2015%3A19&amp;version=NKJV" TargetMode="External"/><Relationship Id="rId14" Type="http://schemas.openxmlformats.org/officeDocument/2006/relationships/hyperlink" Target="https://www.biblegateway.com/passage/?search=Romans%2013%3A9&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DEN – 01/03/02</vt:lpstr>
    </vt:vector>
  </TitlesOfParts>
  <Company/>
  <LinksUpToDate>false</LinksUpToDate>
  <CharactersWithSpaces>9688</CharactersWithSpaces>
  <SharedDoc>false</SharedDoc>
  <HLinks>
    <vt:vector size="48" baseType="variant">
      <vt:variant>
        <vt:i4>1048667</vt:i4>
      </vt:variant>
      <vt:variant>
        <vt:i4>21</vt:i4>
      </vt:variant>
      <vt:variant>
        <vt:i4>0</vt:i4>
      </vt:variant>
      <vt:variant>
        <vt:i4>5</vt:i4>
      </vt:variant>
      <vt:variant>
        <vt:lpwstr>https://www.biblegateway.com/passage/?search=James%202%3A11&amp;version=NKJV</vt:lpwstr>
      </vt:variant>
      <vt:variant>
        <vt:lpwstr/>
      </vt:variant>
      <vt:variant>
        <vt:i4>4390923</vt:i4>
      </vt:variant>
      <vt:variant>
        <vt:i4>18</vt:i4>
      </vt:variant>
      <vt:variant>
        <vt:i4>0</vt:i4>
      </vt:variant>
      <vt:variant>
        <vt:i4>5</vt:i4>
      </vt:variant>
      <vt:variant>
        <vt:lpwstr>https://www.biblegateway.com/passage/?search=Romans%2013%3A9&amp;version=NKJV</vt:lpwstr>
      </vt:variant>
      <vt:variant>
        <vt:lpwstr/>
      </vt:variant>
      <vt:variant>
        <vt:i4>4587587</vt:i4>
      </vt:variant>
      <vt:variant>
        <vt:i4>15</vt:i4>
      </vt:variant>
      <vt:variant>
        <vt:i4>0</vt:i4>
      </vt:variant>
      <vt:variant>
        <vt:i4>5</vt:i4>
      </vt:variant>
      <vt:variant>
        <vt:lpwstr>https://www.biblegateway.com/passage/?search=Romans%207%3A7&amp;version=NKJV</vt:lpwstr>
      </vt:variant>
      <vt:variant>
        <vt:lpwstr/>
      </vt:variant>
      <vt:variant>
        <vt:i4>5046360</vt:i4>
      </vt:variant>
      <vt:variant>
        <vt:i4>12</vt:i4>
      </vt:variant>
      <vt:variant>
        <vt:i4>0</vt:i4>
      </vt:variant>
      <vt:variant>
        <vt:i4>5</vt:i4>
      </vt:variant>
      <vt:variant>
        <vt:lpwstr>https://www.biblegateway.com/passage/?search=Luke%2018%3A20&amp;version=NKJV</vt:lpwstr>
      </vt:variant>
      <vt:variant>
        <vt:lpwstr/>
      </vt:variant>
      <vt:variant>
        <vt:i4>6160459</vt:i4>
      </vt:variant>
      <vt:variant>
        <vt:i4>9</vt:i4>
      </vt:variant>
      <vt:variant>
        <vt:i4>0</vt:i4>
      </vt:variant>
      <vt:variant>
        <vt:i4>5</vt:i4>
      </vt:variant>
      <vt:variant>
        <vt:lpwstr>https://www.biblegateway.com/passage/?search=Mark%2010%3A19&amp;version=NKJV</vt:lpwstr>
      </vt:variant>
      <vt:variant>
        <vt:lpwstr/>
      </vt:variant>
      <vt:variant>
        <vt:i4>6750266</vt:i4>
      </vt:variant>
      <vt:variant>
        <vt:i4>6</vt:i4>
      </vt:variant>
      <vt:variant>
        <vt:i4>0</vt:i4>
      </vt:variant>
      <vt:variant>
        <vt:i4>5</vt:i4>
      </vt:variant>
      <vt:variant>
        <vt:lpwstr>https://www.biblegateway.com/passage/?search=Mark%202%3A27&amp;version=NKJV</vt:lpwstr>
      </vt:variant>
      <vt:variant>
        <vt:lpwstr/>
      </vt:variant>
      <vt:variant>
        <vt:i4>6684771</vt:i4>
      </vt:variant>
      <vt:variant>
        <vt:i4>3</vt:i4>
      </vt:variant>
      <vt:variant>
        <vt:i4>0</vt:i4>
      </vt:variant>
      <vt:variant>
        <vt:i4>5</vt:i4>
      </vt:variant>
      <vt:variant>
        <vt:lpwstr>https://www.biblegateway.com/passage/?search=Matthew%2015%3A19&amp;version=NKJV</vt:lpwstr>
      </vt:variant>
      <vt:variant>
        <vt:lpwstr/>
      </vt:variant>
      <vt:variant>
        <vt:i4>6684719</vt:i4>
      </vt:variant>
      <vt:variant>
        <vt:i4>0</vt:i4>
      </vt:variant>
      <vt:variant>
        <vt:i4>0</vt:i4>
      </vt:variant>
      <vt:variant>
        <vt:i4>5</vt:i4>
      </vt:variant>
      <vt:variant>
        <vt:lpwstr>https://www.biblegateway.com/passage/?search=Matthew%205%3A21&amp;version=NKJV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DEN – 01/03/02</dc:title>
  <dc:subject/>
  <dc:creator>MARK STAPLETON</dc:creator>
  <cp:keywords/>
  <dc:description/>
  <cp:lastModifiedBy>Mark Stapleton</cp:lastModifiedBy>
  <cp:revision>9</cp:revision>
  <cp:lastPrinted>2026-05-29T08:40:00Z</cp:lastPrinted>
  <dcterms:created xsi:type="dcterms:W3CDTF">2026-05-29T08:42:00Z</dcterms:created>
  <dcterms:modified xsi:type="dcterms:W3CDTF">2026-06-03T13:47:00Z</dcterms:modified>
</cp:coreProperties>
</file>