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929B" w14:textId="77777777" w:rsidR="00931FCE" w:rsidRPr="00BC747A" w:rsidRDefault="00931FCE" w:rsidP="00931FCE">
      <w:pPr>
        <w:jc w:val="center"/>
        <w:rPr>
          <w:rFonts w:cstheme="minorHAnsi"/>
          <w:b/>
          <w:bCs/>
          <w:sz w:val="20"/>
          <w:szCs w:val="20"/>
          <w:u w:val="single"/>
        </w:rPr>
      </w:pPr>
      <w:r w:rsidRPr="00BC747A">
        <w:rPr>
          <w:rFonts w:cstheme="minorHAnsi"/>
          <w:b/>
          <w:bCs/>
          <w:sz w:val="20"/>
          <w:szCs w:val="20"/>
          <w:u w:val="single"/>
        </w:rPr>
        <w:t>HAS THERE BEEN SCIENTIFIC MISCONDUCT REGARDING MYALGIC ENCEPHALOMYELITIS IN THE UK?</w:t>
      </w:r>
    </w:p>
    <w:p w14:paraId="115B2BF0" w14:textId="77777777" w:rsidR="00931FCE" w:rsidRPr="00BC747A" w:rsidRDefault="00931FCE" w:rsidP="00931FCE">
      <w:pPr>
        <w:jc w:val="center"/>
        <w:rPr>
          <w:rFonts w:cstheme="minorHAnsi"/>
          <w:b/>
          <w:bCs/>
          <w:sz w:val="20"/>
          <w:szCs w:val="20"/>
        </w:rPr>
      </w:pPr>
    </w:p>
    <w:p w14:paraId="71B151C1" w14:textId="6C1933F1" w:rsidR="00931FCE" w:rsidRPr="00BC747A" w:rsidRDefault="00931FCE" w:rsidP="00931FCE">
      <w:pPr>
        <w:jc w:val="center"/>
        <w:rPr>
          <w:rFonts w:cstheme="minorHAnsi"/>
          <w:sz w:val="20"/>
          <w:szCs w:val="20"/>
        </w:rPr>
      </w:pPr>
      <w:r w:rsidRPr="00BC747A">
        <w:rPr>
          <w:rFonts w:cstheme="minorHAnsi"/>
          <w:sz w:val="20"/>
          <w:szCs w:val="20"/>
        </w:rPr>
        <w:t>Margaret Williams      July 2025</w:t>
      </w:r>
    </w:p>
    <w:p w14:paraId="48FD5ADE" w14:textId="77777777" w:rsidR="00D51E2F" w:rsidRPr="00BC747A" w:rsidRDefault="00D51E2F" w:rsidP="00931FCE">
      <w:pPr>
        <w:jc w:val="center"/>
        <w:rPr>
          <w:rFonts w:cstheme="minorHAnsi"/>
          <w:sz w:val="20"/>
          <w:szCs w:val="20"/>
        </w:rPr>
      </w:pPr>
    </w:p>
    <w:p w14:paraId="52564CBB" w14:textId="05377CA3" w:rsidR="00D51E2F" w:rsidRPr="00BC747A" w:rsidRDefault="00D51E2F" w:rsidP="00931FCE">
      <w:pPr>
        <w:jc w:val="center"/>
        <w:rPr>
          <w:rFonts w:cstheme="minorHAnsi"/>
          <w:b/>
          <w:bCs/>
          <w:sz w:val="20"/>
          <w:szCs w:val="20"/>
        </w:rPr>
      </w:pPr>
      <w:r w:rsidRPr="00BC747A">
        <w:rPr>
          <w:rFonts w:cstheme="minorHAnsi"/>
          <w:b/>
          <w:bCs/>
          <w:sz w:val="20"/>
          <w:szCs w:val="20"/>
        </w:rPr>
        <w:t>With grateful acknowledg</w:t>
      </w:r>
      <w:r w:rsidR="006F493E">
        <w:rPr>
          <w:rFonts w:cstheme="minorHAnsi"/>
          <w:b/>
          <w:bCs/>
          <w:sz w:val="20"/>
          <w:szCs w:val="20"/>
        </w:rPr>
        <w:t>e</w:t>
      </w:r>
      <w:r w:rsidRPr="00BC747A">
        <w:rPr>
          <w:rFonts w:cstheme="minorHAnsi"/>
          <w:b/>
          <w:bCs/>
          <w:sz w:val="20"/>
          <w:szCs w:val="20"/>
        </w:rPr>
        <w:t>ment to Jenny Wilson, Associate Member, Doctors for ME</w:t>
      </w:r>
    </w:p>
    <w:p w14:paraId="1B4C073F" w14:textId="77777777" w:rsidR="00744B0B" w:rsidRPr="00BC747A" w:rsidRDefault="00744B0B" w:rsidP="00931FCE">
      <w:pPr>
        <w:jc w:val="both"/>
        <w:rPr>
          <w:rFonts w:cstheme="minorHAnsi"/>
          <w:sz w:val="20"/>
          <w:szCs w:val="20"/>
          <w:u w:val="single"/>
        </w:rPr>
      </w:pPr>
    </w:p>
    <w:p w14:paraId="6EE0E9E7" w14:textId="77777777" w:rsidR="00AE4724" w:rsidRPr="00BC747A" w:rsidRDefault="00AE4724" w:rsidP="00931FCE">
      <w:pPr>
        <w:jc w:val="both"/>
        <w:rPr>
          <w:rFonts w:cstheme="minorHAnsi"/>
          <w:sz w:val="20"/>
          <w:szCs w:val="20"/>
          <w:u w:val="single"/>
        </w:rPr>
      </w:pPr>
    </w:p>
    <w:p w14:paraId="4216E4BA" w14:textId="27833A29" w:rsidR="007F5FA4" w:rsidRPr="00BC747A" w:rsidRDefault="007F5FA4" w:rsidP="00931FCE">
      <w:pPr>
        <w:jc w:val="both"/>
        <w:rPr>
          <w:rFonts w:cstheme="minorHAnsi"/>
          <w:sz w:val="20"/>
          <w:szCs w:val="20"/>
        </w:rPr>
      </w:pPr>
      <w:r w:rsidRPr="00BC747A">
        <w:rPr>
          <w:rFonts w:cstheme="minorHAnsi"/>
          <w:sz w:val="20"/>
          <w:szCs w:val="20"/>
        </w:rPr>
        <w:t xml:space="preserve">This document raises questions and serious concerns expressed by members of the myalgic encephalomyelitis (ME) research and patient communities regarding the conduct, influence and publications of </w:t>
      </w:r>
      <w:r w:rsidR="00B23CDA" w:rsidRPr="00BC747A">
        <w:rPr>
          <w:rFonts w:cstheme="minorHAnsi"/>
          <w:sz w:val="20"/>
          <w:szCs w:val="20"/>
        </w:rPr>
        <w:t xml:space="preserve">psychiatrist </w:t>
      </w:r>
      <w:r w:rsidRPr="00BC747A">
        <w:rPr>
          <w:rFonts w:cstheme="minorHAnsi"/>
          <w:sz w:val="20"/>
          <w:szCs w:val="20"/>
        </w:rPr>
        <w:t xml:space="preserve">Professor Sir Simon Wessely </w:t>
      </w:r>
      <w:r w:rsidR="00E824F9" w:rsidRPr="00BC747A">
        <w:rPr>
          <w:rFonts w:cstheme="minorHAnsi"/>
          <w:sz w:val="20"/>
          <w:szCs w:val="20"/>
        </w:rPr>
        <w:t xml:space="preserve">and his colleagues in the “Wessely School” </w:t>
      </w:r>
      <w:r w:rsidRPr="00BC747A">
        <w:rPr>
          <w:rFonts w:cstheme="minorHAnsi"/>
          <w:sz w:val="20"/>
          <w:szCs w:val="20"/>
        </w:rPr>
        <w:t xml:space="preserve">in relation to ME (to which he </w:t>
      </w:r>
      <w:r w:rsidR="00FA4831" w:rsidRPr="00BC747A">
        <w:rPr>
          <w:rFonts w:cstheme="minorHAnsi"/>
          <w:sz w:val="20"/>
          <w:szCs w:val="20"/>
        </w:rPr>
        <w:t xml:space="preserve">synonymously </w:t>
      </w:r>
      <w:r w:rsidRPr="00BC747A">
        <w:rPr>
          <w:rFonts w:cstheme="minorHAnsi"/>
          <w:sz w:val="20"/>
          <w:szCs w:val="20"/>
        </w:rPr>
        <w:t xml:space="preserve">refers as </w:t>
      </w:r>
      <w:r w:rsidR="006873F4" w:rsidRPr="00BC747A">
        <w:rPr>
          <w:rFonts w:cstheme="minorHAnsi"/>
          <w:sz w:val="20"/>
          <w:szCs w:val="20"/>
        </w:rPr>
        <w:t>“</w:t>
      </w:r>
      <w:r w:rsidRPr="00BC747A">
        <w:rPr>
          <w:rFonts w:cstheme="minorHAnsi"/>
          <w:sz w:val="20"/>
          <w:szCs w:val="20"/>
        </w:rPr>
        <w:t>chronic fatigue syndrome</w:t>
      </w:r>
      <w:r w:rsidR="006873F4" w:rsidRPr="00BC747A">
        <w:rPr>
          <w:rFonts w:cstheme="minorHAnsi"/>
          <w:sz w:val="20"/>
          <w:szCs w:val="20"/>
        </w:rPr>
        <w:t>”</w:t>
      </w:r>
      <w:r w:rsidRPr="00BC747A">
        <w:rPr>
          <w:rFonts w:cstheme="minorHAnsi"/>
          <w:sz w:val="20"/>
          <w:szCs w:val="20"/>
        </w:rPr>
        <w:t xml:space="preserve"> or </w:t>
      </w:r>
      <w:r w:rsidR="006873F4" w:rsidRPr="00BC747A">
        <w:rPr>
          <w:rFonts w:cstheme="minorHAnsi"/>
          <w:sz w:val="20"/>
          <w:szCs w:val="20"/>
        </w:rPr>
        <w:t>“</w:t>
      </w:r>
      <w:r w:rsidRPr="00BC747A">
        <w:rPr>
          <w:rFonts w:cstheme="minorHAnsi"/>
          <w:sz w:val="20"/>
          <w:szCs w:val="20"/>
        </w:rPr>
        <w:t>CFS</w:t>
      </w:r>
      <w:r w:rsidR="006873F4" w:rsidRPr="00BC747A">
        <w:rPr>
          <w:rFonts w:cstheme="minorHAnsi"/>
          <w:sz w:val="20"/>
          <w:szCs w:val="20"/>
        </w:rPr>
        <w:t>”</w:t>
      </w:r>
      <w:r w:rsidRPr="00BC747A">
        <w:rPr>
          <w:rFonts w:cstheme="minorHAnsi"/>
          <w:sz w:val="20"/>
          <w:szCs w:val="20"/>
        </w:rPr>
        <w:t>)</w:t>
      </w:r>
      <w:r w:rsidR="004646EF" w:rsidRPr="00BC747A">
        <w:rPr>
          <w:rFonts w:cstheme="minorHAnsi"/>
          <w:sz w:val="20"/>
          <w:szCs w:val="20"/>
        </w:rPr>
        <w:t xml:space="preserve">.  It draws upon publicly available sources and does not allege illegal or criminal wrongdoing, but rather highlights the urgent need for thorough institutional and ethical review in light of potential patient harm and the </w:t>
      </w:r>
      <w:r w:rsidR="000736F7" w:rsidRPr="00BC747A">
        <w:rPr>
          <w:rFonts w:cstheme="minorHAnsi"/>
          <w:sz w:val="20"/>
          <w:szCs w:val="20"/>
        </w:rPr>
        <w:t xml:space="preserve">continued </w:t>
      </w:r>
      <w:r w:rsidR="004646EF" w:rsidRPr="00BC747A">
        <w:rPr>
          <w:rFonts w:cstheme="minorHAnsi"/>
          <w:sz w:val="20"/>
          <w:szCs w:val="20"/>
        </w:rPr>
        <w:t xml:space="preserve">misrepresentation of medical science. </w:t>
      </w:r>
    </w:p>
    <w:p w14:paraId="7E6D6BBA" w14:textId="77777777" w:rsidR="00D43825" w:rsidRPr="00BC747A" w:rsidRDefault="00D43825" w:rsidP="00931FCE">
      <w:pPr>
        <w:jc w:val="both"/>
        <w:rPr>
          <w:rFonts w:cstheme="minorHAnsi"/>
          <w:sz w:val="20"/>
          <w:szCs w:val="20"/>
        </w:rPr>
      </w:pPr>
    </w:p>
    <w:p w14:paraId="77A5BAA0" w14:textId="77777777" w:rsidR="006F73B4" w:rsidRPr="00BC747A" w:rsidRDefault="006F73B4" w:rsidP="00931FCE">
      <w:pPr>
        <w:jc w:val="both"/>
        <w:rPr>
          <w:rFonts w:cstheme="minorHAnsi"/>
          <w:b/>
          <w:bCs/>
          <w:sz w:val="20"/>
          <w:szCs w:val="20"/>
          <w:u w:val="single"/>
        </w:rPr>
      </w:pPr>
    </w:p>
    <w:p w14:paraId="6873415D" w14:textId="0D54574C" w:rsidR="00D43825" w:rsidRPr="00BC747A" w:rsidRDefault="00D43825" w:rsidP="00931FCE">
      <w:pPr>
        <w:jc w:val="both"/>
        <w:rPr>
          <w:rFonts w:cstheme="minorHAnsi"/>
          <w:b/>
          <w:bCs/>
          <w:sz w:val="20"/>
          <w:szCs w:val="20"/>
          <w:u w:val="single"/>
        </w:rPr>
      </w:pPr>
      <w:r w:rsidRPr="00BC747A">
        <w:rPr>
          <w:rFonts w:cstheme="minorHAnsi"/>
          <w:b/>
          <w:bCs/>
          <w:sz w:val="20"/>
          <w:szCs w:val="20"/>
          <w:u w:val="single"/>
        </w:rPr>
        <w:t>Brief Background</w:t>
      </w:r>
    </w:p>
    <w:p w14:paraId="4DF58886" w14:textId="77777777" w:rsidR="00D43825" w:rsidRPr="00BC747A" w:rsidRDefault="00D43825" w:rsidP="00931FCE">
      <w:pPr>
        <w:jc w:val="both"/>
        <w:rPr>
          <w:rFonts w:cstheme="minorHAnsi"/>
          <w:sz w:val="20"/>
          <w:szCs w:val="20"/>
          <w:u w:val="single"/>
        </w:rPr>
      </w:pPr>
    </w:p>
    <w:p w14:paraId="6C51B208" w14:textId="463325BF" w:rsidR="00244C48" w:rsidRPr="00BC747A" w:rsidRDefault="00D431D2" w:rsidP="00244C48">
      <w:pPr>
        <w:jc w:val="both"/>
        <w:rPr>
          <w:rFonts w:cstheme="minorHAnsi"/>
          <w:sz w:val="20"/>
          <w:szCs w:val="20"/>
        </w:rPr>
      </w:pPr>
      <w:r w:rsidRPr="00BC747A">
        <w:rPr>
          <w:rFonts w:cstheme="minorHAnsi"/>
          <w:sz w:val="20"/>
          <w:szCs w:val="20"/>
        </w:rPr>
        <w:t xml:space="preserve">From about 1988, </w:t>
      </w:r>
      <w:r w:rsidR="007D01E4" w:rsidRPr="00BC747A">
        <w:rPr>
          <w:rFonts w:cstheme="minorHAnsi"/>
          <w:sz w:val="20"/>
          <w:szCs w:val="20"/>
        </w:rPr>
        <w:t xml:space="preserve">Sir Simon began his campaign to re-categorise ME as a psychiatric disorder. Subsequently, </w:t>
      </w:r>
      <w:r w:rsidRPr="00BC747A">
        <w:rPr>
          <w:rFonts w:cstheme="minorHAnsi"/>
          <w:sz w:val="20"/>
          <w:szCs w:val="20"/>
        </w:rPr>
        <w:t>psychiatrists</w:t>
      </w:r>
      <w:r w:rsidR="0036055D" w:rsidRPr="00BC747A">
        <w:rPr>
          <w:rFonts w:cstheme="minorHAnsi"/>
          <w:sz w:val="20"/>
          <w:szCs w:val="20"/>
        </w:rPr>
        <w:t xml:space="preserve"> in the Wessely School</w:t>
      </w:r>
      <w:r w:rsidRPr="00BC747A">
        <w:rPr>
          <w:rFonts w:cstheme="minorHAnsi"/>
          <w:sz w:val="20"/>
          <w:szCs w:val="20"/>
        </w:rPr>
        <w:t xml:space="preserve"> who worked for the health insurance industry </w:t>
      </w:r>
      <w:r w:rsidR="000C1217" w:rsidRPr="00BC747A">
        <w:rPr>
          <w:rFonts w:cstheme="minorHAnsi"/>
          <w:sz w:val="20"/>
          <w:szCs w:val="20"/>
        </w:rPr>
        <w:t>decided</w:t>
      </w:r>
      <w:r w:rsidRPr="00BC747A">
        <w:rPr>
          <w:rFonts w:cstheme="minorHAnsi"/>
          <w:sz w:val="20"/>
          <w:szCs w:val="20"/>
        </w:rPr>
        <w:t xml:space="preserve"> that if the name “ME” was specific to a serious, chronic and untreatable </w:t>
      </w:r>
      <w:r w:rsidR="00A86880" w:rsidRPr="00BC747A">
        <w:rPr>
          <w:rFonts w:cstheme="minorHAnsi"/>
          <w:sz w:val="20"/>
          <w:szCs w:val="20"/>
        </w:rPr>
        <w:t xml:space="preserve">neurological </w:t>
      </w:r>
      <w:r w:rsidRPr="00BC747A">
        <w:rPr>
          <w:rFonts w:cstheme="minorHAnsi"/>
          <w:sz w:val="20"/>
          <w:szCs w:val="20"/>
        </w:rPr>
        <w:t xml:space="preserve">disorder, then </w:t>
      </w:r>
      <w:r w:rsidR="00B731BE" w:rsidRPr="00BC747A">
        <w:rPr>
          <w:rFonts w:cstheme="minorHAnsi"/>
          <w:sz w:val="20"/>
          <w:szCs w:val="20"/>
        </w:rPr>
        <w:t xml:space="preserve">health insurance </w:t>
      </w:r>
      <w:r w:rsidRPr="00BC747A">
        <w:rPr>
          <w:rFonts w:cstheme="minorHAnsi"/>
          <w:sz w:val="20"/>
          <w:szCs w:val="20"/>
        </w:rPr>
        <w:t xml:space="preserve">companies such as UNUM could face meltdown.  </w:t>
      </w:r>
      <w:r w:rsidR="00B46172" w:rsidRPr="00BC747A">
        <w:rPr>
          <w:rFonts w:cstheme="minorHAnsi"/>
          <w:sz w:val="20"/>
          <w:szCs w:val="20"/>
        </w:rPr>
        <w:t>They believed that a</w:t>
      </w:r>
      <w:r w:rsidRPr="00BC747A">
        <w:rPr>
          <w:rFonts w:cstheme="minorHAnsi"/>
          <w:sz w:val="20"/>
          <w:szCs w:val="20"/>
        </w:rPr>
        <w:t xml:space="preserve"> generally-named illness</w:t>
      </w:r>
      <w:r w:rsidR="008F4322" w:rsidRPr="00BC747A">
        <w:rPr>
          <w:rFonts w:cstheme="minorHAnsi"/>
          <w:sz w:val="20"/>
          <w:szCs w:val="20"/>
        </w:rPr>
        <w:t xml:space="preserve"> </w:t>
      </w:r>
      <w:r w:rsidRPr="00BC747A">
        <w:rPr>
          <w:rFonts w:cstheme="minorHAnsi"/>
          <w:sz w:val="20"/>
          <w:szCs w:val="20"/>
        </w:rPr>
        <w:t xml:space="preserve">without a specific cause was required.   </w:t>
      </w:r>
      <w:r w:rsidR="00420093" w:rsidRPr="00BC747A">
        <w:rPr>
          <w:rFonts w:cstheme="minorHAnsi"/>
          <w:sz w:val="20"/>
          <w:szCs w:val="20"/>
        </w:rPr>
        <w:t>S</w:t>
      </w:r>
      <w:r w:rsidRPr="00BC747A">
        <w:rPr>
          <w:rFonts w:cstheme="minorHAnsi"/>
          <w:sz w:val="20"/>
          <w:szCs w:val="20"/>
        </w:rPr>
        <w:t xml:space="preserve">ubsuming ME into </w:t>
      </w:r>
      <w:r w:rsidR="008F4322" w:rsidRPr="00BC747A">
        <w:rPr>
          <w:rFonts w:cstheme="minorHAnsi"/>
          <w:sz w:val="20"/>
          <w:szCs w:val="20"/>
        </w:rPr>
        <w:t>the</w:t>
      </w:r>
      <w:r w:rsidRPr="00BC747A">
        <w:rPr>
          <w:rFonts w:cstheme="minorHAnsi"/>
          <w:sz w:val="20"/>
          <w:szCs w:val="20"/>
        </w:rPr>
        <w:t xml:space="preserve"> </w:t>
      </w:r>
      <w:r w:rsidR="008F4322" w:rsidRPr="00BC747A">
        <w:rPr>
          <w:rFonts w:cstheme="minorHAnsi"/>
          <w:sz w:val="20"/>
          <w:szCs w:val="20"/>
        </w:rPr>
        <w:t>non-specific</w:t>
      </w:r>
      <w:r w:rsidRPr="00BC747A">
        <w:rPr>
          <w:rFonts w:cstheme="minorHAnsi"/>
          <w:sz w:val="20"/>
          <w:szCs w:val="20"/>
        </w:rPr>
        <w:t xml:space="preserve"> term “chronic fatigue” would pose less of a threat</w:t>
      </w:r>
      <w:r w:rsidR="008F4322" w:rsidRPr="00BC747A">
        <w:rPr>
          <w:rFonts w:cstheme="minorHAnsi"/>
          <w:sz w:val="20"/>
          <w:szCs w:val="20"/>
        </w:rPr>
        <w:t xml:space="preserve"> to company profits</w:t>
      </w:r>
      <w:r w:rsidRPr="00BC747A">
        <w:rPr>
          <w:rFonts w:cstheme="minorHAnsi"/>
          <w:sz w:val="20"/>
          <w:szCs w:val="20"/>
        </w:rPr>
        <w:t>.</w:t>
      </w:r>
      <w:r w:rsidR="008F4322" w:rsidRPr="00BC747A">
        <w:rPr>
          <w:rFonts w:cstheme="minorHAnsi"/>
          <w:sz w:val="20"/>
          <w:szCs w:val="20"/>
        </w:rPr>
        <w:t xml:space="preserve"> </w:t>
      </w:r>
      <w:r w:rsidRPr="00BC747A">
        <w:rPr>
          <w:rFonts w:cstheme="minorHAnsi"/>
          <w:sz w:val="20"/>
          <w:szCs w:val="20"/>
        </w:rPr>
        <w:t xml:space="preserve"> Moreover, an “illness” is not a disease, but a behavioural condition</w:t>
      </w:r>
      <w:r w:rsidR="00B731BE" w:rsidRPr="00BC747A">
        <w:rPr>
          <w:rFonts w:cstheme="minorHAnsi"/>
          <w:sz w:val="20"/>
          <w:szCs w:val="20"/>
        </w:rPr>
        <w:t xml:space="preserve"> (the word “disease” is only applicable when there is objective, medically diagnosable pathology)</w:t>
      </w:r>
      <w:r w:rsidRPr="00BC747A">
        <w:rPr>
          <w:rFonts w:cstheme="minorHAnsi"/>
          <w:sz w:val="20"/>
          <w:szCs w:val="20"/>
        </w:rPr>
        <w:t>.</w:t>
      </w:r>
      <w:r w:rsidR="00112B50" w:rsidRPr="00BC747A">
        <w:rPr>
          <w:rFonts w:cstheme="minorHAnsi"/>
          <w:sz w:val="20"/>
          <w:szCs w:val="20"/>
        </w:rPr>
        <w:t xml:space="preserve">  The</w:t>
      </w:r>
      <w:r w:rsidR="00926664" w:rsidRPr="00BC747A">
        <w:rPr>
          <w:rFonts w:cstheme="minorHAnsi"/>
          <w:sz w:val="20"/>
          <w:szCs w:val="20"/>
        </w:rPr>
        <w:t>ir published</w:t>
      </w:r>
      <w:r w:rsidR="00112B50" w:rsidRPr="00BC747A">
        <w:rPr>
          <w:rFonts w:cstheme="minorHAnsi"/>
          <w:sz w:val="20"/>
          <w:szCs w:val="20"/>
        </w:rPr>
        <w:t xml:space="preserve"> objective was that “ME” should disappear – it would be obliterated</w:t>
      </w:r>
      <w:r w:rsidR="00170464" w:rsidRPr="00BC747A">
        <w:rPr>
          <w:rFonts w:cstheme="minorHAnsi"/>
          <w:sz w:val="20"/>
          <w:szCs w:val="20"/>
        </w:rPr>
        <w:t xml:space="preserve"> and eradicated</w:t>
      </w:r>
      <w:r w:rsidR="00112B50" w:rsidRPr="00BC747A">
        <w:rPr>
          <w:rFonts w:cstheme="minorHAnsi"/>
          <w:sz w:val="20"/>
          <w:szCs w:val="20"/>
        </w:rPr>
        <w:t xml:space="preserve">. </w:t>
      </w:r>
      <w:r w:rsidR="00170464" w:rsidRPr="00BC747A">
        <w:rPr>
          <w:rFonts w:cstheme="minorHAnsi"/>
          <w:sz w:val="20"/>
          <w:szCs w:val="20"/>
        </w:rPr>
        <w:t xml:space="preserve"> </w:t>
      </w:r>
      <w:r w:rsidR="00112B50" w:rsidRPr="00BC747A">
        <w:rPr>
          <w:rFonts w:cstheme="minorHAnsi"/>
          <w:sz w:val="20"/>
          <w:szCs w:val="20"/>
        </w:rPr>
        <w:t>On the other hand, antidepressants were the boom industry of psychiatry, so Big Pharma also saw its chance.</w:t>
      </w:r>
      <w:r w:rsidR="00420093" w:rsidRPr="00BC747A">
        <w:rPr>
          <w:rFonts w:cstheme="minorHAnsi"/>
          <w:sz w:val="20"/>
          <w:szCs w:val="20"/>
        </w:rPr>
        <w:t xml:space="preserve">  </w:t>
      </w:r>
    </w:p>
    <w:p w14:paraId="79495512" w14:textId="77777777" w:rsidR="00244C48" w:rsidRPr="00BC747A" w:rsidRDefault="00244C48" w:rsidP="00244C48">
      <w:pPr>
        <w:jc w:val="both"/>
        <w:rPr>
          <w:rFonts w:cstheme="minorHAnsi"/>
          <w:sz w:val="20"/>
          <w:szCs w:val="20"/>
        </w:rPr>
      </w:pPr>
    </w:p>
    <w:p w14:paraId="73B3669F" w14:textId="002789CF" w:rsidR="00793AA2" w:rsidRPr="00BC747A" w:rsidRDefault="00244C48" w:rsidP="00244C48">
      <w:pPr>
        <w:jc w:val="both"/>
        <w:rPr>
          <w:rFonts w:cstheme="minorHAnsi"/>
          <w:sz w:val="20"/>
          <w:szCs w:val="20"/>
        </w:rPr>
      </w:pPr>
      <w:r w:rsidRPr="00BC747A">
        <w:rPr>
          <w:rFonts w:cstheme="minorHAnsi"/>
          <w:sz w:val="20"/>
          <w:szCs w:val="20"/>
        </w:rPr>
        <w:t xml:space="preserve">There is a known culture of psychiatrists being well-rewarded financially by Big Pharma for promoting </w:t>
      </w:r>
      <w:r w:rsidR="006E68B0">
        <w:rPr>
          <w:rFonts w:cstheme="minorHAnsi"/>
          <w:sz w:val="20"/>
          <w:szCs w:val="20"/>
        </w:rPr>
        <w:t>their drugs and</w:t>
      </w:r>
      <w:r w:rsidRPr="00BC747A">
        <w:rPr>
          <w:rFonts w:cstheme="minorHAnsi"/>
          <w:sz w:val="20"/>
          <w:szCs w:val="20"/>
        </w:rPr>
        <w:t xml:space="preserve"> </w:t>
      </w:r>
      <w:r w:rsidR="00926664" w:rsidRPr="00BC747A">
        <w:rPr>
          <w:rFonts w:cstheme="minorHAnsi"/>
          <w:sz w:val="20"/>
          <w:szCs w:val="20"/>
        </w:rPr>
        <w:t>some</w:t>
      </w:r>
      <w:r w:rsidRPr="00BC747A">
        <w:rPr>
          <w:rFonts w:cstheme="minorHAnsi"/>
          <w:sz w:val="20"/>
          <w:szCs w:val="20"/>
        </w:rPr>
        <w:t xml:space="preserve"> could receive up to </w:t>
      </w:r>
      <w:r w:rsidR="00204FC2" w:rsidRPr="00BC747A">
        <w:rPr>
          <w:rFonts w:cstheme="minorHAnsi"/>
          <w:sz w:val="20"/>
          <w:szCs w:val="20"/>
        </w:rPr>
        <w:t>$</w:t>
      </w:r>
      <w:r w:rsidRPr="00BC747A">
        <w:rPr>
          <w:rFonts w:cstheme="minorHAnsi"/>
          <w:sz w:val="20"/>
          <w:szCs w:val="20"/>
        </w:rPr>
        <w:t xml:space="preserve">10,000 per talk for doing so </w:t>
      </w:r>
      <w:r w:rsidR="006E68B0">
        <w:rPr>
          <w:rFonts w:cstheme="minorHAnsi"/>
          <w:sz w:val="20"/>
          <w:szCs w:val="20"/>
        </w:rPr>
        <w:t xml:space="preserve">– currently about £7,000 plus air fare and hotel costs </w:t>
      </w:r>
      <w:r w:rsidRPr="00BC747A">
        <w:rPr>
          <w:rFonts w:cstheme="minorHAnsi"/>
          <w:sz w:val="20"/>
          <w:szCs w:val="20"/>
        </w:rPr>
        <w:t>(Skewed: Psychiatric Hegemony and the Manufacture of Mental Illness.  Martin J. Walker. Slingshot Publications 200</w:t>
      </w:r>
      <w:r w:rsidR="00B46172" w:rsidRPr="00BC747A">
        <w:rPr>
          <w:rFonts w:cstheme="minorHAnsi"/>
          <w:sz w:val="20"/>
          <w:szCs w:val="20"/>
        </w:rPr>
        <w:t>3 --</w:t>
      </w:r>
      <w:r w:rsidRPr="00BC747A">
        <w:rPr>
          <w:rFonts w:cstheme="minorHAnsi"/>
          <w:sz w:val="20"/>
          <w:szCs w:val="20"/>
        </w:rPr>
        <w:t xml:space="preserve"> </w:t>
      </w:r>
      <w:r w:rsidR="00B46172" w:rsidRPr="00BC747A">
        <w:rPr>
          <w:rFonts w:cstheme="minorHAnsi"/>
          <w:sz w:val="20"/>
          <w:szCs w:val="20"/>
        </w:rPr>
        <w:t>t</w:t>
      </w:r>
      <w:r w:rsidRPr="00BC747A">
        <w:rPr>
          <w:rFonts w:cstheme="minorHAnsi"/>
          <w:sz w:val="20"/>
          <w:szCs w:val="20"/>
        </w:rPr>
        <w:t xml:space="preserve">his book looks at how psychiatry came to re-define ME as a psychiatric disorder and created a vast pool of patients with a wide variety of fatigue-like symptoms for which antidepressants </w:t>
      </w:r>
      <w:r w:rsidR="00462278" w:rsidRPr="00BC747A">
        <w:rPr>
          <w:rFonts w:cstheme="minorHAnsi"/>
          <w:sz w:val="20"/>
          <w:szCs w:val="20"/>
        </w:rPr>
        <w:t>could</w:t>
      </w:r>
      <w:r w:rsidRPr="00BC747A">
        <w:rPr>
          <w:rFonts w:cstheme="minorHAnsi"/>
          <w:sz w:val="20"/>
          <w:szCs w:val="20"/>
        </w:rPr>
        <w:t xml:space="preserve"> be prescribed</w:t>
      </w:r>
      <w:r w:rsidR="00926664" w:rsidRPr="00BC747A">
        <w:rPr>
          <w:rFonts w:cstheme="minorHAnsi"/>
          <w:sz w:val="20"/>
          <w:szCs w:val="20"/>
        </w:rPr>
        <w:t>)</w:t>
      </w:r>
      <w:r w:rsidRPr="00BC747A">
        <w:rPr>
          <w:rFonts w:cstheme="minorHAnsi"/>
          <w:sz w:val="20"/>
          <w:szCs w:val="20"/>
        </w:rPr>
        <w:t xml:space="preserve">.  </w:t>
      </w:r>
    </w:p>
    <w:p w14:paraId="78A052D0" w14:textId="30442794" w:rsidR="00D431D2" w:rsidRPr="00BC747A" w:rsidRDefault="00D431D2" w:rsidP="00931FCE">
      <w:pPr>
        <w:jc w:val="both"/>
        <w:rPr>
          <w:rFonts w:cstheme="minorHAnsi"/>
          <w:sz w:val="20"/>
          <w:szCs w:val="20"/>
        </w:rPr>
      </w:pPr>
    </w:p>
    <w:p w14:paraId="577FC07D" w14:textId="2C18BD3C" w:rsidR="00AE4724" w:rsidRPr="00BC747A" w:rsidRDefault="00C142A2" w:rsidP="00931FCE">
      <w:pPr>
        <w:jc w:val="both"/>
        <w:rPr>
          <w:rFonts w:cstheme="minorHAnsi"/>
          <w:sz w:val="20"/>
          <w:szCs w:val="20"/>
        </w:rPr>
      </w:pPr>
      <w:r w:rsidRPr="00BC747A">
        <w:rPr>
          <w:rFonts w:cstheme="minorHAnsi"/>
          <w:sz w:val="20"/>
          <w:szCs w:val="20"/>
        </w:rPr>
        <w:t xml:space="preserve">From the early 1990s, a powerful coalition between UK government policy-makers and </w:t>
      </w:r>
      <w:r w:rsidR="0036055D" w:rsidRPr="00BC747A">
        <w:rPr>
          <w:rFonts w:cstheme="minorHAnsi"/>
          <w:sz w:val="20"/>
          <w:szCs w:val="20"/>
        </w:rPr>
        <w:t>the Wessely School</w:t>
      </w:r>
      <w:r w:rsidRPr="00BC747A">
        <w:rPr>
          <w:rFonts w:cstheme="minorHAnsi"/>
          <w:sz w:val="20"/>
          <w:szCs w:val="20"/>
        </w:rPr>
        <w:t xml:space="preserve"> </w:t>
      </w:r>
      <w:r w:rsidR="00F5791B" w:rsidRPr="00BC747A">
        <w:rPr>
          <w:rFonts w:cstheme="minorHAnsi"/>
          <w:sz w:val="20"/>
          <w:szCs w:val="20"/>
        </w:rPr>
        <w:t xml:space="preserve">came into existence and </w:t>
      </w:r>
      <w:r w:rsidR="0082397C" w:rsidRPr="00BC747A">
        <w:rPr>
          <w:rFonts w:cstheme="minorHAnsi"/>
          <w:sz w:val="20"/>
          <w:szCs w:val="20"/>
        </w:rPr>
        <w:t>w</w:t>
      </w:r>
      <w:r w:rsidR="004F69D9" w:rsidRPr="00BC747A">
        <w:rPr>
          <w:rFonts w:cstheme="minorHAnsi"/>
          <w:sz w:val="20"/>
          <w:szCs w:val="20"/>
        </w:rPr>
        <w:t xml:space="preserve">as </w:t>
      </w:r>
      <w:r w:rsidR="00B46172" w:rsidRPr="00BC747A">
        <w:rPr>
          <w:rFonts w:cstheme="minorHAnsi"/>
          <w:sz w:val="20"/>
          <w:szCs w:val="20"/>
        </w:rPr>
        <w:t xml:space="preserve">actively </w:t>
      </w:r>
      <w:r w:rsidR="0082397C" w:rsidRPr="00BC747A">
        <w:rPr>
          <w:rFonts w:cstheme="minorHAnsi"/>
          <w:sz w:val="20"/>
          <w:szCs w:val="20"/>
        </w:rPr>
        <w:t>involved in</w:t>
      </w:r>
      <w:r w:rsidR="00AE524D" w:rsidRPr="00BC747A">
        <w:rPr>
          <w:rFonts w:cstheme="minorHAnsi"/>
          <w:sz w:val="20"/>
          <w:szCs w:val="20"/>
        </w:rPr>
        <w:t xml:space="preserve"> </w:t>
      </w:r>
      <w:r w:rsidR="004F69D9" w:rsidRPr="00BC747A">
        <w:rPr>
          <w:rFonts w:cstheme="minorHAnsi"/>
          <w:sz w:val="20"/>
          <w:szCs w:val="20"/>
        </w:rPr>
        <w:t>the re-categorisation of ME from</w:t>
      </w:r>
      <w:r w:rsidR="00622F44" w:rsidRPr="00BC747A">
        <w:rPr>
          <w:rFonts w:cstheme="minorHAnsi"/>
          <w:sz w:val="20"/>
          <w:szCs w:val="20"/>
        </w:rPr>
        <w:t xml:space="preserve"> a WHO-classified</w:t>
      </w:r>
      <w:r w:rsidR="004F69D9" w:rsidRPr="00BC747A">
        <w:rPr>
          <w:rFonts w:cstheme="minorHAnsi"/>
          <w:sz w:val="20"/>
          <w:szCs w:val="20"/>
        </w:rPr>
        <w:t xml:space="preserve"> </w:t>
      </w:r>
      <w:r w:rsidR="006F4C84" w:rsidRPr="00BC747A">
        <w:rPr>
          <w:rFonts w:cstheme="minorHAnsi"/>
          <w:sz w:val="20"/>
          <w:szCs w:val="20"/>
        </w:rPr>
        <w:t>neurological</w:t>
      </w:r>
      <w:r w:rsidR="00622F44" w:rsidRPr="00BC747A">
        <w:rPr>
          <w:rFonts w:cstheme="minorHAnsi"/>
          <w:sz w:val="20"/>
          <w:szCs w:val="20"/>
        </w:rPr>
        <w:t xml:space="preserve"> disorder</w:t>
      </w:r>
      <w:r w:rsidR="006F4C84" w:rsidRPr="00BC747A">
        <w:rPr>
          <w:rFonts w:cstheme="minorHAnsi"/>
          <w:sz w:val="20"/>
          <w:szCs w:val="20"/>
        </w:rPr>
        <w:t xml:space="preserve"> </w:t>
      </w:r>
      <w:r w:rsidR="004F69D9" w:rsidRPr="00BC747A">
        <w:rPr>
          <w:rFonts w:cstheme="minorHAnsi"/>
          <w:sz w:val="20"/>
          <w:szCs w:val="20"/>
        </w:rPr>
        <w:t>to</w:t>
      </w:r>
      <w:r w:rsidR="00622F44" w:rsidRPr="00BC747A">
        <w:rPr>
          <w:rFonts w:cstheme="minorHAnsi"/>
          <w:sz w:val="20"/>
          <w:szCs w:val="20"/>
        </w:rPr>
        <w:t xml:space="preserve"> a</w:t>
      </w:r>
      <w:r w:rsidR="004F69D9" w:rsidRPr="00BC747A">
        <w:rPr>
          <w:rFonts w:cstheme="minorHAnsi"/>
          <w:sz w:val="20"/>
          <w:szCs w:val="20"/>
        </w:rPr>
        <w:t xml:space="preserve"> </w:t>
      </w:r>
      <w:r w:rsidR="000F1972" w:rsidRPr="00BC747A">
        <w:rPr>
          <w:rFonts w:cstheme="minorHAnsi"/>
          <w:sz w:val="20"/>
          <w:szCs w:val="20"/>
        </w:rPr>
        <w:t>somatoform (ie. mental)</w:t>
      </w:r>
      <w:r w:rsidR="00622F44" w:rsidRPr="00BC747A">
        <w:rPr>
          <w:rFonts w:cstheme="minorHAnsi"/>
          <w:sz w:val="20"/>
          <w:szCs w:val="20"/>
        </w:rPr>
        <w:t xml:space="preserve"> disorder</w:t>
      </w:r>
      <w:r w:rsidR="004F69D9" w:rsidRPr="00BC747A">
        <w:rPr>
          <w:rFonts w:cstheme="minorHAnsi"/>
          <w:sz w:val="20"/>
          <w:szCs w:val="20"/>
        </w:rPr>
        <w:t>.</w:t>
      </w:r>
      <w:r w:rsidR="009E0B69" w:rsidRPr="00BC747A">
        <w:rPr>
          <w:rFonts w:cstheme="minorHAnsi"/>
          <w:sz w:val="20"/>
          <w:szCs w:val="20"/>
        </w:rPr>
        <w:t xml:space="preserve"> </w:t>
      </w:r>
    </w:p>
    <w:p w14:paraId="6A06068F" w14:textId="77777777" w:rsidR="00AE4724" w:rsidRPr="00BC747A" w:rsidRDefault="00AE4724" w:rsidP="00931FCE">
      <w:pPr>
        <w:jc w:val="both"/>
        <w:rPr>
          <w:rFonts w:cstheme="minorHAnsi"/>
          <w:sz w:val="20"/>
          <w:szCs w:val="20"/>
        </w:rPr>
      </w:pPr>
    </w:p>
    <w:p w14:paraId="7464C9F4" w14:textId="034BC6FD" w:rsidR="00AE524D" w:rsidRPr="00BC747A" w:rsidRDefault="0036055D" w:rsidP="00931FCE">
      <w:pPr>
        <w:jc w:val="both"/>
        <w:rPr>
          <w:rFonts w:cstheme="minorHAnsi"/>
          <w:sz w:val="20"/>
          <w:szCs w:val="20"/>
        </w:rPr>
      </w:pPr>
      <w:r w:rsidRPr="00BC747A">
        <w:rPr>
          <w:rFonts w:cstheme="minorHAnsi"/>
          <w:sz w:val="20"/>
          <w:szCs w:val="20"/>
        </w:rPr>
        <w:t xml:space="preserve">Also involved in the drive to </w:t>
      </w:r>
      <w:r w:rsidR="0035327C" w:rsidRPr="00BC747A">
        <w:rPr>
          <w:rFonts w:cstheme="minorHAnsi"/>
          <w:sz w:val="20"/>
          <w:szCs w:val="20"/>
        </w:rPr>
        <w:t>chang</w:t>
      </w:r>
      <w:r w:rsidRPr="00BC747A">
        <w:rPr>
          <w:rFonts w:cstheme="minorHAnsi"/>
          <w:sz w:val="20"/>
          <w:szCs w:val="20"/>
        </w:rPr>
        <w:t xml:space="preserve">e </w:t>
      </w:r>
      <w:r w:rsidR="00F024FC" w:rsidRPr="00BC747A">
        <w:rPr>
          <w:rFonts w:cstheme="minorHAnsi"/>
          <w:sz w:val="20"/>
          <w:szCs w:val="20"/>
        </w:rPr>
        <w:t xml:space="preserve">the </w:t>
      </w:r>
      <w:r w:rsidR="0035327C" w:rsidRPr="00BC747A">
        <w:rPr>
          <w:rFonts w:cstheme="minorHAnsi"/>
          <w:sz w:val="20"/>
          <w:szCs w:val="20"/>
        </w:rPr>
        <w:t xml:space="preserve">status of ME </w:t>
      </w:r>
      <w:r w:rsidR="00AE524D" w:rsidRPr="00BC747A">
        <w:rPr>
          <w:rFonts w:cstheme="minorHAnsi"/>
          <w:sz w:val="20"/>
          <w:szCs w:val="20"/>
        </w:rPr>
        <w:t>was</w:t>
      </w:r>
      <w:r w:rsidR="00AE4724" w:rsidRPr="00BC747A">
        <w:rPr>
          <w:rFonts w:cstheme="minorHAnsi"/>
          <w:sz w:val="20"/>
          <w:szCs w:val="20"/>
        </w:rPr>
        <w:t xml:space="preserve"> Dr Mansel Aylward, </w:t>
      </w:r>
      <w:r w:rsidR="000765C3" w:rsidRPr="00BC747A">
        <w:rPr>
          <w:rFonts w:cstheme="minorHAnsi"/>
          <w:sz w:val="20"/>
          <w:szCs w:val="20"/>
        </w:rPr>
        <w:t xml:space="preserve">then </w:t>
      </w:r>
      <w:r w:rsidR="00AE4724" w:rsidRPr="00BC747A">
        <w:rPr>
          <w:rFonts w:cstheme="minorHAnsi"/>
          <w:sz w:val="20"/>
          <w:szCs w:val="20"/>
        </w:rPr>
        <w:t>Chief Medical Officer at</w:t>
      </w:r>
      <w:r w:rsidR="00AE524D" w:rsidRPr="00BC747A">
        <w:rPr>
          <w:rFonts w:cstheme="minorHAnsi"/>
          <w:sz w:val="20"/>
          <w:szCs w:val="20"/>
        </w:rPr>
        <w:t xml:space="preserve"> the D</w:t>
      </w:r>
      <w:r w:rsidR="00AE4724" w:rsidRPr="00BC747A">
        <w:rPr>
          <w:rFonts w:cstheme="minorHAnsi"/>
          <w:sz w:val="20"/>
          <w:szCs w:val="20"/>
        </w:rPr>
        <w:t>SS, who was supported</w:t>
      </w:r>
      <w:r w:rsidR="00C908A2" w:rsidRPr="00BC747A">
        <w:rPr>
          <w:rFonts w:cstheme="minorHAnsi"/>
          <w:sz w:val="20"/>
          <w:szCs w:val="20"/>
        </w:rPr>
        <w:t xml:space="preserve"> </w:t>
      </w:r>
      <w:r w:rsidR="00AE4724" w:rsidRPr="00BC747A">
        <w:rPr>
          <w:rFonts w:cstheme="minorHAnsi"/>
          <w:sz w:val="20"/>
          <w:szCs w:val="20"/>
        </w:rPr>
        <w:t>by Dr Adrian Furness</w:t>
      </w:r>
      <w:r w:rsidR="00AE524D" w:rsidRPr="00BC747A">
        <w:rPr>
          <w:rFonts w:cstheme="minorHAnsi"/>
          <w:sz w:val="20"/>
          <w:szCs w:val="20"/>
        </w:rPr>
        <w:t>.</w:t>
      </w:r>
      <w:r w:rsidR="00E55850" w:rsidRPr="00BC747A">
        <w:rPr>
          <w:rFonts w:cstheme="minorHAnsi"/>
          <w:sz w:val="20"/>
          <w:szCs w:val="20"/>
        </w:rPr>
        <w:t xml:space="preserve"> Their correspondence </w:t>
      </w:r>
      <w:r w:rsidR="00ED1583" w:rsidRPr="00BC747A">
        <w:rPr>
          <w:rFonts w:cstheme="minorHAnsi"/>
          <w:sz w:val="20"/>
          <w:szCs w:val="20"/>
        </w:rPr>
        <w:t xml:space="preserve">in 1992 and 1993 </w:t>
      </w:r>
      <w:r w:rsidR="001752D2" w:rsidRPr="00BC747A">
        <w:rPr>
          <w:rFonts w:cstheme="minorHAnsi"/>
          <w:sz w:val="20"/>
          <w:szCs w:val="20"/>
        </w:rPr>
        <w:t xml:space="preserve">is unambiguous and </w:t>
      </w:r>
      <w:r w:rsidR="00E55850" w:rsidRPr="00BC747A">
        <w:rPr>
          <w:rFonts w:cstheme="minorHAnsi"/>
          <w:sz w:val="20"/>
          <w:szCs w:val="20"/>
        </w:rPr>
        <w:t>leaves no doubt</w:t>
      </w:r>
      <w:r w:rsidR="0082397C" w:rsidRPr="00BC747A">
        <w:rPr>
          <w:rFonts w:cstheme="minorHAnsi"/>
          <w:sz w:val="20"/>
          <w:szCs w:val="20"/>
        </w:rPr>
        <w:t xml:space="preserve"> about their intention: </w:t>
      </w:r>
      <w:r w:rsidR="00622F44" w:rsidRPr="00BC747A">
        <w:rPr>
          <w:rFonts w:cstheme="minorHAnsi"/>
          <w:sz w:val="20"/>
          <w:szCs w:val="20"/>
        </w:rPr>
        <w:t>ME was not to be considered as a separate disorder from chronic fatigue syndrome (CFS) and CFS</w:t>
      </w:r>
      <w:r w:rsidR="00B731BE" w:rsidRPr="00BC747A">
        <w:rPr>
          <w:rFonts w:cstheme="minorHAnsi"/>
          <w:sz w:val="20"/>
          <w:szCs w:val="20"/>
        </w:rPr>
        <w:t xml:space="preserve"> is</w:t>
      </w:r>
      <w:r w:rsidR="00D63B59" w:rsidRPr="00BC747A">
        <w:rPr>
          <w:rFonts w:cstheme="minorHAnsi"/>
          <w:sz w:val="20"/>
          <w:szCs w:val="20"/>
        </w:rPr>
        <w:t xml:space="preserve"> </w:t>
      </w:r>
      <w:r w:rsidR="00622F44" w:rsidRPr="00BC747A">
        <w:rPr>
          <w:rFonts w:cstheme="minorHAnsi"/>
          <w:sz w:val="20"/>
          <w:szCs w:val="20"/>
        </w:rPr>
        <w:t xml:space="preserve">a somatoform disorder.  </w:t>
      </w:r>
    </w:p>
    <w:p w14:paraId="7ABB5158" w14:textId="77777777" w:rsidR="009F1C50" w:rsidRPr="00BC747A" w:rsidRDefault="009F1C50" w:rsidP="00931FCE">
      <w:pPr>
        <w:jc w:val="both"/>
        <w:rPr>
          <w:rFonts w:cstheme="minorHAnsi"/>
          <w:sz w:val="20"/>
          <w:szCs w:val="20"/>
        </w:rPr>
      </w:pPr>
    </w:p>
    <w:p w14:paraId="26C08420" w14:textId="63193F0E" w:rsidR="003C1D68" w:rsidRPr="00BC747A" w:rsidRDefault="00B93B93" w:rsidP="00DC5D9E">
      <w:pPr>
        <w:jc w:val="both"/>
        <w:rPr>
          <w:rFonts w:cstheme="minorHAnsi"/>
          <w:i/>
          <w:iCs/>
          <w:sz w:val="20"/>
          <w:szCs w:val="20"/>
        </w:rPr>
      </w:pPr>
      <w:r w:rsidRPr="00BC747A">
        <w:rPr>
          <w:rFonts w:cstheme="minorHAnsi"/>
          <w:sz w:val="20"/>
          <w:szCs w:val="20"/>
        </w:rPr>
        <w:t xml:space="preserve">The Disability Living Allowance Advisory Board was preparing its </w:t>
      </w:r>
      <w:r w:rsidR="008C74A4" w:rsidRPr="00BC747A">
        <w:rPr>
          <w:rFonts w:cstheme="minorHAnsi"/>
          <w:sz w:val="20"/>
          <w:szCs w:val="20"/>
        </w:rPr>
        <w:t xml:space="preserve">revised </w:t>
      </w:r>
      <w:r w:rsidRPr="00BC747A">
        <w:rPr>
          <w:rFonts w:cstheme="minorHAnsi"/>
          <w:sz w:val="20"/>
          <w:szCs w:val="20"/>
        </w:rPr>
        <w:t>Handbook</w:t>
      </w:r>
      <w:r w:rsidRPr="00BC747A">
        <w:rPr>
          <w:rFonts w:cstheme="minorHAnsi"/>
          <w:sz w:val="20"/>
          <w:szCs w:val="20"/>
        </w:rPr>
        <w:t xml:space="preserve"> when</w:t>
      </w:r>
      <w:r w:rsidR="00923F10" w:rsidRPr="00BC747A">
        <w:rPr>
          <w:rFonts w:cstheme="minorHAnsi"/>
          <w:sz w:val="20"/>
          <w:szCs w:val="20"/>
        </w:rPr>
        <w:t>,</w:t>
      </w:r>
      <w:r w:rsidRPr="00BC747A">
        <w:rPr>
          <w:rFonts w:cstheme="minorHAnsi"/>
          <w:sz w:val="20"/>
          <w:szCs w:val="20"/>
        </w:rPr>
        <w:t xml:space="preserve"> o</w:t>
      </w:r>
      <w:r w:rsidR="003C1D68" w:rsidRPr="00BC747A">
        <w:rPr>
          <w:rFonts w:cstheme="minorHAnsi"/>
          <w:sz w:val="20"/>
          <w:szCs w:val="20"/>
        </w:rPr>
        <w:t>n 10</w:t>
      </w:r>
      <w:r w:rsidR="003C1D68" w:rsidRPr="00BC747A">
        <w:rPr>
          <w:rFonts w:cstheme="minorHAnsi"/>
          <w:sz w:val="20"/>
          <w:szCs w:val="20"/>
          <w:vertAlign w:val="superscript"/>
        </w:rPr>
        <w:t>th</w:t>
      </w:r>
      <w:r w:rsidR="003C1D68" w:rsidRPr="00BC747A">
        <w:rPr>
          <w:rFonts w:cstheme="minorHAnsi"/>
          <w:sz w:val="20"/>
          <w:szCs w:val="20"/>
        </w:rPr>
        <w:t xml:space="preserve"> January 1992</w:t>
      </w:r>
      <w:r w:rsidR="00923F10" w:rsidRPr="00BC747A">
        <w:rPr>
          <w:rFonts w:cstheme="minorHAnsi"/>
          <w:sz w:val="20"/>
          <w:szCs w:val="20"/>
        </w:rPr>
        <w:t>,</w:t>
      </w:r>
      <w:r w:rsidR="003C1D68" w:rsidRPr="00BC747A">
        <w:rPr>
          <w:rFonts w:cstheme="minorHAnsi"/>
          <w:sz w:val="20"/>
          <w:szCs w:val="20"/>
        </w:rPr>
        <w:t xml:space="preserve"> Sir Simon wrote to Dr Aylward</w:t>
      </w:r>
      <w:r w:rsidR="00DC5D9E" w:rsidRPr="00BC747A">
        <w:rPr>
          <w:rFonts w:cstheme="minorHAnsi"/>
          <w:sz w:val="20"/>
          <w:szCs w:val="20"/>
        </w:rPr>
        <w:t xml:space="preserve"> about the</w:t>
      </w:r>
      <w:r w:rsidR="008C74A4" w:rsidRPr="00BC747A">
        <w:rPr>
          <w:rFonts w:cstheme="minorHAnsi"/>
          <w:sz w:val="20"/>
          <w:szCs w:val="20"/>
        </w:rPr>
        <w:t xml:space="preserve"> </w:t>
      </w:r>
      <w:r w:rsidRPr="00BC747A">
        <w:rPr>
          <w:rFonts w:cstheme="minorHAnsi"/>
          <w:sz w:val="20"/>
          <w:szCs w:val="20"/>
        </w:rPr>
        <w:t>draft</w:t>
      </w:r>
      <w:r w:rsidR="00DC5D9E" w:rsidRPr="00BC747A">
        <w:rPr>
          <w:rFonts w:cstheme="minorHAnsi"/>
          <w:sz w:val="20"/>
          <w:szCs w:val="20"/>
        </w:rPr>
        <w:t xml:space="preserve"> entry for ME</w:t>
      </w:r>
      <w:r w:rsidR="003C1D68" w:rsidRPr="00BC747A">
        <w:rPr>
          <w:rFonts w:cstheme="minorHAnsi"/>
          <w:sz w:val="20"/>
          <w:szCs w:val="20"/>
        </w:rPr>
        <w:t xml:space="preserve">: </w:t>
      </w:r>
      <w:r w:rsidR="00DC5D9E" w:rsidRPr="00BC747A">
        <w:rPr>
          <w:rFonts w:cstheme="minorHAnsi"/>
          <w:i/>
          <w:iCs/>
          <w:sz w:val="20"/>
          <w:szCs w:val="20"/>
        </w:rPr>
        <w:t xml:space="preserve">“I </w:t>
      </w:r>
      <w:r w:rsidRPr="00BC747A">
        <w:rPr>
          <w:rFonts w:cstheme="minorHAnsi"/>
          <w:i/>
          <w:iCs/>
          <w:sz w:val="20"/>
          <w:szCs w:val="20"/>
        </w:rPr>
        <w:t xml:space="preserve">have been particularly concerned in the area of rehabilitation of CFS patients and </w:t>
      </w:r>
      <w:r w:rsidR="00DC5D9E" w:rsidRPr="00BC747A">
        <w:rPr>
          <w:rFonts w:cstheme="minorHAnsi"/>
          <w:i/>
          <w:iCs/>
          <w:sz w:val="20"/>
          <w:szCs w:val="20"/>
        </w:rPr>
        <w:t>was</w:t>
      </w:r>
      <w:r w:rsidRPr="00BC747A">
        <w:rPr>
          <w:rFonts w:cstheme="minorHAnsi"/>
          <w:i/>
          <w:iCs/>
          <w:sz w:val="20"/>
          <w:szCs w:val="20"/>
        </w:rPr>
        <w:t xml:space="preserve"> therefore</w:t>
      </w:r>
      <w:r w:rsidR="00DC5D9E" w:rsidRPr="00BC747A">
        <w:rPr>
          <w:rFonts w:cstheme="minorHAnsi"/>
          <w:i/>
          <w:iCs/>
          <w:sz w:val="20"/>
          <w:szCs w:val="20"/>
        </w:rPr>
        <w:t xml:space="preserve"> most interested to read the proposed guidelines</w:t>
      </w:r>
      <w:r w:rsidRPr="00BC747A">
        <w:rPr>
          <w:rFonts w:cstheme="minorHAnsi"/>
          <w:i/>
          <w:iCs/>
          <w:sz w:val="20"/>
          <w:szCs w:val="20"/>
        </w:rPr>
        <w:t>…I think they are based on a misinterpretation of some of the published research…I and my colleagues consider that anxiety about the consequences of activity is one factor perpetuating disability in CFS patients</w:t>
      </w:r>
      <w:r w:rsidR="008C74A4" w:rsidRPr="00BC747A">
        <w:rPr>
          <w:rFonts w:cstheme="minorHAnsi"/>
          <w:i/>
          <w:iCs/>
          <w:sz w:val="20"/>
          <w:szCs w:val="20"/>
        </w:rPr>
        <w:t>…</w:t>
      </w:r>
      <w:r w:rsidR="00686539" w:rsidRPr="00BC747A">
        <w:rPr>
          <w:rFonts w:cstheme="minorHAnsi"/>
          <w:i/>
          <w:iCs/>
          <w:sz w:val="20"/>
          <w:szCs w:val="20"/>
        </w:rPr>
        <w:t>I hope that the guidelines will not perpetuate the idea that CFS is both of poor prognosis and untreatable</w:t>
      </w:r>
      <w:r w:rsidR="00A07EB2" w:rsidRPr="00BC747A">
        <w:rPr>
          <w:rFonts w:cstheme="minorHAnsi"/>
          <w:i/>
          <w:iCs/>
          <w:sz w:val="20"/>
          <w:szCs w:val="20"/>
        </w:rPr>
        <w:t>…I have advised that CFS should not be grounds for permanent disability”.</w:t>
      </w:r>
    </w:p>
    <w:p w14:paraId="27B2C375" w14:textId="77777777" w:rsidR="00923F10" w:rsidRPr="00BC747A" w:rsidRDefault="00923F10" w:rsidP="00DC5D9E">
      <w:pPr>
        <w:jc w:val="both"/>
        <w:rPr>
          <w:rFonts w:cstheme="minorHAnsi"/>
          <w:i/>
          <w:iCs/>
          <w:sz w:val="20"/>
          <w:szCs w:val="20"/>
        </w:rPr>
      </w:pPr>
    </w:p>
    <w:p w14:paraId="6C870AFE" w14:textId="75631139" w:rsidR="00923F10" w:rsidRPr="00BC747A" w:rsidRDefault="00923F10" w:rsidP="00923F10">
      <w:pPr>
        <w:jc w:val="both"/>
        <w:rPr>
          <w:rFonts w:cstheme="minorHAnsi"/>
          <w:i/>
          <w:iCs/>
          <w:sz w:val="20"/>
          <w:szCs w:val="20"/>
        </w:rPr>
      </w:pPr>
      <w:r w:rsidRPr="00BC747A">
        <w:rPr>
          <w:rFonts w:cstheme="minorHAnsi"/>
          <w:sz w:val="20"/>
          <w:szCs w:val="20"/>
        </w:rPr>
        <w:t>On 13</w:t>
      </w:r>
      <w:r w:rsidRPr="00BC747A">
        <w:rPr>
          <w:rFonts w:cstheme="minorHAnsi"/>
          <w:sz w:val="20"/>
          <w:szCs w:val="20"/>
          <w:vertAlign w:val="superscript"/>
        </w:rPr>
        <w:t>th</w:t>
      </w:r>
      <w:r w:rsidRPr="00BC747A">
        <w:rPr>
          <w:rFonts w:cstheme="minorHAnsi"/>
          <w:sz w:val="20"/>
          <w:szCs w:val="20"/>
        </w:rPr>
        <w:t xml:space="preserve"> October 1993 Dr </w:t>
      </w:r>
      <w:r w:rsidR="006052C1">
        <w:rPr>
          <w:rFonts w:cstheme="minorHAnsi"/>
          <w:sz w:val="20"/>
          <w:szCs w:val="20"/>
        </w:rPr>
        <w:t xml:space="preserve">Aylward </w:t>
      </w:r>
      <w:r w:rsidRPr="00BC747A">
        <w:rPr>
          <w:rFonts w:cstheme="minorHAnsi"/>
          <w:sz w:val="20"/>
          <w:szCs w:val="20"/>
        </w:rPr>
        <w:t xml:space="preserve">wrote to Sir Simon: </w:t>
      </w:r>
      <w:r w:rsidRPr="00BC747A">
        <w:rPr>
          <w:rFonts w:cstheme="minorHAnsi"/>
          <w:sz w:val="20"/>
          <w:szCs w:val="20"/>
        </w:rPr>
        <w:t>“</w:t>
      </w:r>
      <w:r w:rsidRPr="00BC747A">
        <w:rPr>
          <w:rFonts w:cstheme="minorHAnsi"/>
          <w:i/>
          <w:iCs/>
          <w:sz w:val="20"/>
          <w:szCs w:val="20"/>
        </w:rPr>
        <w:t>The prognosis for those who acquire the label of ‘ME’ is at the moment poor…It is a treatable disorder but its management is deplorable at present, the worst thing to do is to tell them to rest.  Rehabilitation is essential, exercise is good for these patients, prolonged inactivity causes adverse physical and psychological consequences…As regards benefits – it is important to avoid anything that suggests that disability is permanent, progressive or unchanging.  Benefits can often make patients worse”.</w:t>
      </w:r>
    </w:p>
    <w:p w14:paraId="18C584DF" w14:textId="77777777" w:rsidR="00923F10" w:rsidRPr="00BC747A" w:rsidRDefault="00923F10" w:rsidP="00DC5D9E">
      <w:pPr>
        <w:jc w:val="both"/>
        <w:rPr>
          <w:rFonts w:cstheme="minorHAnsi"/>
          <w:i/>
          <w:iCs/>
          <w:sz w:val="20"/>
          <w:szCs w:val="20"/>
        </w:rPr>
      </w:pPr>
    </w:p>
    <w:p w14:paraId="4C346C70" w14:textId="3C47744C" w:rsidR="009F1C50" w:rsidRPr="00BC747A" w:rsidRDefault="00A07EB2" w:rsidP="009F1C50">
      <w:pPr>
        <w:jc w:val="both"/>
        <w:rPr>
          <w:rFonts w:cstheme="minorHAnsi"/>
          <w:sz w:val="20"/>
          <w:szCs w:val="20"/>
        </w:rPr>
      </w:pPr>
      <w:r w:rsidRPr="00BC747A">
        <w:rPr>
          <w:rFonts w:cstheme="minorHAnsi"/>
          <w:sz w:val="20"/>
          <w:szCs w:val="20"/>
        </w:rPr>
        <w:t xml:space="preserve">In </w:t>
      </w:r>
      <w:r w:rsidR="00923F10" w:rsidRPr="00BC747A">
        <w:rPr>
          <w:rFonts w:cstheme="minorHAnsi"/>
          <w:sz w:val="20"/>
          <w:szCs w:val="20"/>
        </w:rPr>
        <w:t xml:space="preserve">the </w:t>
      </w:r>
      <w:r w:rsidRPr="00BC747A">
        <w:rPr>
          <w:rFonts w:cstheme="minorHAnsi"/>
          <w:sz w:val="20"/>
          <w:szCs w:val="20"/>
        </w:rPr>
        <w:t xml:space="preserve">Handbook, </w:t>
      </w:r>
      <w:r w:rsidR="009F1C50" w:rsidRPr="00BC747A">
        <w:rPr>
          <w:rFonts w:cstheme="minorHAnsi"/>
          <w:sz w:val="20"/>
          <w:szCs w:val="20"/>
        </w:rPr>
        <w:t xml:space="preserve">ME was </w:t>
      </w:r>
      <w:r w:rsidR="00C50C33" w:rsidRPr="00BC747A">
        <w:rPr>
          <w:rFonts w:cstheme="minorHAnsi"/>
          <w:sz w:val="20"/>
          <w:szCs w:val="20"/>
        </w:rPr>
        <w:t xml:space="preserve">then </w:t>
      </w:r>
      <w:r w:rsidR="009F1C50" w:rsidRPr="00BC747A">
        <w:rPr>
          <w:rFonts w:cstheme="minorHAnsi"/>
          <w:sz w:val="20"/>
          <w:szCs w:val="20"/>
        </w:rPr>
        <w:t xml:space="preserve">accepted as a separate disorder </w:t>
      </w:r>
      <w:r w:rsidR="00BA1E00" w:rsidRPr="00BC747A">
        <w:rPr>
          <w:rFonts w:cstheme="minorHAnsi"/>
          <w:sz w:val="20"/>
          <w:szCs w:val="20"/>
        </w:rPr>
        <w:t>for</w:t>
      </w:r>
      <w:r w:rsidR="009F1C50" w:rsidRPr="00BC747A">
        <w:rPr>
          <w:rFonts w:cstheme="minorHAnsi"/>
          <w:sz w:val="20"/>
          <w:szCs w:val="20"/>
        </w:rPr>
        <w:t xml:space="preserve"> which a consensus agreed that “</w:t>
      </w:r>
      <w:r w:rsidR="009F1C50" w:rsidRPr="00BC747A">
        <w:rPr>
          <w:rFonts w:cstheme="minorHAnsi"/>
          <w:i/>
          <w:iCs/>
          <w:sz w:val="20"/>
          <w:szCs w:val="20"/>
        </w:rPr>
        <w:t>affected people remain disabled, make little or no progress, or even deteriorate over time”</w:t>
      </w:r>
      <w:r w:rsidR="00EA634A" w:rsidRPr="00BC747A">
        <w:rPr>
          <w:rFonts w:cstheme="minorHAnsi"/>
          <w:i/>
          <w:iCs/>
          <w:sz w:val="20"/>
          <w:szCs w:val="20"/>
        </w:rPr>
        <w:t>.</w:t>
      </w:r>
      <w:r w:rsidR="009F1C50" w:rsidRPr="00BC747A">
        <w:rPr>
          <w:rFonts w:cstheme="minorHAnsi"/>
          <w:sz w:val="20"/>
          <w:szCs w:val="20"/>
        </w:rPr>
        <w:t xml:space="preserve"> </w:t>
      </w:r>
      <w:r w:rsidR="00EA634A" w:rsidRPr="00BC747A">
        <w:rPr>
          <w:rFonts w:cstheme="minorHAnsi"/>
          <w:sz w:val="20"/>
          <w:szCs w:val="20"/>
        </w:rPr>
        <w:t xml:space="preserve"> However,</w:t>
      </w:r>
      <w:r w:rsidR="009F1C50" w:rsidRPr="00BC747A">
        <w:rPr>
          <w:rFonts w:cstheme="minorHAnsi"/>
          <w:sz w:val="20"/>
          <w:szCs w:val="20"/>
        </w:rPr>
        <w:t xml:space="preserve"> on 10</w:t>
      </w:r>
      <w:r w:rsidR="009F1C50" w:rsidRPr="00BC747A">
        <w:rPr>
          <w:rFonts w:cstheme="minorHAnsi"/>
          <w:sz w:val="20"/>
          <w:szCs w:val="20"/>
          <w:vertAlign w:val="superscript"/>
        </w:rPr>
        <w:t>th</w:t>
      </w:r>
      <w:r w:rsidR="009F1C50" w:rsidRPr="00BC747A">
        <w:rPr>
          <w:rFonts w:cstheme="minorHAnsi"/>
          <w:sz w:val="20"/>
          <w:szCs w:val="20"/>
        </w:rPr>
        <w:t xml:space="preserve"> November </w:t>
      </w:r>
      <w:r w:rsidR="009F1C50" w:rsidRPr="00BC747A">
        <w:rPr>
          <w:rFonts w:cstheme="minorHAnsi"/>
          <w:sz w:val="20"/>
          <w:szCs w:val="20"/>
        </w:rPr>
        <w:lastRenderedPageBreak/>
        <w:t xml:space="preserve">1993 </w:t>
      </w:r>
      <w:r w:rsidR="00E024FC" w:rsidRPr="00BC747A">
        <w:rPr>
          <w:rFonts w:cstheme="minorHAnsi"/>
          <w:sz w:val="20"/>
          <w:szCs w:val="20"/>
        </w:rPr>
        <w:t xml:space="preserve">psychiatrist </w:t>
      </w:r>
      <w:r w:rsidR="009F1C50" w:rsidRPr="00BC747A">
        <w:rPr>
          <w:rFonts w:cstheme="minorHAnsi"/>
          <w:sz w:val="20"/>
          <w:szCs w:val="20"/>
        </w:rPr>
        <w:t xml:space="preserve">Dr Peter White from St Bartholomew’s Hospital, London, wrote to </w:t>
      </w:r>
      <w:r w:rsidR="00B15756" w:rsidRPr="00BC747A">
        <w:rPr>
          <w:rFonts w:cstheme="minorHAnsi"/>
          <w:sz w:val="20"/>
          <w:szCs w:val="20"/>
        </w:rPr>
        <w:t>Dr Aylward</w:t>
      </w:r>
      <w:r w:rsidR="009F1C50" w:rsidRPr="00BC747A">
        <w:rPr>
          <w:rFonts w:cstheme="minorHAnsi"/>
          <w:sz w:val="20"/>
          <w:szCs w:val="20"/>
        </w:rPr>
        <w:t xml:space="preserve"> advising that separating the two conditions</w:t>
      </w:r>
      <w:r w:rsidR="00EA634A" w:rsidRPr="00BC747A">
        <w:rPr>
          <w:rFonts w:cstheme="minorHAnsi"/>
          <w:sz w:val="20"/>
          <w:szCs w:val="20"/>
        </w:rPr>
        <w:t xml:space="preserve"> ME and CFS</w:t>
      </w:r>
      <w:r w:rsidR="009F1C50" w:rsidRPr="00BC747A">
        <w:rPr>
          <w:rFonts w:cstheme="minorHAnsi"/>
          <w:sz w:val="20"/>
          <w:szCs w:val="20"/>
        </w:rPr>
        <w:t xml:space="preserve"> </w:t>
      </w:r>
      <w:r w:rsidR="009F1C50" w:rsidRPr="00BC747A">
        <w:rPr>
          <w:rFonts w:cstheme="minorHAnsi"/>
          <w:i/>
          <w:iCs/>
          <w:sz w:val="20"/>
          <w:szCs w:val="20"/>
        </w:rPr>
        <w:t>“may enhance disability”</w:t>
      </w:r>
      <w:r w:rsidR="009F1C50" w:rsidRPr="00BC747A">
        <w:rPr>
          <w:rFonts w:cstheme="minorHAnsi"/>
          <w:sz w:val="20"/>
          <w:szCs w:val="20"/>
        </w:rPr>
        <w:t xml:space="preserve"> because “</w:t>
      </w:r>
      <w:r w:rsidR="009F1C50" w:rsidRPr="00BC747A">
        <w:rPr>
          <w:rFonts w:cstheme="minorHAnsi"/>
          <w:i/>
          <w:iCs/>
          <w:sz w:val="20"/>
          <w:szCs w:val="20"/>
        </w:rPr>
        <w:t>those who believe in the separate existence of ME believe this is a totally physical condition, probably related to immune dysfunction or persistent viral infection (for) which no treatment is available</w:t>
      </w:r>
      <w:r w:rsidR="00B85CA5" w:rsidRPr="00BC747A">
        <w:rPr>
          <w:rFonts w:cstheme="minorHAnsi"/>
          <w:i/>
          <w:iCs/>
          <w:sz w:val="20"/>
          <w:szCs w:val="20"/>
        </w:rPr>
        <w:t xml:space="preserve">.  On the contrary…the present evidence suggests </w:t>
      </w:r>
      <w:r w:rsidRPr="00BC747A">
        <w:rPr>
          <w:rFonts w:cstheme="minorHAnsi"/>
          <w:i/>
          <w:iCs/>
          <w:sz w:val="20"/>
          <w:szCs w:val="20"/>
        </w:rPr>
        <w:t>that…</w:t>
      </w:r>
      <w:r w:rsidR="00343A18" w:rsidRPr="00BC747A">
        <w:rPr>
          <w:rFonts w:cstheme="minorHAnsi"/>
          <w:i/>
          <w:iCs/>
          <w:sz w:val="20"/>
          <w:szCs w:val="20"/>
        </w:rPr>
        <w:t>treatments and rehabilitation programmes are available</w:t>
      </w:r>
      <w:r w:rsidR="00B85CA5" w:rsidRPr="00BC747A">
        <w:rPr>
          <w:rFonts w:cstheme="minorHAnsi"/>
          <w:i/>
          <w:iCs/>
          <w:sz w:val="20"/>
          <w:szCs w:val="20"/>
        </w:rPr>
        <w:t xml:space="preserve"> which address both the physical and psychological factors that maintain this syndrome</w:t>
      </w:r>
      <w:r w:rsidR="00343A18" w:rsidRPr="00BC747A">
        <w:rPr>
          <w:rFonts w:cstheme="minorHAnsi"/>
          <w:i/>
          <w:iCs/>
          <w:sz w:val="20"/>
          <w:szCs w:val="20"/>
        </w:rPr>
        <w:t>”</w:t>
      </w:r>
      <w:r w:rsidRPr="00BC747A">
        <w:rPr>
          <w:rFonts w:cstheme="minorHAnsi"/>
          <w:sz w:val="20"/>
          <w:szCs w:val="20"/>
        </w:rPr>
        <w:t xml:space="preserve">. </w:t>
      </w:r>
    </w:p>
    <w:p w14:paraId="010FB3E5" w14:textId="77777777" w:rsidR="00923F10" w:rsidRPr="00BC747A" w:rsidRDefault="00923F10" w:rsidP="009F1C50">
      <w:pPr>
        <w:jc w:val="both"/>
        <w:rPr>
          <w:rFonts w:cstheme="minorHAnsi"/>
          <w:sz w:val="20"/>
          <w:szCs w:val="20"/>
        </w:rPr>
      </w:pPr>
    </w:p>
    <w:p w14:paraId="17D71ACD" w14:textId="05C7E352" w:rsidR="00C50C33" w:rsidRPr="00BC747A" w:rsidRDefault="00C50C33" w:rsidP="009F1C50">
      <w:pPr>
        <w:jc w:val="both"/>
        <w:rPr>
          <w:rFonts w:cstheme="minorHAnsi"/>
          <w:sz w:val="20"/>
          <w:szCs w:val="20"/>
        </w:rPr>
      </w:pPr>
      <w:r w:rsidRPr="00BC747A">
        <w:rPr>
          <w:rFonts w:cstheme="minorHAnsi"/>
          <w:sz w:val="20"/>
          <w:szCs w:val="20"/>
        </w:rPr>
        <w:t>The outcome was that “ME” became “CFS” and CFS was to be categorised as a somatoform disorder.</w:t>
      </w:r>
    </w:p>
    <w:p w14:paraId="2CC94BDC" w14:textId="77777777" w:rsidR="00C50C33" w:rsidRPr="00BC747A" w:rsidRDefault="00C50C33" w:rsidP="009F1C50">
      <w:pPr>
        <w:jc w:val="both"/>
        <w:rPr>
          <w:rFonts w:cstheme="minorHAnsi"/>
          <w:sz w:val="20"/>
          <w:szCs w:val="20"/>
        </w:rPr>
      </w:pPr>
    </w:p>
    <w:p w14:paraId="48B72B93" w14:textId="3CA2B67A" w:rsidR="001A5831" w:rsidRPr="00BC747A" w:rsidRDefault="006F73B4" w:rsidP="00931FCE">
      <w:pPr>
        <w:jc w:val="both"/>
        <w:rPr>
          <w:rFonts w:cstheme="minorHAnsi"/>
          <w:sz w:val="20"/>
          <w:szCs w:val="20"/>
        </w:rPr>
      </w:pPr>
      <w:r w:rsidRPr="00BC747A">
        <w:rPr>
          <w:rFonts w:cstheme="minorHAnsi"/>
          <w:sz w:val="20"/>
          <w:szCs w:val="20"/>
        </w:rPr>
        <w:t xml:space="preserve">Given the substantive published evidence of pathology </w:t>
      </w:r>
      <w:r w:rsidR="00E024FC" w:rsidRPr="00BC747A">
        <w:rPr>
          <w:rFonts w:cstheme="minorHAnsi"/>
          <w:sz w:val="20"/>
          <w:szCs w:val="20"/>
        </w:rPr>
        <w:t xml:space="preserve">already </w:t>
      </w:r>
      <w:r w:rsidRPr="00BC747A">
        <w:rPr>
          <w:rFonts w:cstheme="minorHAnsi"/>
          <w:sz w:val="20"/>
          <w:szCs w:val="20"/>
        </w:rPr>
        <w:t>known to exist in ME</w:t>
      </w:r>
      <w:r w:rsidR="003C50D1" w:rsidRPr="00BC747A">
        <w:rPr>
          <w:rFonts w:cstheme="minorHAnsi"/>
          <w:sz w:val="20"/>
          <w:szCs w:val="20"/>
        </w:rPr>
        <w:t xml:space="preserve"> when these </w:t>
      </w:r>
      <w:r w:rsidR="007A29B8" w:rsidRPr="00BC747A">
        <w:rPr>
          <w:rFonts w:cstheme="minorHAnsi"/>
          <w:sz w:val="20"/>
          <w:szCs w:val="20"/>
        </w:rPr>
        <w:t xml:space="preserve">somewhat protracted </w:t>
      </w:r>
      <w:r w:rsidR="003C50D1" w:rsidRPr="00BC747A">
        <w:rPr>
          <w:rFonts w:cstheme="minorHAnsi"/>
          <w:sz w:val="20"/>
          <w:szCs w:val="20"/>
        </w:rPr>
        <w:t>discussion</w:t>
      </w:r>
      <w:r w:rsidR="003751B6" w:rsidRPr="00BC747A">
        <w:rPr>
          <w:rFonts w:cstheme="minorHAnsi"/>
          <w:sz w:val="20"/>
          <w:szCs w:val="20"/>
        </w:rPr>
        <w:t>s</w:t>
      </w:r>
      <w:r w:rsidR="003C50D1" w:rsidRPr="00BC747A">
        <w:rPr>
          <w:rFonts w:cstheme="minorHAnsi"/>
          <w:sz w:val="20"/>
          <w:szCs w:val="20"/>
        </w:rPr>
        <w:t xml:space="preserve"> took place</w:t>
      </w:r>
      <w:r w:rsidRPr="00BC747A">
        <w:rPr>
          <w:rFonts w:cstheme="minorHAnsi"/>
          <w:sz w:val="20"/>
          <w:szCs w:val="20"/>
        </w:rPr>
        <w:t xml:space="preserve">, </w:t>
      </w:r>
      <w:r w:rsidR="00EA634A" w:rsidRPr="00BC747A">
        <w:rPr>
          <w:rFonts w:cstheme="minorHAnsi"/>
          <w:sz w:val="20"/>
          <w:szCs w:val="20"/>
        </w:rPr>
        <w:t xml:space="preserve">the fact </w:t>
      </w:r>
      <w:r w:rsidRPr="00BC747A">
        <w:rPr>
          <w:rFonts w:cstheme="minorHAnsi"/>
          <w:sz w:val="20"/>
          <w:szCs w:val="20"/>
        </w:rPr>
        <w:t>t</w:t>
      </w:r>
      <w:r w:rsidR="001A5831" w:rsidRPr="00BC747A">
        <w:rPr>
          <w:rFonts w:cstheme="minorHAnsi"/>
          <w:sz w:val="20"/>
          <w:szCs w:val="20"/>
        </w:rPr>
        <w:t>hat a somatoform disorder can only be so classified in the absence of an adequate physical explanation</w:t>
      </w:r>
      <w:r w:rsidR="005F7BF3" w:rsidRPr="00BC747A">
        <w:rPr>
          <w:rFonts w:cstheme="minorHAnsi"/>
          <w:sz w:val="20"/>
          <w:szCs w:val="20"/>
        </w:rPr>
        <w:t xml:space="preserve"> (WHO ICD10 Classification of Mental and Behavioural Disorders: Clinical Descriptions and Diagnostic Guidelines, Geneva, 1992) seems to have been overlooked.</w:t>
      </w:r>
    </w:p>
    <w:p w14:paraId="18D63F80" w14:textId="77777777" w:rsidR="00AE524D" w:rsidRPr="00BC747A" w:rsidRDefault="00AE524D" w:rsidP="00931FCE">
      <w:pPr>
        <w:jc w:val="both"/>
        <w:rPr>
          <w:rFonts w:cstheme="minorHAnsi"/>
          <w:sz w:val="20"/>
          <w:szCs w:val="20"/>
        </w:rPr>
      </w:pPr>
    </w:p>
    <w:p w14:paraId="0BA8BAD2" w14:textId="63DB1BE4" w:rsidR="00D43825" w:rsidRPr="00BC747A" w:rsidRDefault="00C142A2" w:rsidP="00931FCE">
      <w:pPr>
        <w:jc w:val="both"/>
        <w:rPr>
          <w:rFonts w:cstheme="minorHAnsi"/>
          <w:i/>
          <w:iCs/>
          <w:sz w:val="20"/>
          <w:szCs w:val="20"/>
        </w:rPr>
      </w:pPr>
      <w:r w:rsidRPr="00BC747A">
        <w:rPr>
          <w:rFonts w:cstheme="minorHAnsi"/>
          <w:sz w:val="20"/>
          <w:szCs w:val="20"/>
        </w:rPr>
        <w:t xml:space="preserve">Central to this transformation was the </w:t>
      </w:r>
      <w:r w:rsidR="002C6ACC">
        <w:rPr>
          <w:rFonts w:cstheme="minorHAnsi"/>
          <w:sz w:val="20"/>
          <w:szCs w:val="20"/>
        </w:rPr>
        <w:t xml:space="preserve">publicising </w:t>
      </w:r>
      <w:r w:rsidRPr="00BC747A">
        <w:rPr>
          <w:rFonts w:cstheme="minorHAnsi"/>
          <w:sz w:val="20"/>
          <w:szCs w:val="20"/>
        </w:rPr>
        <w:t>of the</w:t>
      </w:r>
      <w:r w:rsidR="00442612" w:rsidRPr="00BC747A">
        <w:rPr>
          <w:rFonts w:cstheme="minorHAnsi"/>
          <w:sz w:val="20"/>
          <w:szCs w:val="20"/>
        </w:rPr>
        <w:t xml:space="preserve"> psychiatrists’</w:t>
      </w:r>
      <w:r w:rsidRPr="00BC747A">
        <w:rPr>
          <w:rFonts w:cstheme="minorHAnsi"/>
          <w:sz w:val="20"/>
          <w:szCs w:val="20"/>
        </w:rPr>
        <w:t xml:space="preserve"> “biopsychosocial” (BPS) model</w:t>
      </w:r>
      <w:r w:rsidR="006108EF" w:rsidRPr="00BC747A">
        <w:rPr>
          <w:rFonts w:cstheme="minorHAnsi"/>
          <w:sz w:val="20"/>
          <w:szCs w:val="20"/>
        </w:rPr>
        <w:t>.</w:t>
      </w:r>
      <w:r w:rsidR="009B4E98" w:rsidRPr="00BC747A">
        <w:rPr>
          <w:rFonts w:cstheme="minorHAnsi"/>
          <w:sz w:val="20"/>
          <w:szCs w:val="20"/>
        </w:rPr>
        <w:t xml:space="preserve"> This appears to be based upon the 1977 model advocated by George Engle, which posits that</w:t>
      </w:r>
      <w:r w:rsidR="004E3284" w:rsidRPr="00BC747A">
        <w:rPr>
          <w:rFonts w:cstheme="minorHAnsi"/>
          <w:sz w:val="20"/>
          <w:szCs w:val="20"/>
        </w:rPr>
        <w:t>:</w:t>
      </w:r>
      <w:r w:rsidR="009B4E98" w:rsidRPr="00BC747A">
        <w:rPr>
          <w:rFonts w:cstheme="minorHAnsi"/>
          <w:sz w:val="20"/>
          <w:szCs w:val="20"/>
        </w:rPr>
        <w:t xml:space="preserve"> </w:t>
      </w:r>
      <w:r w:rsidR="009B4E98" w:rsidRPr="00BC747A">
        <w:rPr>
          <w:rFonts w:cstheme="minorHAnsi"/>
          <w:i/>
          <w:iCs/>
          <w:sz w:val="20"/>
          <w:szCs w:val="20"/>
        </w:rPr>
        <w:t xml:space="preserve">“illness and health are the result of an interaction between biological, psychological and social factors”.  </w:t>
      </w:r>
      <w:r w:rsidR="00B4740E" w:rsidRPr="00BC747A">
        <w:rPr>
          <w:rFonts w:cstheme="minorHAnsi"/>
          <w:sz w:val="20"/>
          <w:szCs w:val="20"/>
        </w:rPr>
        <w:t xml:space="preserve">Despite its promotion as a compassionate synthesis of biological, psychological and social elements </w:t>
      </w:r>
      <w:r w:rsidR="009E599B" w:rsidRPr="00BC747A">
        <w:rPr>
          <w:rFonts w:cstheme="minorHAnsi"/>
          <w:sz w:val="20"/>
          <w:szCs w:val="20"/>
        </w:rPr>
        <w:t>of</w:t>
      </w:r>
      <w:r w:rsidR="00B4740E" w:rsidRPr="00BC747A">
        <w:rPr>
          <w:rFonts w:cstheme="minorHAnsi"/>
          <w:sz w:val="20"/>
          <w:szCs w:val="20"/>
        </w:rPr>
        <w:t xml:space="preserve"> illness, the </w:t>
      </w:r>
      <w:r w:rsidR="009B4E98" w:rsidRPr="00BC747A">
        <w:rPr>
          <w:rFonts w:cstheme="minorHAnsi"/>
          <w:sz w:val="20"/>
          <w:szCs w:val="20"/>
        </w:rPr>
        <w:t xml:space="preserve">Wessely School’s </w:t>
      </w:r>
      <w:r w:rsidR="00B4740E" w:rsidRPr="00BC747A">
        <w:rPr>
          <w:rFonts w:cstheme="minorHAnsi"/>
          <w:sz w:val="20"/>
          <w:szCs w:val="20"/>
        </w:rPr>
        <w:t>BPS model in reality was a blunt tool used to psychologise, de-legitimise and sideline the biomedical aspects of ME</w:t>
      </w:r>
      <w:r w:rsidR="00E53CD4" w:rsidRPr="00BC747A">
        <w:rPr>
          <w:rFonts w:cstheme="minorHAnsi"/>
          <w:sz w:val="20"/>
          <w:szCs w:val="20"/>
        </w:rPr>
        <w:t>.</w:t>
      </w:r>
    </w:p>
    <w:p w14:paraId="18551CD7" w14:textId="77777777" w:rsidR="00E53CD4" w:rsidRPr="00BC747A" w:rsidRDefault="00E53CD4" w:rsidP="00931FCE">
      <w:pPr>
        <w:jc w:val="both"/>
        <w:rPr>
          <w:rFonts w:cstheme="minorHAnsi"/>
          <w:sz w:val="20"/>
          <w:szCs w:val="20"/>
        </w:rPr>
      </w:pPr>
    </w:p>
    <w:p w14:paraId="7B39F0C3" w14:textId="7236A632" w:rsidR="00E53CD4" w:rsidRPr="00BC747A" w:rsidRDefault="004B2570" w:rsidP="00931FCE">
      <w:pPr>
        <w:jc w:val="both"/>
        <w:rPr>
          <w:rFonts w:cstheme="minorHAnsi"/>
          <w:sz w:val="20"/>
          <w:szCs w:val="20"/>
        </w:rPr>
      </w:pPr>
      <w:r w:rsidRPr="00BC747A">
        <w:rPr>
          <w:rFonts w:cstheme="minorHAnsi"/>
          <w:sz w:val="20"/>
          <w:szCs w:val="20"/>
        </w:rPr>
        <w:t>T</w:t>
      </w:r>
      <w:r w:rsidR="00E53CD4" w:rsidRPr="00BC747A">
        <w:rPr>
          <w:rFonts w:cstheme="minorHAnsi"/>
          <w:sz w:val="20"/>
          <w:szCs w:val="20"/>
        </w:rPr>
        <w:t xml:space="preserve">his transformation was </w:t>
      </w:r>
      <w:r w:rsidRPr="00BC747A">
        <w:rPr>
          <w:rFonts w:cstheme="minorHAnsi"/>
          <w:sz w:val="20"/>
          <w:szCs w:val="20"/>
        </w:rPr>
        <w:t>strengthened</w:t>
      </w:r>
      <w:r w:rsidR="00E53CD4" w:rsidRPr="00BC747A">
        <w:rPr>
          <w:rFonts w:cstheme="minorHAnsi"/>
          <w:sz w:val="20"/>
          <w:szCs w:val="20"/>
        </w:rPr>
        <w:t xml:space="preserve"> when in 1994 Simon</w:t>
      </w:r>
      <w:r w:rsidR="004166E3" w:rsidRPr="00BC747A">
        <w:rPr>
          <w:rFonts w:cstheme="minorHAnsi"/>
          <w:sz w:val="20"/>
          <w:szCs w:val="20"/>
        </w:rPr>
        <w:t xml:space="preserve"> Wessely</w:t>
      </w:r>
      <w:r w:rsidR="00E53CD4" w:rsidRPr="00BC747A">
        <w:rPr>
          <w:rFonts w:cstheme="minorHAnsi"/>
          <w:sz w:val="20"/>
          <w:szCs w:val="20"/>
        </w:rPr>
        <w:t xml:space="preserve"> </w:t>
      </w:r>
      <w:r w:rsidR="00812497" w:rsidRPr="00BC747A">
        <w:rPr>
          <w:rFonts w:cstheme="minorHAnsi"/>
          <w:sz w:val="20"/>
          <w:szCs w:val="20"/>
        </w:rPr>
        <w:t>stated</w:t>
      </w:r>
      <w:r w:rsidR="00E53CD4" w:rsidRPr="00BC747A">
        <w:rPr>
          <w:rFonts w:cstheme="minorHAnsi"/>
          <w:sz w:val="20"/>
          <w:szCs w:val="20"/>
        </w:rPr>
        <w:t xml:space="preserve"> in his Eliot Slater Memorial Lecture: </w:t>
      </w:r>
      <w:r w:rsidR="00E53CD4" w:rsidRPr="00BC747A">
        <w:rPr>
          <w:rFonts w:cstheme="minorHAnsi"/>
          <w:i/>
          <w:iCs/>
          <w:sz w:val="20"/>
          <w:szCs w:val="20"/>
        </w:rPr>
        <w:t>“I will argue that ME is simply a belief, the belief that one has an illness called ME”</w:t>
      </w:r>
      <w:r w:rsidR="00F00D56" w:rsidRPr="00BC747A">
        <w:rPr>
          <w:rFonts w:cstheme="minorHAnsi"/>
          <w:sz w:val="20"/>
          <w:szCs w:val="20"/>
        </w:rPr>
        <w:t>.</w:t>
      </w:r>
      <w:r w:rsidR="00744B0B" w:rsidRPr="00BC747A">
        <w:rPr>
          <w:rFonts w:cstheme="minorHAnsi"/>
          <w:sz w:val="20"/>
          <w:szCs w:val="20"/>
        </w:rPr>
        <w:t xml:space="preserve"> </w:t>
      </w:r>
      <w:r w:rsidR="00E53CD4" w:rsidRPr="00BC747A">
        <w:rPr>
          <w:rFonts w:cstheme="minorHAnsi"/>
          <w:sz w:val="20"/>
          <w:szCs w:val="20"/>
        </w:rPr>
        <w:t>This ca</w:t>
      </w:r>
      <w:r w:rsidRPr="00BC747A">
        <w:rPr>
          <w:rFonts w:cstheme="minorHAnsi"/>
          <w:sz w:val="20"/>
          <w:szCs w:val="20"/>
        </w:rPr>
        <w:t>tegorised</w:t>
      </w:r>
      <w:r w:rsidR="00E53CD4" w:rsidRPr="00BC747A">
        <w:rPr>
          <w:rFonts w:cstheme="minorHAnsi"/>
          <w:sz w:val="20"/>
          <w:szCs w:val="20"/>
        </w:rPr>
        <w:t xml:space="preserve"> patients with ME as psychologically compromised and as misattributing normal bodily sensations to symptoms of a non-existent illness.  </w:t>
      </w:r>
      <w:r w:rsidRPr="00BC747A">
        <w:rPr>
          <w:rFonts w:cstheme="minorHAnsi"/>
          <w:sz w:val="20"/>
          <w:szCs w:val="20"/>
        </w:rPr>
        <w:t>Sir Simon’s</w:t>
      </w:r>
      <w:r w:rsidR="00E53CD4" w:rsidRPr="00BC747A">
        <w:rPr>
          <w:rFonts w:cstheme="minorHAnsi"/>
          <w:sz w:val="20"/>
          <w:szCs w:val="20"/>
        </w:rPr>
        <w:t xml:space="preserve"> views, </w:t>
      </w:r>
      <w:r w:rsidR="00744B0B" w:rsidRPr="00BC747A">
        <w:rPr>
          <w:rFonts w:cstheme="minorHAnsi"/>
          <w:sz w:val="20"/>
          <w:szCs w:val="20"/>
        </w:rPr>
        <w:t xml:space="preserve">widely </w:t>
      </w:r>
      <w:r w:rsidR="00E53CD4" w:rsidRPr="00BC747A">
        <w:rPr>
          <w:rFonts w:cstheme="minorHAnsi"/>
          <w:sz w:val="20"/>
          <w:szCs w:val="20"/>
        </w:rPr>
        <w:t xml:space="preserve">disseminated through </w:t>
      </w:r>
      <w:r w:rsidR="00F70D35" w:rsidRPr="00BC747A">
        <w:rPr>
          <w:rFonts w:cstheme="minorHAnsi"/>
          <w:sz w:val="20"/>
          <w:szCs w:val="20"/>
        </w:rPr>
        <w:t xml:space="preserve">his publications, </w:t>
      </w:r>
      <w:r w:rsidR="00E53CD4" w:rsidRPr="00BC747A">
        <w:rPr>
          <w:rFonts w:cstheme="minorHAnsi"/>
          <w:sz w:val="20"/>
          <w:szCs w:val="20"/>
        </w:rPr>
        <w:t>the media, policy briefings and medical education, fostered a growing atmosphere of suspicion</w:t>
      </w:r>
      <w:r w:rsidR="00C50645" w:rsidRPr="00BC747A">
        <w:rPr>
          <w:rFonts w:cstheme="minorHAnsi"/>
          <w:sz w:val="20"/>
          <w:szCs w:val="20"/>
        </w:rPr>
        <w:t xml:space="preserve"> around patients with ME – an atmosphere that resulted in </w:t>
      </w:r>
      <w:r w:rsidR="009E599B" w:rsidRPr="00BC747A">
        <w:rPr>
          <w:rFonts w:cstheme="minorHAnsi"/>
          <w:sz w:val="20"/>
          <w:szCs w:val="20"/>
        </w:rPr>
        <w:t xml:space="preserve">their </w:t>
      </w:r>
      <w:r w:rsidR="00C50645" w:rsidRPr="00BC747A">
        <w:rPr>
          <w:rFonts w:cstheme="minorHAnsi"/>
          <w:sz w:val="20"/>
          <w:szCs w:val="20"/>
        </w:rPr>
        <w:t xml:space="preserve">ridicule and </w:t>
      </w:r>
      <w:r w:rsidR="00C908A2" w:rsidRPr="00BC747A">
        <w:rPr>
          <w:rFonts w:cstheme="minorHAnsi"/>
          <w:sz w:val="20"/>
          <w:szCs w:val="20"/>
        </w:rPr>
        <w:t>abandonment by mainstream medicine</w:t>
      </w:r>
      <w:r w:rsidR="00C50645" w:rsidRPr="00BC747A">
        <w:rPr>
          <w:rFonts w:cstheme="minorHAnsi"/>
          <w:sz w:val="20"/>
          <w:szCs w:val="20"/>
        </w:rPr>
        <w:t>.</w:t>
      </w:r>
    </w:p>
    <w:p w14:paraId="0A6E1565" w14:textId="77777777" w:rsidR="00C50645" w:rsidRPr="00BC747A" w:rsidRDefault="00C50645" w:rsidP="00931FCE">
      <w:pPr>
        <w:jc w:val="both"/>
        <w:rPr>
          <w:rFonts w:cstheme="minorHAnsi"/>
          <w:sz w:val="20"/>
          <w:szCs w:val="20"/>
        </w:rPr>
      </w:pPr>
    </w:p>
    <w:p w14:paraId="367C02F3" w14:textId="7FEC6224" w:rsidR="00C50645" w:rsidRPr="00BC747A" w:rsidRDefault="00C50645" w:rsidP="00931FCE">
      <w:pPr>
        <w:jc w:val="both"/>
        <w:rPr>
          <w:rFonts w:cstheme="minorHAnsi"/>
          <w:sz w:val="20"/>
          <w:szCs w:val="20"/>
        </w:rPr>
      </w:pPr>
      <w:r w:rsidRPr="00BC747A">
        <w:rPr>
          <w:rFonts w:cstheme="minorHAnsi"/>
          <w:sz w:val="20"/>
          <w:szCs w:val="20"/>
        </w:rPr>
        <w:t>Aylward an</w:t>
      </w:r>
      <w:r w:rsidR="001A6A92" w:rsidRPr="00BC747A">
        <w:rPr>
          <w:rFonts w:cstheme="minorHAnsi"/>
          <w:sz w:val="20"/>
          <w:szCs w:val="20"/>
        </w:rPr>
        <w:t xml:space="preserve">d other BPS proponents </w:t>
      </w:r>
      <w:r w:rsidRPr="00BC747A">
        <w:rPr>
          <w:rFonts w:cstheme="minorHAnsi"/>
          <w:sz w:val="20"/>
          <w:szCs w:val="20"/>
        </w:rPr>
        <w:t xml:space="preserve">produced a series of documents that embedded their BPS </w:t>
      </w:r>
      <w:r w:rsidR="009E599B" w:rsidRPr="00BC747A">
        <w:rPr>
          <w:rFonts w:cstheme="minorHAnsi"/>
          <w:sz w:val="20"/>
          <w:szCs w:val="20"/>
        </w:rPr>
        <w:t>model</w:t>
      </w:r>
      <w:r w:rsidRPr="00BC747A">
        <w:rPr>
          <w:rFonts w:cstheme="minorHAnsi"/>
          <w:sz w:val="20"/>
          <w:szCs w:val="20"/>
        </w:rPr>
        <w:t xml:space="preserve"> into social and disability policy.  Their 2005 report “The Scientific and Conceptual Basis of Incapacity Benefits” </w:t>
      </w:r>
      <w:r w:rsidR="00914515" w:rsidRPr="00BC747A">
        <w:rPr>
          <w:rFonts w:cstheme="minorHAnsi"/>
          <w:sz w:val="20"/>
          <w:szCs w:val="20"/>
        </w:rPr>
        <w:t xml:space="preserve">drew heavily on </w:t>
      </w:r>
      <w:r w:rsidR="004B2570" w:rsidRPr="00BC747A">
        <w:rPr>
          <w:rFonts w:cstheme="minorHAnsi"/>
          <w:sz w:val="20"/>
          <w:szCs w:val="20"/>
        </w:rPr>
        <w:t>Sir Simon’s</w:t>
      </w:r>
      <w:r w:rsidR="00914515" w:rsidRPr="00BC747A">
        <w:rPr>
          <w:rFonts w:cstheme="minorHAnsi"/>
          <w:sz w:val="20"/>
          <w:szCs w:val="20"/>
        </w:rPr>
        <w:t xml:space="preserve"> psychogenic model of M</w:t>
      </w:r>
      <w:r w:rsidR="004B2570" w:rsidRPr="00BC747A">
        <w:rPr>
          <w:rFonts w:cstheme="minorHAnsi"/>
          <w:sz w:val="20"/>
          <w:szCs w:val="20"/>
        </w:rPr>
        <w:t>E, which taught</w:t>
      </w:r>
      <w:r w:rsidRPr="00BC747A">
        <w:rPr>
          <w:rFonts w:cstheme="minorHAnsi"/>
          <w:sz w:val="20"/>
          <w:szCs w:val="20"/>
        </w:rPr>
        <w:t xml:space="preserve"> that long-term illness was often perpetuated by “</w:t>
      </w:r>
      <w:r w:rsidRPr="00BC747A">
        <w:rPr>
          <w:rFonts w:cstheme="minorHAnsi"/>
          <w:i/>
          <w:iCs/>
          <w:sz w:val="20"/>
          <w:szCs w:val="20"/>
        </w:rPr>
        <w:t>false illness beliefs”</w:t>
      </w:r>
      <w:r w:rsidRPr="00BC747A">
        <w:rPr>
          <w:rFonts w:cstheme="minorHAnsi"/>
          <w:sz w:val="20"/>
          <w:szCs w:val="20"/>
        </w:rPr>
        <w:t xml:space="preserve"> and deconditioning as a result of inactivity.</w:t>
      </w:r>
      <w:r w:rsidR="00914515" w:rsidRPr="00BC747A">
        <w:rPr>
          <w:rFonts w:cstheme="minorHAnsi"/>
          <w:sz w:val="20"/>
          <w:szCs w:val="20"/>
        </w:rPr>
        <w:t xml:space="preserve"> </w:t>
      </w:r>
      <w:r w:rsidR="004A3AF7" w:rsidRPr="00BC747A">
        <w:rPr>
          <w:rFonts w:cstheme="minorHAnsi"/>
          <w:sz w:val="20"/>
          <w:szCs w:val="20"/>
        </w:rPr>
        <w:t xml:space="preserve"> </w:t>
      </w:r>
      <w:r w:rsidR="006F4C84" w:rsidRPr="00BC747A">
        <w:rPr>
          <w:rFonts w:cstheme="minorHAnsi"/>
          <w:sz w:val="20"/>
          <w:szCs w:val="20"/>
        </w:rPr>
        <w:t>State benefit c</w:t>
      </w:r>
      <w:r w:rsidR="00914515" w:rsidRPr="00BC747A">
        <w:rPr>
          <w:rFonts w:cstheme="minorHAnsi"/>
          <w:sz w:val="20"/>
          <w:szCs w:val="20"/>
        </w:rPr>
        <w:t>laimants with ME were specifically targeted and their benefits were denied or withdrawn (even f</w:t>
      </w:r>
      <w:r w:rsidR="004A3AF7" w:rsidRPr="00BC747A">
        <w:rPr>
          <w:rFonts w:cstheme="minorHAnsi"/>
          <w:sz w:val="20"/>
          <w:szCs w:val="20"/>
        </w:rPr>
        <w:t>rom</w:t>
      </w:r>
      <w:r w:rsidR="00914515" w:rsidRPr="00BC747A">
        <w:rPr>
          <w:rFonts w:cstheme="minorHAnsi"/>
          <w:sz w:val="20"/>
          <w:szCs w:val="20"/>
        </w:rPr>
        <w:t xml:space="preserve"> those who</w:t>
      </w:r>
      <w:r w:rsidR="004A3AF7" w:rsidRPr="00BC747A">
        <w:rPr>
          <w:rFonts w:cstheme="minorHAnsi"/>
          <w:sz w:val="20"/>
          <w:szCs w:val="20"/>
        </w:rPr>
        <w:t>se</w:t>
      </w:r>
      <w:r w:rsidR="00914515" w:rsidRPr="00BC747A">
        <w:rPr>
          <w:rFonts w:cstheme="minorHAnsi"/>
          <w:sz w:val="20"/>
          <w:szCs w:val="20"/>
        </w:rPr>
        <w:t xml:space="preserve"> award was “life-long”).</w:t>
      </w:r>
      <w:r w:rsidRPr="00BC747A">
        <w:rPr>
          <w:rFonts w:cstheme="minorHAnsi"/>
          <w:sz w:val="20"/>
          <w:szCs w:val="20"/>
        </w:rPr>
        <w:t xml:space="preserve"> </w:t>
      </w:r>
    </w:p>
    <w:p w14:paraId="2980CE3C" w14:textId="77777777" w:rsidR="00E303BD" w:rsidRPr="00BC747A" w:rsidRDefault="00E303BD" w:rsidP="00931FCE">
      <w:pPr>
        <w:jc w:val="both"/>
        <w:rPr>
          <w:rFonts w:cstheme="minorHAnsi"/>
          <w:sz w:val="20"/>
          <w:szCs w:val="20"/>
        </w:rPr>
      </w:pPr>
    </w:p>
    <w:p w14:paraId="67E67015" w14:textId="5C2A4399" w:rsidR="00E303BD" w:rsidRPr="00BC747A" w:rsidRDefault="00E303BD" w:rsidP="00931FCE">
      <w:pPr>
        <w:jc w:val="both"/>
        <w:rPr>
          <w:rFonts w:cstheme="minorHAnsi"/>
          <w:sz w:val="20"/>
          <w:szCs w:val="20"/>
        </w:rPr>
      </w:pPr>
      <w:r w:rsidRPr="00BC747A">
        <w:rPr>
          <w:rFonts w:cstheme="minorHAnsi"/>
          <w:sz w:val="20"/>
          <w:szCs w:val="20"/>
        </w:rPr>
        <w:t>By subsuming “ME” into the general term “chronic fatigue” (and calling it “CFS”), the Wessely School dispossessed a large number of people -- now thought to be about 400,00 in the UK – not only of their authentic organic disorder but also of benefits, specific investigations, symptomatic management and insurance cover.</w:t>
      </w:r>
      <w:r w:rsidR="007634ED" w:rsidRPr="00BC747A">
        <w:rPr>
          <w:rFonts w:cstheme="minorHAnsi"/>
          <w:sz w:val="20"/>
          <w:szCs w:val="20"/>
        </w:rPr>
        <w:t xml:space="preserve"> </w:t>
      </w:r>
      <w:r w:rsidRPr="00BC747A">
        <w:rPr>
          <w:rFonts w:cstheme="minorHAnsi"/>
          <w:sz w:val="20"/>
          <w:szCs w:val="20"/>
        </w:rPr>
        <w:t xml:space="preserve">Anyone in </w:t>
      </w:r>
      <w:r w:rsidR="00B320B9" w:rsidRPr="00BC747A">
        <w:rPr>
          <w:rFonts w:cstheme="minorHAnsi"/>
          <w:sz w:val="20"/>
          <w:szCs w:val="20"/>
        </w:rPr>
        <w:t>the UK</w:t>
      </w:r>
      <w:r w:rsidRPr="00BC747A">
        <w:rPr>
          <w:rFonts w:cstheme="minorHAnsi"/>
          <w:sz w:val="20"/>
          <w:szCs w:val="20"/>
        </w:rPr>
        <w:t xml:space="preserve"> who developed a seriously disabling post-viral disorder would suffer from an invalidated illness.</w:t>
      </w:r>
    </w:p>
    <w:p w14:paraId="20259314" w14:textId="77777777" w:rsidR="00E303BD" w:rsidRPr="00BC747A" w:rsidRDefault="00E303BD" w:rsidP="00931FCE">
      <w:pPr>
        <w:jc w:val="both"/>
        <w:rPr>
          <w:rFonts w:cstheme="minorHAnsi"/>
          <w:sz w:val="20"/>
          <w:szCs w:val="20"/>
        </w:rPr>
      </w:pPr>
    </w:p>
    <w:p w14:paraId="6E5E6807" w14:textId="79561316" w:rsidR="00E303BD" w:rsidRPr="00BC747A" w:rsidRDefault="00E303BD" w:rsidP="00931FCE">
      <w:pPr>
        <w:jc w:val="both"/>
        <w:rPr>
          <w:rFonts w:cstheme="minorHAnsi"/>
          <w:sz w:val="20"/>
          <w:szCs w:val="20"/>
        </w:rPr>
      </w:pPr>
      <w:r w:rsidRPr="00BC747A">
        <w:rPr>
          <w:rFonts w:cstheme="minorHAnsi"/>
          <w:sz w:val="20"/>
          <w:szCs w:val="20"/>
        </w:rPr>
        <w:t xml:space="preserve">The </w:t>
      </w:r>
      <w:r w:rsidR="00B320B9" w:rsidRPr="00BC747A">
        <w:rPr>
          <w:rFonts w:cstheme="minorHAnsi"/>
          <w:sz w:val="20"/>
          <w:szCs w:val="20"/>
        </w:rPr>
        <w:t xml:space="preserve">health </w:t>
      </w:r>
      <w:r w:rsidRPr="00BC747A">
        <w:rPr>
          <w:rFonts w:cstheme="minorHAnsi"/>
          <w:sz w:val="20"/>
          <w:szCs w:val="20"/>
        </w:rPr>
        <w:t xml:space="preserve">authorities were </w:t>
      </w:r>
      <w:r w:rsidR="00B320B9" w:rsidRPr="00BC747A">
        <w:rPr>
          <w:rFonts w:cstheme="minorHAnsi"/>
          <w:sz w:val="20"/>
          <w:szCs w:val="20"/>
        </w:rPr>
        <w:t xml:space="preserve">duly </w:t>
      </w:r>
      <w:r w:rsidRPr="00BC747A">
        <w:rPr>
          <w:rFonts w:cstheme="minorHAnsi"/>
          <w:sz w:val="20"/>
          <w:szCs w:val="20"/>
        </w:rPr>
        <w:t>advised by the Wessely School that there was no need for any specialist facilities for “CFS”, so the NHS has no specialist referral clinics other than to a psychiatrist</w:t>
      </w:r>
      <w:r w:rsidR="00B320B9" w:rsidRPr="00BC747A">
        <w:rPr>
          <w:rFonts w:cstheme="minorHAnsi"/>
          <w:sz w:val="20"/>
          <w:szCs w:val="20"/>
        </w:rPr>
        <w:t>.</w:t>
      </w:r>
    </w:p>
    <w:p w14:paraId="69781088" w14:textId="77777777" w:rsidR="006F4C84" w:rsidRPr="00BC747A" w:rsidRDefault="006F4C84" w:rsidP="00931FCE">
      <w:pPr>
        <w:jc w:val="both"/>
        <w:rPr>
          <w:rFonts w:cstheme="minorHAnsi"/>
          <w:sz w:val="20"/>
          <w:szCs w:val="20"/>
        </w:rPr>
      </w:pPr>
    </w:p>
    <w:p w14:paraId="1C843B2A" w14:textId="1118076C" w:rsidR="00544E10" w:rsidRPr="00BC747A" w:rsidRDefault="006F4C84" w:rsidP="00931FCE">
      <w:pPr>
        <w:jc w:val="both"/>
        <w:rPr>
          <w:rFonts w:cstheme="minorHAnsi"/>
          <w:sz w:val="20"/>
          <w:szCs w:val="20"/>
        </w:rPr>
      </w:pPr>
      <w:r w:rsidRPr="00BC747A">
        <w:rPr>
          <w:rFonts w:cstheme="minorHAnsi"/>
          <w:sz w:val="20"/>
          <w:szCs w:val="20"/>
        </w:rPr>
        <w:t>For ME patients, this convergence of ideology and policy had devastating consequences</w:t>
      </w:r>
      <w:r w:rsidR="004A3AF7" w:rsidRPr="00BC747A">
        <w:rPr>
          <w:rFonts w:cstheme="minorHAnsi"/>
          <w:sz w:val="20"/>
          <w:szCs w:val="20"/>
        </w:rPr>
        <w:t>. Biomedical research into ME was deprioritised, dismissed and prevented, with funding bodies rejecting grant applications</w:t>
      </w:r>
      <w:r w:rsidR="00544E10" w:rsidRPr="00BC747A">
        <w:rPr>
          <w:rFonts w:cstheme="minorHAnsi"/>
          <w:sz w:val="20"/>
          <w:szCs w:val="20"/>
        </w:rPr>
        <w:t xml:space="preserve"> from scientists wishing to study the pathophysiology of ME.  Instead, funding focused on psychosocial interventions, including </w:t>
      </w:r>
      <w:r w:rsidR="004B2570" w:rsidRPr="00BC747A">
        <w:rPr>
          <w:rFonts w:cstheme="minorHAnsi"/>
          <w:sz w:val="20"/>
          <w:szCs w:val="20"/>
        </w:rPr>
        <w:t>Sir Simon’s</w:t>
      </w:r>
      <w:r w:rsidR="00544E10" w:rsidRPr="00BC747A">
        <w:rPr>
          <w:rFonts w:cstheme="minorHAnsi"/>
          <w:sz w:val="20"/>
          <w:szCs w:val="20"/>
        </w:rPr>
        <w:t xml:space="preserve"> own</w:t>
      </w:r>
      <w:r w:rsidR="000765C3" w:rsidRPr="00BC747A">
        <w:rPr>
          <w:rFonts w:cstheme="minorHAnsi"/>
          <w:sz w:val="20"/>
          <w:szCs w:val="20"/>
        </w:rPr>
        <w:t xml:space="preserve"> </w:t>
      </w:r>
      <w:r w:rsidR="00544E10" w:rsidRPr="00BC747A">
        <w:rPr>
          <w:rFonts w:cstheme="minorHAnsi"/>
          <w:sz w:val="20"/>
          <w:szCs w:val="20"/>
        </w:rPr>
        <w:t>version of cognitive behavioural therapy</w:t>
      </w:r>
      <w:r w:rsidR="009172D8" w:rsidRPr="00BC747A">
        <w:rPr>
          <w:rFonts w:cstheme="minorHAnsi"/>
          <w:sz w:val="20"/>
          <w:szCs w:val="20"/>
        </w:rPr>
        <w:t xml:space="preserve"> (CBT)</w:t>
      </w:r>
      <w:r w:rsidR="00544E10" w:rsidRPr="00BC747A">
        <w:rPr>
          <w:rFonts w:cstheme="minorHAnsi"/>
          <w:sz w:val="20"/>
          <w:szCs w:val="20"/>
        </w:rPr>
        <w:t xml:space="preserve"> and graded exercise therapy</w:t>
      </w:r>
      <w:r w:rsidR="009172D8" w:rsidRPr="00BC747A">
        <w:rPr>
          <w:rFonts w:cstheme="minorHAnsi"/>
          <w:sz w:val="20"/>
          <w:szCs w:val="20"/>
        </w:rPr>
        <w:t xml:space="preserve"> (GET)</w:t>
      </w:r>
      <w:r w:rsidR="00544E10" w:rsidRPr="00BC747A">
        <w:rPr>
          <w:rFonts w:cstheme="minorHAnsi"/>
          <w:sz w:val="20"/>
          <w:szCs w:val="20"/>
        </w:rPr>
        <w:t>.  These interventions were strongly promoted despite mounting evidence – including patient testimony – that exertion exacerbated their symptoms, sometimes irreversibly.</w:t>
      </w:r>
      <w:r w:rsidR="00744B0B" w:rsidRPr="00BC747A">
        <w:rPr>
          <w:rFonts w:cstheme="minorHAnsi"/>
          <w:sz w:val="20"/>
          <w:szCs w:val="20"/>
        </w:rPr>
        <w:t xml:space="preserve"> </w:t>
      </w:r>
      <w:r w:rsidR="00B7748E" w:rsidRPr="00BC747A">
        <w:rPr>
          <w:rFonts w:cstheme="minorHAnsi"/>
          <w:sz w:val="20"/>
          <w:szCs w:val="20"/>
        </w:rPr>
        <w:t xml:space="preserve">Those who challenged the </w:t>
      </w:r>
      <w:r w:rsidR="00C027D2" w:rsidRPr="00BC747A">
        <w:rPr>
          <w:rFonts w:cstheme="minorHAnsi"/>
          <w:sz w:val="20"/>
          <w:szCs w:val="20"/>
        </w:rPr>
        <w:t>psychiatrists’</w:t>
      </w:r>
      <w:r w:rsidR="00B7748E" w:rsidRPr="00BC747A">
        <w:rPr>
          <w:rFonts w:cstheme="minorHAnsi"/>
          <w:sz w:val="20"/>
          <w:szCs w:val="20"/>
        </w:rPr>
        <w:t xml:space="preserve"> model of ME were vociferously branded as “</w:t>
      </w:r>
      <w:r w:rsidR="00B7748E" w:rsidRPr="00BC747A">
        <w:rPr>
          <w:rFonts w:cstheme="minorHAnsi"/>
          <w:i/>
          <w:iCs/>
          <w:sz w:val="20"/>
          <w:szCs w:val="20"/>
        </w:rPr>
        <w:t>militants”</w:t>
      </w:r>
      <w:r w:rsidR="00B7748E" w:rsidRPr="00BC747A">
        <w:rPr>
          <w:rFonts w:cstheme="minorHAnsi"/>
          <w:sz w:val="20"/>
          <w:szCs w:val="20"/>
        </w:rPr>
        <w:t xml:space="preserve"> or accused of sabotaging research, a</w:t>
      </w:r>
      <w:r w:rsidR="004B2570" w:rsidRPr="00BC747A">
        <w:rPr>
          <w:rFonts w:cstheme="minorHAnsi"/>
          <w:sz w:val="20"/>
          <w:szCs w:val="20"/>
        </w:rPr>
        <w:t>nd</w:t>
      </w:r>
      <w:r w:rsidR="00B7748E" w:rsidRPr="00BC747A">
        <w:rPr>
          <w:rFonts w:cstheme="minorHAnsi"/>
          <w:sz w:val="20"/>
          <w:szCs w:val="20"/>
        </w:rPr>
        <w:t xml:space="preserve"> those who sought more scientific rigour were denounced as threats to clinical orthodoxy.</w:t>
      </w:r>
    </w:p>
    <w:p w14:paraId="306DD072" w14:textId="77777777" w:rsidR="00B7748E" w:rsidRPr="00BC747A" w:rsidRDefault="00B7748E" w:rsidP="00931FCE">
      <w:pPr>
        <w:jc w:val="both"/>
        <w:rPr>
          <w:rFonts w:cstheme="minorHAnsi"/>
          <w:sz w:val="20"/>
          <w:szCs w:val="20"/>
        </w:rPr>
      </w:pPr>
    </w:p>
    <w:p w14:paraId="67A618F7" w14:textId="4A7E7A5B" w:rsidR="006F4C84" w:rsidRPr="00BC747A" w:rsidRDefault="00B7748E" w:rsidP="00931FCE">
      <w:pPr>
        <w:jc w:val="both"/>
        <w:rPr>
          <w:rFonts w:cstheme="minorHAnsi"/>
          <w:sz w:val="20"/>
          <w:szCs w:val="20"/>
        </w:rPr>
      </w:pPr>
      <w:r w:rsidRPr="00BC747A">
        <w:rPr>
          <w:rFonts w:cstheme="minorHAnsi"/>
          <w:sz w:val="20"/>
          <w:szCs w:val="20"/>
        </w:rPr>
        <w:t>This institutional contempt filtered down into everyday clinical practice, with ME patients being accused of malingering</w:t>
      </w:r>
      <w:r w:rsidR="004B2570" w:rsidRPr="00BC747A">
        <w:rPr>
          <w:rFonts w:cstheme="minorHAnsi"/>
          <w:sz w:val="20"/>
          <w:szCs w:val="20"/>
        </w:rPr>
        <w:t>; they were</w:t>
      </w:r>
      <w:r w:rsidRPr="00BC747A">
        <w:rPr>
          <w:rFonts w:cstheme="minorHAnsi"/>
          <w:sz w:val="20"/>
          <w:szCs w:val="20"/>
        </w:rPr>
        <w:t xml:space="preserve"> denied laboratory investigation</w:t>
      </w:r>
      <w:r w:rsidR="004B2570" w:rsidRPr="00BC747A">
        <w:rPr>
          <w:rFonts w:cstheme="minorHAnsi"/>
          <w:sz w:val="20"/>
          <w:szCs w:val="20"/>
        </w:rPr>
        <w:t>s</w:t>
      </w:r>
      <w:r w:rsidRPr="00BC747A">
        <w:rPr>
          <w:rFonts w:cstheme="minorHAnsi"/>
          <w:sz w:val="20"/>
          <w:szCs w:val="20"/>
        </w:rPr>
        <w:t xml:space="preserve"> and </w:t>
      </w:r>
      <w:r w:rsidR="000642D1" w:rsidRPr="00BC747A">
        <w:rPr>
          <w:rFonts w:cstheme="minorHAnsi"/>
          <w:sz w:val="20"/>
          <w:szCs w:val="20"/>
        </w:rPr>
        <w:t xml:space="preserve">many </w:t>
      </w:r>
      <w:r w:rsidRPr="00BC747A">
        <w:rPr>
          <w:rFonts w:cstheme="minorHAnsi"/>
          <w:sz w:val="20"/>
          <w:szCs w:val="20"/>
        </w:rPr>
        <w:t>were left housebound or bedridden, struggling not only with their life-wrecking illness, but also because of dis</w:t>
      </w:r>
      <w:r w:rsidR="004B2570" w:rsidRPr="00BC747A">
        <w:rPr>
          <w:rFonts w:cstheme="minorHAnsi"/>
          <w:sz w:val="20"/>
          <w:szCs w:val="20"/>
        </w:rPr>
        <w:t xml:space="preserve">missal </w:t>
      </w:r>
      <w:r w:rsidRPr="00BC747A">
        <w:rPr>
          <w:rFonts w:cstheme="minorHAnsi"/>
          <w:sz w:val="20"/>
          <w:szCs w:val="20"/>
        </w:rPr>
        <w:t xml:space="preserve">and neglect from the very system whose role was to support them but which </w:t>
      </w:r>
      <w:r w:rsidR="004B2570" w:rsidRPr="00BC747A">
        <w:rPr>
          <w:rFonts w:cstheme="minorHAnsi"/>
          <w:sz w:val="20"/>
          <w:szCs w:val="20"/>
        </w:rPr>
        <w:t>disbelieved them.</w:t>
      </w:r>
    </w:p>
    <w:p w14:paraId="5C107D95" w14:textId="77777777" w:rsidR="00744B0B" w:rsidRPr="00BC747A" w:rsidRDefault="00744B0B" w:rsidP="00931FCE">
      <w:pPr>
        <w:jc w:val="both"/>
        <w:rPr>
          <w:rFonts w:cstheme="minorHAnsi"/>
          <w:sz w:val="20"/>
          <w:szCs w:val="20"/>
        </w:rPr>
      </w:pPr>
    </w:p>
    <w:p w14:paraId="70AD2B39" w14:textId="1A5DC31C" w:rsidR="00BE70E5" w:rsidRPr="00BC747A" w:rsidRDefault="00BE70E5" w:rsidP="00931FCE">
      <w:pPr>
        <w:jc w:val="both"/>
        <w:rPr>
          <w:rFonts w:cstheme="minorHAnsi"/>
          <w:sz w:val="20"/>
          <w:szCs w:val="20"/>
        </w:rPr>
      </w:pPr>
      <w:r w:rsidRPr="00BC747A">
        <w:rPr>
          <w:rFonts w:cstheme="minorHAnsi"/>
          <w:sz w:val="20"/>
          <w:szCs w:val="20"/>
        </w:rPr>
        <w:lastRenderedPageBreak/>
        <w:t xml:space="preserve">A reversal of this damaging legacy is long over-due.  It must begin with </w:t>
      </w:r>
      <w:r w:rsidR="00744B0B" w:rsidRPr="00BC747A">
        <w:rPr>
          <w:rFonts w:cstheme="minorHAnsi"/>
          <w:sz w:val="20"/>
          <w:szCs w:val="20"/>
        </w:rPr>
        <w:t>the</w:t>
      </w:r>
      <w:r w:rsidRPr="00BC747A">
        <w:rPr>
          <w:rFonts w:cstheme="minorHAnsi"/>
          <w:sz w:val="20"/>
          <w:szCs w:val="20"/>
        </w:rPr>
        <w:t xml:space="preserve"> re-instatement of ME </w:t>
      </w:r>
      <w:r w:rsidR="00A50218" w:rsidRPr="00BC747A">
        <w:rPr>
          <w:rFonts w:cstheme="minorHAnsi"/>
          <w:sz w:val="20"/>
          <w:szCs w:val="20"/>
        </w:rPr>
        <w:t xml:space="preserve">by UK Departments of State </w:t>
      </w:r>
      <w:r w:rsidRPr="00BC747A">
        <w:rPr>
          <w:rFonts w:cstheme="minorHAnsi"/>
          <w:sz w:val="20"/>
          <w:szCs w:val="20"/>
        </w:rPr>
        <w:t>as a serious</w:t>
      </w:r>
      <w:r w:rsidR="00A50218" w:rsidRPr="00BC747A">
        <w:rPr>
          <w:rFonts w:cstheme="minorHAnsi"/>
          <w:sz w:val="20"/>
          <w:szCs w:val="20"/>
        </w:rPr>
        <w:t>,</w:t>
      </w:r>
      <w:r w:rsidRPr="00BC747A">
        <w:rPr>
          <w:rFonts w:cstheme="minorHAnsi"/>
          <w:sz w:val="20"/>
          <w:szCs w:val="20"/>
        </w:rPr>
        <w:t xml:space="preserve"> complex, chronic, organic disorder deserving of appropriate medical </w:t>
      </w:r>
      <w:r w:rsidR="00DE1B57" w:rsidRPr="00BC747A">
        <w:rPr>
          <w:rFonts w:cstheme="minorHAnsi"/>
          <w:sz w:val="20"/>
          <w:szCs w:val="20"/>
        </w:rPr>
        <w:t>support and humane treatment</w:t>
      </w:r>
      <w:r w:rsidR="00744B0B" w:rsidRPr="00BC747A">
        <w:rPr>
          <w:rFonts w:cstheme="minorHAnsi"/>
          <w:sz w:val="20"/>
          <w:szCs w:val="20"/>
        </w:rPr>
        <w:t xml:space="preserve"> of sufferers</w:t>
      </w:r>
      <w:r w:rsidR="00DE1B57" w:rsidRPr="00BC747A">
        <w:rPr>
          <w:rFonts w:cstheme="minorHAnsi"/>
          <w:sz w:val="20"/>
          <w:szCs w:val="20"/>
        </w:rPr>
        <w:t>.</w:t>
      </w:r>
    </w:p>
    <w:p w14:paraId="468C0ED0" w14:textId="77777777" w:rsidR="00BE70E5" w:rsidRPr="00BC747A" w:rsidRDefault="00BE70E5" w:rsidP="00931FCE">
      <w:pPr>
        <w:jc w:val="both"/>
        <w:rPr>
          <w:rFonts w:cstheme="minorHAnsi"/>
          <w:sz w:val="20"/>
          <w:szCs w:val="20"/>
        </w:rPr>
      </w:pPr>
    </w:p>
    <w:p w14:paraId="7F45296A" w14:textId="539FDBBB" w:rsidR="00D02B37" w:rsidRPr="00BC747A" w:rsidRDefault="001D37EB" w:rsidP="00D02B37">
      <w:pPr>
        <w:jc w:val="both"/>
        <w:rPr>
          <w:rFonts w:cstheme="minorHAnsi"/>
          <w:color w:val="000000"/>
          <w:sz w:val="20"/>
          <w:szCs w:val="20"/>
        </w:rPr>
      </w:pPr>
      <w:r w:rsidRPr="00BC747A">
        <w:rPr>
          <w:rFonts w:cstheme="minorHAnsi"/>
          <w:sz w:val="20"/>
          <w:szCs w:val="20"/>
        </w:rPr>
        <w:t>The lack of such provision in the UK is attracting international opprobrium, for example, from Professor Carmen Scheibenbog</w:t>
      </w:r>
      <w:r w:rsidR="00E07790" w:rsidRPr="00BC747A">
        <w:rPr>
          <w:rFonts w:cstheme="minorHAnsi"/>
          <w:sz w:val="20"/>
          <w:szCs w:val="20"/>
        </w:rPr>
        <w:t>e</w:t>
      </w:r>
      <w:r w:rsidRPr="00BC747A">
        <w:rPr>
          <w:rFonts w:cstheme="minorHAnsi"/>
          <w:sz w:val="20"/>
          <w:szCs w:val="20"/>
        </w:rPr>
        <w:t>n</w:t>
      </w:r>
      <w:r w:rsidR="00D02B37" w:rsidRPr="00BC747A">
        <w:rPr>
          <w:rFonts w:cstheme="minorHAnsi"/>
          <w:sz w:val="20"/>
          <w:szCs w:val="20"/>
        </w:rPr>
        <w:t xml:space="preserve">, </w:t>
      </w:r>
      <w:r w:rsidR="00D02B37" w:rsidRPr="00BC747A">
        <w:rPr>
          <w:rFonts w:cstheme="minorHAnsi"/>
          <w:color w:val="000000"/>
          <w:sz w:val="20"/>
          <w:szCs w:val="20"/>
        </w:rPr>
        <w:t>Professor of Immunology and Deputy Chair, Institute of Medical Immunology, at the University Hospital </w:t>
      </w:r>
      <w:hyperlink r:id="rId7" w:tooltip="Charité Berlin" w:history="1">
        <w:r w:rsidR="00D02B37" w:rsidRPr="00BC747A">
          <w:rPr>
            <w:rStyle w:val="Hyperlink"/>
            <w:rFonts w:cstheme="minorHAnsi"/>
            <w:sz w:val="20"/>
            <w:szCs w:val="20"/>
          </w:rPr>
          <w:t>Charité</w:t>
        </w:r>
      </w:hyperlink>
      <w:r w:rsidR="00D02B37" w:rsidRPr="00BC747A">
        <w:rPr>
          <w:rFonts w:cstheme="minorHAnsi"/>
          <w:color w:val="000000"/>
          <w:sz w:val="20"/>
          <w:szCs w:val="20"/>
        </w:rPr>
        <w:t> in Berlin, who has published her concern about the Wessely School’s decades-long control over all aspects of ME (“Why the Psychosomatic View of Myalgic Encephalomyelitis/Chronic Fatigue Syndrome is Inconsistent with Current Evidence and Harmful to Patients”: 31</w:t>
      </w:r>
      <w:r w:rsidR="00D02B37" w:rsidRPr="00BC747A">
        <w:rPr>
          <w:rFonts w:cstheme="minorHAnsi"/>
          <w:color w:val="000000"/>
          <w:sz w:val="20"/>
          <w:szCs w:val="20"/>
          <w:vertAlign w:val="superscript"/>
        </w:rPr>
        <w:t>st</w:t>
      </w:r>
      <w:r w:rsidR="00D02B37" w:rsidRPr="00BC747A">
        <w:rPr>
          <w:rFonts w:cstheme="minorHAnsi"/>
          <w:color w:val="000000"/>
          <w:sz w:val="20"/>
          <w:szCs w:val="20"/>
        </w:rPr>
        <w:t xml:space="preserve"> December 2023 (Journal of Clinical Medicine 2023:12(24)8345  </w:t>
      </w:r>
      <w:hyperlink r:id="rId8" w:history="1">
        <w:r w:rsidR="00D02B37" w:rsidRPr="00BC747A">
          <w:rPr>
            <w:rStyle w:val="Hyperlink"/>
            <w:rFonts w:cstheme="minorHAnsi"/>
            <w:sz w:val="20"/>
            <w:szCs w:val="20"/>
          </w:rPr>
          <w:t>https://doi.org/10.3390/jcm122483345</w:t>
        </w:r>
      </w:hyperlink>
      <w:r w:rsidR="00D02B37" w:rsidRPr="00BC747A">
        <w:rPr>
          <w:rFonts w:cstheme="minorHAnsi"/>
          <w:color w:val="000000"/>
          <w:sz w:val="20"/>
          <w:szCs w:val="20"/>
        </w:rPr>
        <w:t xml:space="preserve"> ).  </w:t>
      </w:r>
    </w:p>
    <w:p w14:paraId="1B52B9DA" w14:textId="77777777" w:rsidR="00D02B37" w:rsidRPr="00BC747A" w:rsidRDefault="00D02B37" w:rsidP="00D02B37">
      <w:pPr>
        <w:jc w:val="both"/>
        <w:rPr>
          <w:rFonts w:cstheme="minorHAnsi"/>
          <w:color w:val="000000"/>
          <w:sz w:val="20"/>
          <w:szCs w:val="20"/>
        </w:rPr>
      </w:pPr>
    </w:p>
    <w:p w14:paraId="4FB0B1CB" w14:textId="7980C3AF" w:rsidR="00D02B37" w:rsidRPr="00BC747A" w:rsidRDefault="00D02B37" w:rsidP="00D02B37">
      <w:pPr>
        <w:jc w:val="both"/>
        <w:rPr>
          <w:rFonts w:cstheme="minorHAnsi"/>
          <w:i/>
          <w:iCs/>
          <w:color w:val="000000"/>
          <w:sz w:val="20"/>
          <w:szCs w:val="20"/>
        </w:rPr>
      </w:pPr>
      <w:r w:rsidRPr="00BC747A">
        <w:rPr>
          <w:rFonts w:cstheme="minorHAnsi"/>
          <w:i/>
          <w:iCs/>
          <w:color w:val="000000"/>
          <w:sz w:val="20"/>
          <w:szCs w:val="20"/>
        </w:rPr>
        <w:t>“A vocal minority of researchers remains convinced of a psychosomatic…causation of ME/CFS despite the frequently demonstrated organic abnormalities and the simultaneous lack of evidence for relevant psychosomatic factors. The striking discrepancy between the strong conviction among proponents of a psychosomatic aetiology of ME/CFS and the simultaneous lack of evidence for this view has also been observed in other scientific fields. Research shows that…individuals who strongly disagree with the scientific consensus are, on average, less knowledgeable about the topics than others but are more convinced of their knowledge</w:t>
      </w:r>
      <w:r w:rsidR="00E07790" w:rsidRPr="00BC747A">
        <w:rPr>
          <w:rFonts w:cstheme="minorHAnsi"/>
          <w:i/>
          <w:iCs/>
          <w:color w:val="000000"/>
          <w:sz w:val="20"/>
          <w:szCs w:val="20"/>
        </w:rPr>
        <w:t>.</w:t>
      </w:r>
    </w:p>
    <w:p w14:paraId="48A18B2B" w14:textId="77777777" w:rsidR="00D02B37" w:rsidRPr="00BC747A" w:rsidRDefault="00D02B37" w:rsidP="00D02B37">
      <w:pPr>
        <w:jc w:val="both"/>
        <w:rPr>
          <w:rFonts w:cstheme="minorHAnsi"/>
          <w:color w:val="000000"/>
          <w:sz w:val="20"/>
          <w:szCs w:val="20"/>
        </w:rPr>
      </w:pPr>
    </w:p>
    <w:p w14:paraId="0EF9449C" w14:textId="1DCE32B5" w:rsidR="00D02B37" w:rsidRPr="00BC747A" w:rsidRDefault="00D02B37" w:rsidP="00D02B37">
      <w:pPr>
        <w:jc w:val="both"/>
        <w:rPr>
          <w:rFonts w:cstheme="minorHAnsi"/>
          <w:i/>
          <w:iCs/>
          <w:sz w:val="20"/>
          <w:szCs w:val="20"/>
        </w:rPr>
      </w:pPr>
      <w:r w:rsidRPr="00BC747A">
        <w:rPr>
          <w:rFonts w:cstheme="minorHAnsi"/>
          <w:i/>
          <w:iCs/>
          <w:sz w:val="20"/>
          <w:szCs w:val="20"/>
        </w:rPr>
        <w:t>“Contrary to psychosomatic hypotheses, replicable organic abnormalities are evident in ME/CFS.  The most important replicated abnormalities include a significant reduction in cerebral blood flow, endothelial dysfunction, a reduction in systemic oxygen supply, a reduced peak oxygen consumption, an increase in ventricular lactate levels, hypometabolism and increased levels of autoantibodies against G-protein-coupled receptors. Many organic abnormalities found in ME/CFS correlate with symptom severity, indicating a relevant role in the disease process.</w:t>
      </w:r>
    </w:p>
    <w:p w14:paraId="0BC9CB5F" w14:textId="77777777" w:rsidR="00D02B37" w:rsidRPr="00BC747A" w:rsidRDefault="00D02B37" w:rsidP="00D02B37">
      <w:pPr>
        <w:jc w:val="both"/>
        <w:rPr>
          <w:rFonts w:cstheme="minorHAnsi"/>
          <w:i/>
          <w:iCs/>
          <w:sz w:val="20"/>
          <w:szCs w:val="20"/>
        </w:rPr>
      </w:pPr>
    </w:p>
    <w:p w14:paraId="578BC5EA" w14:textId="77777777" w:rsidR="00D02B37" w:rsidRPr="00BC747A" w:rsidRDefault="00D02B37" w:rsidP="00D02B37">
      <w:pPr>
        <w:jc w:val="both"/>
        <w:rPr>
          <w:rFonts w:cstheme="minorHAnsi"/>
          <w:i/>
          <w:iCs/>
          <w:sz w:val="20"/>
          <w:szCs w:val="20"/>
        </w:rPr>
      </w:pPr>
      <w:r w:rsidRPr="00BC747A">
        <w:rPr>
          <w:rFonts w:cstheme="minorHAnsi"/>
          <w:i/>
          <w:iCs/>
          <w:sz w:val="20"/>
          <w:szCs w:val="20"/>
        </w:rPr>
        <w:t>“In addition to ME/CFS itself, the lack of medical care and social support is particularly burdensome for those affected.  In the health care system, patients with ME/CFS have to reckon with medical gaslighting and sometimes severe maltreatment – physicians convince patients…that they are psychosomatically ill.  When admitted to hospital or rehabilitation programmes, patients with ME/CFS who are wrongly classified as having a psychosomatic illness are threatened with mistreatment, including activity-increasing therapies like GET that can seriously harm them”.</w:t>
      </w:r>
    </w:p>
    <w:p w14:paraId="28348A03" w14:textId="77777777" w:rsidR="00D02B37" w:rsidRPr="00BC747A" w:rsidRDefault="00D02B37" w:rsidP="00D02B37">
      <w:pPr>
        <w:jc w:val="both"/>
        <w:rPr>
          <w:rFonts w:cstheme="minorHAnsi"/>
          <w:i/>
          <w:iCs/>
          <w:sz w:val="20"/>
          <w:szCs w:val="20"/>
        </w:rPr>
      </w:pPr>
    </w:p>
    <w:p w14:paraId="029F4D11" w14:textId="7E7415BD" w:rsidR="00D02B37" w:rsidRPr="00BC747A" w:rsidRDefault="00D02B37" w:rsidP="00D02B37">
      <w:pPr>
        <w:jc w:val="both"/>
        <w:rPr>
          <w:rFonts w:cstheme="minorHAnsi"/>
          <w:sz w:val="20"/>
          <w:szCs w:val="20"/>
        </w:rPr>
      </w:pPr>
      <w:r w:rsidRPr="00BC747A">
        <w:rPr>
          <w:rFonts w:cstheme="minorHAnsi"/>
          <w:sz w:val="20"/>
          <w:szCs w:val="20"/>
        </w:rPr>
        <w:t>Professor Scheibenbogen emphasises the importance of educating physicians and the public about the incorrect and harmful psychosomatic model, as this misdiagnosis can lead to mistreatment, stigmatisation and difficulty in receiving appropriate care and benefits.</w:t>
      </w:r>
      <w:r w:rsidR="00E07790" w:rsidRPr="00BC747A">
        <w:rPr>
          <w:rFonts w:cstheme="minorHAnsi"/>
          <w:sz w:val="20"/>
          <w:szCs w:val="20"/>
        </w:rPr>
        <w:t xml:space="preserve">  She is clear: healthcare professionals in the UK must stop such misdiagnosis and mistreatment and provide adequate research funding and medical care for ME patients. </w:t>
      </w:r>
    </w:p>
    <w:p w14:paraId="345C2C97" w14:textId="77777777" w:rsidR="00D02B37" w:rsidRPr="00BC747A" w:rsidRDefault="00D02B37" w:rsidP="00D02B37">
      <w:pPr>
        <w:jc w:val="both"/>
        <w:rPr>
          <w:rFonts w:cstheme="minorHAnsi"/>
          <w:sz w:val="20"/>
          <w:szCs w:val="20"/>
        </w:rPr>
      </w:pPr>
    </w:p>
    <w:p w14:paraId="7DFD8DD7" w14:textId="77777777" w:rsidR="00D02B37" w:rsidRPr="00BC747A" w:rsidRDefault="00D02B37" w:rsidP="00931FCE">
      <w:pPr>
        <w:jc w:val="both"/>
        <w:rPr>
          <w:rFonts w:cstheme="minorHAnsi"/>
          <w:sz w:val="20"/>
          <w:szCs w:val="20"/>
        </w:rPr>
      </w:pPr>
    </w:p>
    <w:p w14:paraId="0583CF7A" w14:textId="01203C2E" w:rsidR="00D43825" w:rsidRPr="00BC747A" w:rsidRDefault="002B30DC" w:rsidP="00931FCE">
      <w:pPr>
        <w:jc w:val="both"/>
        <w:rPr>
          <w:rFonts w:cstheme="minorHAnsi"/>
          <w:b/>
          <w:bCs/>
          <w:sz w:val="20"/>
          <w:szCs w:val="20"/>
          <w:u w:val="single"/>
        </w:rPr>
      </w:pPr>
      <w:r w:rsidRPr="00BC747A">
        <w:rPr>
          <w:rFonts w:cstheme="minorHAnsi"/>
          <w:b/>
          <w:bCs/>
          <w:sz w:val="20"/>
          <w:szCs w:val="20"/>
          <w:u w:val="single"/>
        </w:rPr>
        <w:t>Has there been scientific misconduct regarding ME in the UK?</w:t>
      </w:r>
    </w:p>
    <w:p w14:paraId="08B0E3CA" w14:textId="77777777" w:rsidR="00D43825" w:rsidRPr="00BC747A" w:rsidRDefault="00D43825" w:rsidP="00931FCE">
      <w:pPr>
        <w:jc w:val="both"/>
        <w:rPr>
          <w:rFonts w:cstheme="minorHAnsi"/>
          <w:sz w:val="20"/>
          <w:szCs w:val="20"/>
        </w:rPr>
      </w:pPr>
    </w:p>
    <w:p w14:paraId="4AF491B1" w14:textId="695C195B" w:rsidR="00931FCE" w:rsidRPr="00BC747A" w:rsidRDefault="00931FCE" w:rsidP="00931FCE">
      <w:pPr>
        <w:jc w:val="both"/>
        <w:rPr>
          <w:rFonts w:cstheme="minorHAnsi"/>
          <w:sz w:val="20"/>
          <w:szCs w:val="20"/>
        </w:rPr>
      </w:pPr>
      <w:r w:rsidRPr="00BC747A">
        <w:rPr>
          <w:rFonts w:cstheme="minorHAnsi"/>
          <w:sz w:val="20"/>
          <w:szCs w:val="20"/>
        </w:rPr>
        <w:t>What comprises scientific misconduct?  The UK Research Integrity Office (UKRIO), the Medical Research Council (MRC) and the National Institute for Health and Care Research (NIHR) define it to include:</w:t>
      </w:r>
    </w:p>
    <w:p w14:paraId="23861190" w14:textId="77777777" w:rsidR="00931FCE" w:rsidRPr="00BC747A" w:rsidRDefault="00931FCE" w:rsidP="00931FCE">
      <w:pPr>
        <w:jc w:val="both"/>
        <w:rPr>
          <w:rFonts w:cstheme="minorHAnsi"/>
          <w:sz w:val="20"/>
          <w:szCs w:val="20"/>
        </w:rPr>
      </w:pPr>
    </w:p>
    <w:p w14:paraId="695C881E" w14:textId="77777777" w:rsidR="00931FCE" w:rsidRPr="00BC747A" w:rsidRDefault="00931FCE" w:rsidP="00931FCE">
      <w:pPr>
        <w:pStyle w:val="ListParagraph"/>
        <w:numPr>
          <w:ilvl w:val="0"/>
          <w:numId w:val="6"/>
        </w:numPr>
        <w:jc w:val="both"/>
        <w:rPr>
          <w:rFonts w:cstheme="minorHAnsi"/>
          <w:sz w:val="20"/>
          <w:szCs w:val="20"/>
        </w:rPr>
      </w:pPr>
      <w:r w:rsidRPr="00BC747A">
        <w:rPr>
          <w:rFonts w:cstheme="minorHAnsi"/>
          <w:sz w:val="20"/>
          <w:szCs w:val="20"/>
        </w:rPr>
        <w:t xml:space="preserve">fabrication (making up data) </w:t>
      </w:r>
    </w:p>
    <w:p w14:paraId="1DDED9B1" w14:textId="77777777" w:rsidR="00931FCE" w:rsidRPr="00BC747A" w:rsidRDefault="00931FCE" w:rsidP="00931FCE">
      <w:pPr>
        <w:pStyle w:val="ListParagraph"/>
        <w:numPr>
          <w:ilvl w:val="0"/>
          <w:numId w:val="6"/>
        </w:numPr>
        <w:jc w:val="both"/>
        <w:rPr>
          <w:rFonts w:cstheme="minorHAnsi"/>
          <w:sz w:val="20"/>
          <w:szCs w:val="20"/>
        </w:rPr>
      </w:pPr>
      <w:r w:rsidRPr="00BC747A">
        <w:rPr>
          <w:rFonts w:cstheme="minorHAnsi"/>
          <w:sz w:val="20"/>
          <w:szCs w:val="20"/>
        </w:rPr>
        <w:t>falsification (manipulating research processes or omitting data so that the research is not accurately represented)</w:t>
      </w:r>
    </w:p>
    <w:p w14:paraId="09521945" w14:textId="643CE26C" w:rsidR="00931FCE" w:rsidRPr="00BC747A" w:rsidRDefault="00931FCE" w:rsidP="00931FCE">
      <w:pPr>
        <w:pStyle w:val="ListParagraph"/>
        <w:numPr>
          <w:ilvl w:val="0"/>
          <w:numId w:val="6"/>
        </w:numPr>
        <w:jc w:val="both"/>
        <w:rPr>
          <w:rFonts w:cstheme="minorHAnsi"/>
          <w:sz w:val="20"/>
          <w:szCs w:val="20"/>
        </w:rPr>
      </w:pPr>
      <w:r w:rsidRPr="00BC747A">
        <w:rPr>
          <w:rFonts w:cstheme="minorHAnsi"/>
          <w:sz w:val="20"/>
          <w:szCs w:val="20"/>
        </w:rPr>
        <w:t>deviation from accepted practices: the MRC specifically includes “</w:t>
      </w:r>
      <w:r w:rsidRPr="00BC747A">
        <w:rPr>
          <w:rFonts w:cstheme="minorHAnsi"/>
          <w:i/>
          <w:iCs/>
          <w:sz w:val="20"/>
          <w:szCs w:val="20"/>
        </w:rPr>
        <w:t>deliberate, dangerous or negligent deviations from accepted practice”</w:t>
      </w:r>
      <w:r w:rsidRPr="00BC747A">
        <w:rPr>
          <w:rFonts w:cstheme="minorHAnsi"/>
          <w:sz w:val="20"/>
          <w:szCs w:val="20"/>
        </w:rPr>
        <w:t xml:space="preserve"> and “</w:t>
      </w:r>
      <w:r w:rsidRPr="00BC747A">
        <w:rPr>
          <w:rFonts w:cstheme="minorHAnsi"/>
          <w:i/>
          <w:iCs/>
          <w:sz w:val="20"/>
          <w:szCs w:val="20"/>
        </w:rPr>
        <w:t>failure to follow established protocols where failure results in unreasonable risk or harm”.</w:t>
      </w:r>
    </w:p>
    <w:p w14:paraId="2DA027DC" w14:textId="77777777" w:rsidR="00931FCE" w:rsidRPr="00BC747A" w:rsidRDefault="00931FCE" w:rsidP="00931FCE">
      <w:pPr>
        <w:jc w:val="both"/>
        <w:rPr>
          <w:rFonts w:cstheme="minorHAnsi"/>
          <w:sz w:val="20"/>
          <w:szCs w:val="20"/>
        </w:rPr>
      </w:pPr>
    </w:p>
    <w:p w14:paraId="7425FACF" w14:textId="28AE3DA6" w:rsidR="00931FCE" w:rsidRPr="00BC747A" w:rsidRDefault="00931FCE" w:rsidP="00931FCE">
      <w:pPr>
        <w:jc w:val="both"/>
        <w:rPr>
          <w:rFonts w:cstheme="minorHAnsi"/>
          <w:sz w:val="20"/>
          <w:szCs w:val="20"/>
        </w:rPr>
      </w:pPr>
      <w:r w:rsidRPr="00BC747A">
        <w:rPr>
          <w:rFonts w:cstheme="minorHAnsi"/>
          <w:sz w:val="20"/>
          <w:szCs w:val="20"/>
        </w:rPr>
        <w:t xml:space="preserve">If a </w:t>
      </w:r>
      <w:r w:rsidR="00C33B1A" w:rsidRPr="00BC747A">
        <w:rPr>
          <w:rFonts w:cstheme="minorHAnsi"/>
          <w:sz w:val="20"/>
          <w:szCs w:val="20"/>
        </w:rPr>
        <w:t xml:space="preserve">group of </w:t>
      </w:r>
      <w:r w:rsidRPr="00BC747A">
        <w:rPr>
          <w:rFonts w:cstheme="minorHAnsi"/>
          <w:sz w:val="20"/>
          <w:szCs w:val="20"/>
        </w:rPr>
        <w:t>registered medical practitioner</w:t>
      </w:r>
      <w:r w:rsidR="00C33B1A" w:rsidRPr="00BC747A">
        <w:rPr>
          <w:rFonts w:cstheme="minorHAnsi"/>
          <w:sz w:val="20"/>
          <w:szCs w:val="20"/>
        </w:rPr>
        <w:t xml:space="preserve">s </w:t>
      </w:r>
      <w:r w:rsidRPr="00BC747A">
        <w:rPr>
          <w:rFonts w:cstheme="minorHAnsi"/>
          <w:sz w:val="20"/>
          <w:szCs w:val="20"/>
        </w:rPr>
        <w:t>persist</w:t>
      </w:r>
      <w:r w:rsidR="009B5B4A" w:rsidRPr="00BC747A">
        <w:rPr>
          <w:rFonts w:cstheme="minorHAnsi"/>
          <w:sz w:val="20"/>
          <w:szCs w:val="20"/>
        </w:rPr>
        <w:t>s</w:t>
      </w:r>
      <w:r w:rsidRPr="00BC747A">
        <w:rPr>
          <w:rFonts w:cstheme="minorHAnsi"/>
          <w:sz w:val="20"/>
          <w:szCs w:val="20"/>
        </w:rPr>
        <w:t xml:space="preserve"> in </w:t>
      </w:r>
      <w:r w:rsidR="0020469B" w:rsidRPr="00BC747A">
        <w:rPr>
          <w:rFonts w:cstheme="minorHAnsi"/>
          <w:sz w:val="20"/>
          <w:szCs w:val="20"/>
        </w:rPr>
        <w:t xml:space="preserve">disregarding or failing to engage with a substantial and growing body of peer-reviewed biomedical research into a WHO-classified neurological disorder and instead continues to promote an unevidenced hypothesis that the disorder is psychogenic, </w:t>
      </w:r>
      <w:r w:rsidR="00E578B1" w:rsidRPr="00BC747A">
        <w:rPr>
          <w:rFonts w:cstheme="minorHAnsi"/>
          <w:sz w:val="20"/>
          <w:szCs w:val="20"/>
        </w:rPr>
        <w:t>such actions, if substantiated, could raise concerns that may be interpreted as approaching scientific misconduct, especially when evaluated against definitions provided by UK authorities.</w:t>
      </w:r>
      <w:r w:rsidR="009B5B4A" w:rsidRPr="00BC747A">
        <w:rPr>
          <w:rFonts w:cstheme="minorHAnsi"/>
          <w:sz w:val="20"/>
          <w:szCs w:val="20"/>
        </w:rPr>
        <w:t xml:space="preserve">  The </w:t>
      </w:r>
      <w:r w:rsidR="00187BDE" w:rsidRPr="00BC747A">
        <w:rPr>
          <w:rFonts w:cstheme="minorHAnsi"/>
          <w:sz w:val="20"/>
          <w:szCs w:val="20"/>
        </w:rPr>
        <w:t>consequences</w:t>
      </w:r>
      <w:r w:rsidR="009B5B4A" w:rsidRPr="00BC747A">
        <w:rPr>
          <w:rFonts w:cstheme="minorHAnsi"/>
          <w:sz w:val="20"/>
          <w:szCs w:val="20"/>
        </w:rPr>
        <w:t xml:space="preserve"> of such a</w:t>
      </w:r>
      <w:r w:rsidR="00326A57" w:rsidRPr="00BC747A">
        <w:rPr>
          <w:rFonts w:cstheme="minorHAnsi"/>
          <w:sz w:val="20"/>
          <w:szCs w:val="20"/>
        </w:rPr>
        <w:t xml:space="preserve"> stance</w:t>
      </w:r>
      <w:r w:rsidR="009B5B4A" w:rsidRPr="00BC747A">
        <w:rPr>
          <w:rFonts w:cstheme="minorHAnsi"/>
          <w:sz w:val="20"/>
          <w:szCs w:val="20"/>
        </w:rPr>
        <w:t xml:space="preserve"> might include:</w:t>
      </w:r>
    </w:p>
    <w:p w14:paraId="42C1B2D4" w14:textId="77777777" w:rsidR="009B5B4A" w:rsidRPr="00BC747A" w:rsidRDefault="009B5B4A" w:rsidP="00931FCE">
      <w:pPr>
        <w:jc w:val="both"/>
        <w:rPr>
          <w:rFonts w:cstheme="minorHAnsi"/>
          <w:sz w:val="20"/>
          <w:szCs w:val="20"/>
        </w:rPr>
      </w:pPr>
    </w:p>
    <w:p w14:paraId="538C3D43" w14:textId="2DE67EF2" w:rsidR="009B5B4A" w:rsidRPr="00BC747A" w:rsidRDefault="009B5B4A" w:rsidP="009B5B4A">
      <w:pPr>
        <w:pStyle w:val="ListParagraph"/>
        <w:numPr>
          <w:ilvl w:val="0"/>
          <w:numId w:val="11"/>
        </w:numPr>
        <w:jc w:val="both"/>
        <w:rPr>
          <w:rFonts w:cstheme="minorHAnsi"/>
          <w:sz w:val="20"/>
          <w:szCs w:val="20"/>
        </w:rPr>
      </w:pPr>
      <w:r w:rsidRPr="00BC747A">
        <w:rPr>
          <w:rFonts w:cstheme="minorHAnsi"/>
          <w:sz w:val="20"/>
          <w:szCs w:val="20"/>
        </w:rPr>
        <w:t>Misrepresentation of current biomedical knowledge</w:t>
      </w:r>
    </w:p>
    <w:p w14:paraId="7A03FAAD" w14:textId="22F8FF51" w:rsidR="009B5B4A" w:rsidRPr="00BC747A" w:rsidRDefault="009B5B4A" w:rsidP="009B5B4A">
      <w:pPr>
        <w:pStyle w:val="ListParagraph"/>
        <w:numPr>
          <w:ilvl w:val="0"/>
          <w:numId w:val="11"/>
        </w:numPr>
        <w:jc w:val="both"/>
        <w:rPr>
          <w:rFonts w:cstheme="minorHAnsi"/>
          <w:sz w:val="20"/>
          <w:szCs w:val="20"/>
        </w:rPr>
      </w:pPr>
      <w:r w:rsidRPr="00BC747A">
        <w:rPr>
          <w:rFonts w:cstheme="minorHAnsi"/>
          <w:sz w:val="20"/>
          <w:szCs w:val="20"/>
        </w:rPr>
        <w:lastRenderedPageBreak/>
        <w:t>Distortion of the scientific literature</w:t>
      </w:r>
    </w:p>
    <w:p w14:paraId="2D88A6EB" w14:textId="5EB51BA9" w:rsidR="009B5B4A" w:rsidRPr="00BC747A" w:rsidRDefault="009B5B4A" w:rsidP="009B5B4A">
      <w:pPr>
        <w:pStyle w:val="ListParagraph"/>
        <w:numPr>
          <w:ilvl w:val="0"/>
          <w:numId w:val="11"/>
        </w:numPr>
        <w:jc w:val="both"/>
        <w:rPr>
          <w:rFonts w:cstheme="minorHAnsi"/>
          <w:sz w:val="20"/>
          <w:szCs w:val="20"/>
        </w:rPr>
      </w:pPr>
      <w:r w:rsidRPr="00BC747A">
        <w:rPr>
          <w:rFonts w:cstheme="minorHAnsi"/>
          <w:sz w:val="20"/>
          <w:szCs w:val="20"/>
        </w:rPr>
        <w:t>Potential patient harm</w:t>
      </w:r>
    </w:p>
    <w:p w14:paraId="33679605" w14:textId="385652CD" w:rsidR="009B5B4A" w:rsidRPr="00BC747A" w:rsidRDefault="009B5B4A" w:rsidP="009B5B4A">
      <w:pPr>
        <w:pStyle w:val="ListParagraph"/>
        <w:numPr>
          <w:ilvl w:val="0"/>
          <w:numId w:val="11"/>
        </w:numPr>
        <w:jc w:val="both"/>
        <w:rPr>
          <w:rFonts w:cstheme="minorHAnsi"/>
          <w:sz w:val="20"/>
          <w:szCs w:val="20"/>
        </w:rPr>
      </w:pPr>
      <w:r w:rsidRPr="00BC747A">
        <w:rPr>
          <w:rFonts w:cstheme="minorHAnsi"/>
          <w:sz w:val="20"/>
          <w:szCs w:val="20"/>
        </w:rPr>
        <w:t>Misdirection of public funds</w:t>
      </w:r>
    </w:p>
    <w:p w14:paraId="14624C53" w14:textId="7A4D643F" w:rsidR="009B5B4A" w:rsidRPr="00BC747A" w:rsidRDefault="009B5B4A" w:rsidP="009B5B4A">
      <w:pPr>
        <w:pStyle w:val="ListParagraph"/>
        <w:numPr>
          <w:ilvl w:val="0"/>
          <w:numId w:val="11"/>
        </w:numPr>
        <w:jc w:val="both"/>
        <w:rPr>
          <w:rFonts w:cstheme="minorHAnsi"/>
          <w:sz w:val="20"/>
          <w:szCs w:val="20"/>
        </w:rPr>
      </w:pPr>
      <w:r w:rsidRPr="00BC747A">
        <w:rPr>
          <w:rFonts w:cstheme="minorHAnsi"/>
          <w:sz w:val="20"/>
          <w:szCs w:val="20"/>
        </w:rPr>
        <w:t>Influence on public policy to the detriment of legitimate claimants of State benefits</w:t>
      </w:r>
    </w:p>
    <w:p w14:paraId="0D528C92" w14:textId="3B091D44" w:rsidR="009B5B4A" w:rsidRPr="00BC747A" w:rsidRDefault="009B5B4A" w:rsidP="009B5B4A">
      <w:pPr>
        <w:pStyle w:val="ListParagraph"/>
        <w:numPr>
          <w:ilvl w:val="0"/>
          <w:numId w:val="11"/>
        </w:numPr>
        <w:jc w:val="both"/>
        <w:rPr>
          <w:rFonts w:cstheme="minorHAnsi"/>
          <w:sz w:val="20"/>
          <w:szCs w:val="20"/>
        </w:rPr>
      </w:pPr>
      <w:r w:rsidRPr="00BC747A">
        <w:rPr>
          <w:rFonts w:cstheme="minorHAnsi"/>
          <w:sz w:val="20"/>
          <w:szCs w:val="20"/>
        </w:rPr>
        <w:t>Breaches of obligation to obtain informed consent required in clinical care</w:t>
      </w:r>
      <w:r w:rsidR="0071685F" w:rsidRPr="00BC747A">
        <w:rPr>
          <w:rFonts w:cstheme="minorHAnsi"/>
          <w:sz w:val="20"/>
          <w:szCs w:val="20"/>
        </w:rPr>
        <w:t>, raising serious concerns regarding compliance with UK legal statutes.</w:t>
      </w:r>
    </w:p>
    <w:p w14:paraId="7F9A95C6" w14:textId="77777777" w:rsidR="009B5B4A" w:rsidRPr="00BC747A" w:rsidRDefault="009B5B4A" w:rsidP="009B5B4A">
      <w:pPr>
        <w:jc w:val="both"/>
        <w:rPr>
          <w:rFonts w:cstheme="minorHAnsi"/>
          <w:sz w:val="20"/>
          <w:szCs w:val="20"/>
        </w:rPr>
      </w:pPr>
    </w:p>
    <w:p w14:paraId="3063326C" w14:textId="77777777" w:rsidR="00931FCE" w:rsidRPr="00BC747A" w:rsidRDefault="00931FCE" w:rsidP="00931FCE">
      <w:pPr>
        <w:jc w:val="both"/>
        <w:rPr>
          <w:rFonts w:cstheme="minorHAnsi"/>
          <w:sz w:val="20"/>
          <w:szCs w:val="20"/>
          <w:u w:val="single"/>
        </w:rPr>
      </w:pPr>
    </w:p>
    <w:p w14:paraId="68923864" w14:textId="417526C1" w:rsidR="00931FCE" w:rsidRPr="00BC747A" w:rsidRDefault="00C547E3" w:rsidP="00931FCE">
      <w:pPr>
        <w:jc w:val="both"/>
        <w:rPr>
          <w:rFonts w:cstheme="minorHAnsi"/>
          <w:sz w:val="20"/>
          <w:szCs w:val="20"/>
          <w:u w:val="single"/>
        </w:rPr>
      </w:pPr>
      <w:r w:rsidRPr="00BC747A">
        <w:rPr>
          <w:rFonts w:cstheme="minorHAnsi"/>
          <w:sz w:val="20"/>
          <w:szCs w:val="20"/>
          <w:u w:val="single"/>
        </w:rPr>
        <w:t>Brief Overview</w:t>
      </w:r>
    </w:p>
    <w:p w14:paraId="4C8A4864" w14:textId="77777777" w:rsidR="00931FCE" w:rsidRPr="00BC747A" w:rsidRDefault="00931FCE" w:rsidP="00931FCE">
      <w:pPr>
        <w:jc w:val="both"/>
        <w:rPr>
          <w:rFonts w:cstheme="minorHAnsi"/>
          <w:sz w:val="20"/>
          <w:szCs w:val="20"/>
          <w:u w:val="single"/>
        </w:rPr>
      </w:pPr>
    </w:p>
    <w:p w14:paraId="4AA8285F" w14:textId="235E4570" w:rsidR="007301C3" w:rsidRPr="00BC747A" w:rsidRDefault="007301C3" w:rsidP="00931FCE">
      <w:pPr>
        <w:jc w:val="both"/>
        <w:rPr>
          <w:rFonts w:cstheme="minorHAnsi"/>
          <w:sz w:val="20"/>
          <w:szCs w:val="20"/>
        </w:rPr>
      </w:pPr>
      <w:r w:rsidRPr="00BC747A">
        <w:rPr>
          <w:rFonts w:cstheme="minorHAnsi"/>
          <w:sz w:val="20"/>
          <w:szCs w:val="20"/>
        </w:rPr>
        <w:t>Myalgic encephalomyelitis (ME) has been classified by the World Health Organisation as a neurological disorder since 1969 (ICD10:G93.3).</w:t>
      </w:r>
    </w:p>
    <w:p w14:paraId="163D436E" w14:textId="77777777" w:rsidR="007301C3" w:rsidRPr="00BC747A" w:rsidRDefault="007301C3" w:rsidP="00931FCE">
      <w:pPr>
        <w:jc w:val="both"/>
        <w:rPr>
          <w:rFonts w:cstheme="minorHAnsi"/>
          <w:sz w:val="20"/>
          <w:szCs w:val="20"/>
        </w:rPr>
      </w:pPr>
    </w:p>
    <w:p w14:paraId="2429A734" w14:textId="64FF5B5C" w:rsidR="006B08C5" w:rsidRPr="00BC747A" w:rsidRDefault="00206413" w:rsidP="00931FCE">
      <w:pPr>
        <w:jc w:val="both"/>
        <w:rPr>
          <w:rFonts w:cstheme="minorHAnsi"/>
          <w:sz w:val="20"/>
          <w:szCs w:val="20"/>
        </w:rPr>
      </w:pPr>
      <w:r w:rsidRPr="00BC747A">
        <w:rPr>
          <w:rFonts w:cstheme="minorHAnsi"/>
          <w:sz w:val="20"/>
          <w:szCs w:val="20"/>
        </w:rPr>
        <w:t xml:space="preserve">A </w:t>
      </w:r>
      <w:r w:rsidR="002C5DDF" w:rsidRPr="00BC747A">
        <w:rPr>
          <w:rFonts w:cstheme="minorHAnsi"/>
          <w:sz w:val="20"/>
          <w:szCs w:val="20"/>
        </w:rPr>
        <w:t xml:space="preserve">significant </w:t>
      </w:r>
      <w:r w:rsidRPr="00BC747A">
        <w:rPr>
          <w:rFonts w:cstheme="minorHAnsi"/>
          <w:sz w:val="20"/>
          <w:szCs w:val="20"/>
        </w:rPr>
        <w:t xml:space="preserve">number of clinicians, researchers, patients and advocacy organisations have expressed concern that Sir Simon, a leading figure </w:t>
      </w:r>
      <w:r w:rsidR="00A8171E" w:rsidRPr="00BC747A">
        <w:rPr>
          <w:rFonts w:cstheme="minorHAnsi"/>
          <w:sz w:val="20"/>
          <w:szCs w:val="20"/>
        </w:rPr>
        <w:t>in the field of psychiatry</w:t>
      </w:r>
      <w:r w:rsidR="00010DD8" w:rsidRPr="00BC747A">
        <w:rPr>
          <w:rFonts w:cstheme="minorHAnsi"/>
          <w:sz w:val="20"/>
          <w:szCs w:val="20"/>
        </w:rPr>
        <w:t xml:space="preserve">, </w:t>
      </w:r>
      <w:r w:rsidR="00A8171E" w:rsidRPr="00BC747A">
        <w:rPr>
          <w:rFonts w:cstheme="minorHAnsi"/>
          <w:sz w:val="20"/>
          <w:szCs w:val="20"/>
        </w:rPr>
        <w:t>does not accept the WHO classification</w:t>
      </w:r>
      <w:r w:rsidR="00237F70" w:rsidRPr="00BC747A">
        <w:rPr>
          <w:rFonts w:cstheme="minorHAnsi"/>
          <w:sz w:val="20"/>
          <w:szCs w:val="20"/>
        </w:rPr>
        <w:t xml:space="preserve"> of ME as </w:t>
      </w:r>
      <w:r w:rsidR="002A4C0D" w:rsidRPr="00BC747A">
        <w:rPr>
          <w:rFonts w:cstheme="minorHAnsi"/>
          <w:sz w:val="20"/>
          <w:szCs w:val="20"/>
        </w:rPr>
        <w:t xml:space="preserve">a </w:t>
      </w:r>
      <w:r w:rsidR="00237F70" w:rsidRPr="00BC747A">
        <w:rPr>
          <w:rFonts w:cstheme="minorHAnsi"/>
          <w:sz w:val="20"/>
          <w:szCs w:val="20"/>
        </w:rPr>
        <w:t>neurological</w:t>
      </w:r>
      <w:r w:rsidR="002A4C0D" w:rsidRPr="00BC747A">
        <w:rPr>
          <w:rFonts w:cstheme="minorHAnsi"/>
          <w:sz w:val="20"/>
          <w:szCs w:val="20"/>
        </w:rPr>
        <w:t xml:space="preserve"> disorder</w:t>
      </w:r>
      <w:r w:rsidR="00A8171E" w:rsidRPr="00BC747A">
        <w:rPr>
          <w:rFonts w:cstheme="minorHAnsi"/>
          <w:sz w:val="20"/>
          <w:szCs w:val="20"/>
        </w:rPr>
        <w:t xml:space="preserve"> and for over 30 years has promoted </w:t>
      </w:r>
      <w:r w:rsidR="002A4C0D" w:rsidRPr="00BC747A">
        <w:rPr>
          <w:rFonts w:cstheme="minorHAnsi"/>
          <w:sz w:val="20"/>
          <w:szCs w:val="20"/>
        </w:rPr>
        <w:t>his unproven</w:t>
      </w:r>
      <w:r w:rsidR="00A8171E" w:rsidRPr="00BC747A">
        <w:rPr>
          <w:rFonts w:cstheme="minorHAnsi"/>
          <w:sz w:val="20"/>
          <w:szCs w:val="20"/>
        </w:rPr>
        <w:t xml:space="preserve"> psychogenic model of </w:t>
      </w:r>
      <w:r w:rsidR="00237F70" w:rsidRPr="00BC747A">
        <w:rPr>
          <w:rFonts w:cstheme="minorHAnsi"/>
          <w:sz w:val="20"/>
          <w:szCs w:val="20"/>
        </w:rPr>
        <w:t>the disorder</w:t>
      </w:r>
      <w:r w:rsidR="00A8171E" w:rsidRPr="00BC747A">
        <w:rPr>
          <w:rFonts w:cstheme="minorHAnsi"/>
          <w:sz w:val="20"/>
          <w:szCs w:val="20"/>
        </w:rPr>
        <w:t>.</w:t>
      </w:r>
      <w:r w:rsidR="00237F70" w:rsidRPr="00BC747A">
        <w:rPr>
          <w:rFonts w:cstheme="minorHAnsi"/>
          <w:sz w:val="20"/>
          <w:szCs w:val="20"/>
        </w:rPr>
        <w:t xml:space="preserve"> </w:t>
      </w:r>
      <w:r w:rsidR="00A8171E" w:rsidRPr="00BC747A">
        <w:rPr>
          <w:rFonts w:cstheme="minorHAnsi"/>
          <w:sz w:val="20"/>
          <w:szCs w:val="20"/>
        </w:rPr>
        <w:t xml:space="preserve"> </w:t>
      </w:r>
      <w:r w:rsidR="000736F7" w:rsidRPr="00BC747A">
        <w:rPr>
          <w:rFonts w:cstheme="minorHAnsi"/>
          <w:sz w:val="20"/>
          <w:szCs w:val="20"/>
        </w:rPr>
        <w:t xml:space="preserve">It is </w:t>
      </w:r>
      <w:r w:rsidR="003879D7" w:rsidRPr="00BC747A">
        <w:rPr>
          <w:rFonts w:cstheme="minorHAnsi"/>
          <w:sz w:val="20"/>
          <w:szCs w:val="20"/>
        </w:rPr>
        <w:t xml:space="preserve">indisputable </w:t>
      </w:r>
      <w:r w:rsidR="000736F7" w:rsidRPr="00BC747A">
        <w:rPr>
          <w:rFonts w:cstheme="minorHAnsi"/>
          <w:sz w:val="20"/>
          <w:szCs w:val="20"/>
        </w:rPr>
        <w:t>that h</w:t>
      </w:r>
      <w:r w:rsidR="00A8171E" w:rsidRPr="00BC747A">
        <w:rPr>
          <w:rFonts w:cstheme="minorHAnsi"/>
          <w:sz w:val="20"/>
          <w:szCs w:val="20"/>
        </w:rPr>
        <w:t xml:space="preserve">e </w:t>
      </w:r>
      <w:r w:rsidRPr="00BC747A">
        <w:rPr>
          <w:rFonts w:cstheme="minorHAnsi"/>
          <w:sz w:val="20"/>
          <w:szCs w:val="20"/>
        </w:rPr>
        <w:t>has exerted disproportionate influence over UK research funding</w:t>
      </w:r>
      <w:r w:rsidR="00BF0390" w:rsidRPr="00BC747A">
        <w:rPr>
          <w:rFonts w:cstheme="minorHAnsi"/>
          <w:sz w:val="20"/>
          <w:szCs w:val="20"/>
        </w:rPr>
        <w:t xml:space="preserve">, medical education, </w:t>
      </w:r>
      <w:r w:rsidR="00320977" w:rsidRPr="00BC747A">
        <w:rPr>
          <w:rFonts w:cstheme="minorHAnsi"/>
          <w:sz w:val="20"/>
          <w:szCs w:val="20"/>
        </w:rPr>
        <w:t xml:space="preserve">the peer review process, </w:t>
      </w:r>
      <w:r w:rsidR="00BF0390" w:rsidRPr="00BC747A">
        <w:rPr>
          <w:rFonts w:cstheme="minorHAnsi"/>
          <w:sz w:val="20"/>
          <w:szCs w:val="20"/>
        </w:rPr>
        <w:t>public policy</w:t>
      </w:r>
      <w:r w:rsidR="00827168" w:rsidRPr="00BC747A">
        <w:rPr>
          <w:rFonts w:cstheme="minorHAnsi"/>
          <w:sz w:val="20"/>
          <w:szCs w:val="20"/>
        </w:rPr>
        <w:t>,</w:t>
      </w:r>
      <w:r w:rsidR="00BF0390" w:rsidRPr="00BC747A">
        <w:rPr>
          <w:rFonts w:cstheme="minorHAnsi"/>
          <w:sz w:val="20"/>
          <w:szCs w:val="20"/>
        </w:rPr>
        <w:t xml:space="preserve"> and the NHS</w:t>
      </w:r>
      <w:r w:rsidR="00CF1258" w:rsidRPr="00BC747A">
        <w:rPr>
          <w:rFonts w:cstheme="minorHAnsi"/>
          <w:sz w:val="20"/>
          <w:szCs w:val="20"/>
        </w:rPr>
        <w:t xml:space="preserve"> management of people with ME</w:t>
      </w:r>
      <w:r w:rsidR="00C547E3" w:rsidRPr="00BC747A">
        <w:rPr>
          <w:rFonts w:cstheme="minorHAnsi"/>
          <w:sz w:val="20"/>
          <w:szCs w:val="20"/>
        </w:rPr>
        <w:t xml:space="preserve">, </w:t>
      </w:r>
      <w:r w:rsidR="00483552" w:rsidRPr="00BC747A">
        <w:rPr>
          <w:rFonts w:cstheme="minorHAnsi"/>
          <w:sz w:val="20"/>
          <w:szCs w:val="20"/>
        </w:rPr>
        <w:t>resulting in</w:t>
      </w:r>
      <w:r w:rsidR="00C547E3" w:rsidRPr="00BC747A">
        <w:rPr>
          <w:rFonts w:cstheme="minorHAnsi"/>
          <w:sz w:val="20"/>
          <w:szCs w:val="20"/>
        </w:rPr>
        <w:t xml:space="preserve"> the failure to provide appropriate medical care</w:t>
      </w:r>
      <w:r w:rsidR="00BF0390" w:rsidRPr="00BC747A">
        <w:rPr>
          <w:rFonts w:cstheme="minorHAnsi"/>
          <w:sz w:val="20"/>
          <w:szCs w:val="20"/>
        </w:rPr>
        <w:t xml:space="preserve">.  </w:t>
      </w:r>
    </w:p>
    <w:p w14:paraId="3AC406DF" w14:textId="77777777" w:rsidR="006B08C5" w:rsidRPr="00BC747A" w:rsidRDefault="006B08C5" w:rsidP="00931FCE">
      <w:pPr>
        <w:jc w:val="both"/>
        <w:rPr>
          <w:rFonts w:cstheme="minorHAnsi"/>
          <w:sz w:val="20"/>
          <w:szCs w:val="20"/>
        </w:rPr>
      </w:pPr>
    </w:p>
    <w:p w14:paraId="0912FA30" w14:textId="6D73B826" w:rsidR="00C62422" w:rsidRPr="00BC747A" w:rsidRDefault="006B08C5" w:rsidP="00931FCE">
      <w:pPr>
        <w:jc w:val="both"/>
        <w:rPr>
          <w:rFonts w:cstheme="minorHAnsi"/>
          <w:sz w:val="20"/>
          <w:szCs w:val="20"/>
        </w:rPr>
      </w:pPr>
      <w:r w:rsidRPr="00BC747A">
        <w:rPr>
          <w:rFonts w:cstheme="minorHAnsi"/>
          <w:sz w:val="20"/>
          <w:szCs w:val="20"/>
        </w:rPr>
        <w:t xml:space="preserve">International research, including </w:t>
      </w:r>
      <w:r w:rsidR="00035B9C" w:rsidRPr="00BC747A">
        <w:rPr>
          <w:rFonts w:cstheme="minorHAnsi"/>
          <w:sz w:val="20"/>
          <w:szCs w:val="20"/>
        </w:rPr>
        <w:t>neuroimaging studies demonstrating neuroinflammation and reduced cerebral blood flow in ME/CFS</w:t>
      </w:r>
      <w:r w:rsidR="005E6975" w:rsidRPr="00BC747A">
        <w:rPr>
          <w:rFonts w:cstheme="minorHAnsi"/>
          <w:sz w:val="20"/>
          <w:szCs w:val="20"/>
        </w:rPr>
        <w:t>,</w:t>
      </w:r>
      <w:r w:rsidR="00035B9C" w:rsidRPr="00BC747A">
        <w:rPr>
          <w:rFonts w:cstheme="minorHAnsi"/>
          <w:sz w:val="20"/>
          <w:szCs w:val="20"/>
        </w:rPr>
        <w:t xml:space="preserve"> immune dysfunction including abnormal T-cell subsets, cytokine patterns and the presence of autoantibodies, and evidence of mitochondrial dysfunction, impaired energy metabolism and post-exertional molecular abnormalities</w:t>
      </w:r>
      <w:r w:rsidR="00827168" w:rsidRPr="00BC747A">
        <w:rPr>
          <w:rFonts w:cstheme="minorHAnsi"/>
          <w:sz w:val="20"/>
          <w:szCs w:val="20"/>
        </w:rPr>
        <w:t>,</w:t>
      </w:r>
      <w:r w:rsidRPr="00BC747A">
        <w:rPr>
          <w:rFonts w:cstheme="minorHAnsi"/>
          <w:sz w:val="20"/>
          <w:szCs w:val="20"/>
        </w:rPr>
        <w:t xml:space="preserve"> all confirm ME as a complex multisystem organic disorder. </w:t>
      </w:r>
    </w:p>
    <w:p w14:paraId="0E6678EC" w14:textId="77777777" w:rsidR="00C62422" w:rsidRPr="00BC747A" w:rsidRDefault="00C62422" w:rsidP="00931FCE">
      <w:pPr>
        <w:jc w:val="both"/>
        <w:rPr>
          <w:rFonts w:cstheme="minorHAnsi"/>
          <w:sz w:val="20"/>
          <w:szCs w:val="20"/>
        </w:rPr>
      </w:pPr>
    </w:p>
    <w:p w14:paraId="7155F234" w14:textId="7A79FC92" w:rsidR="00827168" w:rsidRPr="00BC747A" w:rsidRDefault="00827168" w:rsidP="00827168">
      <w:pPr>
        <w:jc w:val="both"/>
        <w:rPr>
          <w:rFonts w:cstheme="minorHAnsi"/>
          <w:sz w:val="20"/>
          <w:szCs w:val="20"/>
        </w:rPr>
      </w:pPr>
      <w:r w:rsidRPr="00BC747A">
        <w:rPr>
          <w:rFonts w:cstheme="minorHAnsi"/>
          <w:sz w:val="20"/>
          <w:szCs w:val="20"/>
        </w:rPr>
        <w:t xml:space="preserve">Critics are concerned that the continued dismissal of such findings </w:t>
      </w:r>
      <w:r w:rsidR="00F45BA3" w:rsidRPr="00BC747A">
        <w:rPr>
          <w:rFonts w:cstheme="minorHAnsi"/>
          <w:sz w:val="20"/>
          <w:szCs w:val="20"/>
        </w:rPr>
        <w:t xml:space="preserve">by members of the Wessely School </w:t>
      </w:r>
      <w:r w:rsidRPr="00BC747A">
        <w:rPr>
          <w:rFonts w:cstheme="minorHAnsi"/>
          <w:sz w:val="20"/>
          <w:szCs w:val="20"/>
        </w:rPr>
        <w:t>constitute</w:t>
      </w:r>
      <w:r w:rsidR="00721518" w:rsidRPr="00BC747A">
        <w:rPr>
          <w:rFonts w:cstheme="minorHAnsi"/>
          <w:sz w:val="20"/>
          <w:szCs w:val="20"/>
        </w:rPr>
        <w:t>s</w:t>
      </w:r>
      <w:r w:rsidR="002C1FDE" w:rsidRPr="00BC747A">
        <w:rPr>
          <w:rFonts w:cstheme="minorHAnsi"/>
          <w:sz w:val="20"/>
          <w:szCs w:val="20"/>
        </w:rPr>
        <w:t xml:space="preserve"> </w:t>
      </w:r>
      <w:r w:rsidRPr="00BC747A">
        <w:rPr>
          <w:rFonts w:cstheme="minorHAnsi"/>
          <w:sz w:val="20"/>
          <w:szCs w:val="20"/>
        </w:rPr>
        <w:t>serious deviation from current scientific understanding and</w:t>
      </w:r>
      <w:r w:rsidR="00721518" w:rsidRPr="00BC747A">
        <w:rPr>
          <w:rFonts w:cstheme="minorHAnsi"/>
          <w:sz w:val="20"/>
          <w:szCs w:val="20"/>
        </w:rPr>
        <w:t xml:space="preserve"> </w:t>
      </w:r>
      <w:r w:rsidRPr="00BC747A">
        <w:rPr>
          <w:rFonts w:cstheme="minorHAnsi"/>
          <w:sz w:val="20"/>
          <w:szCs w:val="20"/>
        </w:rPr>
        <w:t>contribute</w:t>
      </w:r>
      <w:r w:rsidR="00721518" w:rsidRPr="00BC747A">
        <w:rPr>
          <w:rFonts w:cstheme="minorHAnsi"/>
          <w:sz w:val="20"/>
          <w:szCs w:val="20"/>
        </w:rPr>
        <w:t>s</w:t>
      </w:r>
      <w:r w:rsidRPr="00BC747A">
        <w:rPr>
          <w:rFonts w:cstheme="minorHAnsi"/>
          <w:sz w:val="20"/>
          <w:szCs w:val="20"/>
        </w:rPr>
        <w:t xml:space="preserve"> to a culture of disbelief in the</w:t>
      </w:r>
      <w:r w:rsidR="00752D7C" w:rsidRPr="00BC747A">
        <w:rPr>
          <w:rFonts w:cstheme="minorHAnsi"/>
          <w:sz w:val="20"/>
          <w:szCs w:val="20"/>
        </w:rPr>
        <w:t xml:space="preserve"> organic</w:t>
      </w:r>
      <w:r w:rsidRPr="00BC747A">
        <w:rPr>
          <w:rFonts w:cstheme="minorHAnsi"/>
          <w:sz w:val="20"/>
          <w:szCs w:val="20"/>
        </w:rPr>
        <w:t xml:space="preserve"> </w:t>
      </w:r>
      <w:r w:rsidR="00F96C85" w:rsidRPr="00BC747A">
        <w:rPr>
          <w:rFonts w:cstheme="minorHAnsi"/>
          <w:sz w:val="20"/>
          <w:szCs w:val="20"/>
        </w:rPr>
        <w:t xml:space="preserve">nature of the </w:t>
      </w:r>
      <w:r w:rsidRPr="00BC747A">
        <w:rPr>
          <w:rFonts w:cstheme="minorHAnsi"/>
          <w:sz w:val="20"/>
          <w:szCs w:val="20"/>
        </w:rPr>
        <w:t xml:space="preserve">disorder </w:t>
      </w:r>
      <w:r w:rsidR="00357B1A" w:rsidRPr="00BC747A">
        <w:rPr>
          <w:rFonts w:cstheme="minorHAnsi"/>
          <w:sz w:val="20"/>
          <w:szCs w:val="20"/>
        </w:rPr>
        <w:t>which</w:t>
      </w:r>
      <w:r w:rsidR="00B44A55" w:rsidRPr="00BC747A">
        <w:rPr>
          <w:rFonts w:cstheme="minorHAnsi"/>
          <w:sz w:val="20"/>
          <w:szCs w:val="20"/>
        </w:rPr>
        <w:t>,</w:t>
      </w:r>
      <w:r w:rsidRPr="00BC747A">
        <w:rPr>
          <w:rFonts w:cstheme="minorHAnsi"/>
          <w:sz w:val="20"/>
          <w:szCs w:val="20"/>
        </w:rPr>
        <w:t xml:space="preserve"> </w:t>
      </w:r>
      <w:r w:rsidR="009843BB" w:rsidRPr="00BC747A">
        <w:rPr>
          <w:rFonts w:cstheme="minorHAnsi"/>
          <w:sz w:val="20"/>
          <w:szCs w:val="20"/>
        </w:rPr>
        <w:t>in turn</w:t>
      </w:r>
      <w:r w:rsidR="00B44A55" w:rsidRPr="00BC747A">
        <w:rPr>
          <w:rFonts w:cstheme="minorHAnsi"/>
          <w:sz w:val="20"/>
          <w:szCs w:val="20"/>
        </w:rPr>
        <w:t>,</w:t>
      </w:r>
      <w:r w:rsidR="00721518" w:rsidRPr="00BC747A">
        <w:rPr>
          <w:rFonts w:cstheme="minorHAnsi"/>
          <w:sz w:val="20"/>
          <w:szCs w:val="20"/>
        </w:rPr>
        <w:t xml:space="preserve"> </w:t>
      </w:r>
      <w:r w:rsidRPr="00BC747A">
        <w:rPr>
          <w:rFonts w:cstheme="minorHAnsi"/>
          <w:sz w:val="20"/>
          <w:szCs w:val="20"/>
        </w:rPr>
        <w:t>contribute</w:t>
      </w:r>
      <w:r w:rsidR="00721518" w:rsidRPr="00BC747A">
        <w:rPr>
          <w:rFonts w:cstheme="minorHAnsi"/>
          <w:sz w:val="20"/>
          <w:szCs w:val="20"/>
        </w:rPr>
        <w:t>s</w:t>
      </w:r>
      <w:r w:rsidRPr="00BC747A">
        <w:rPr>
          <w:rFonts w:cstheme="minorHAnsi"/>
          <w:sz w:val="20"/>
          <w:szCs w:val="20"/>
        </w:rPr>
        <w:t xml:space="preserve"> to inappropriate patient care and to medical dismissal of </w:t>
      </w:r>
      <w:r w:rsidR="009843BB" w:rsidRPr="00BC747A">
        <w:rPr>
          <w:rFonts w:cstheme="minorHAnsi"/>
          <w:sz w:val="20"/>
          <w:szCs w:val="20"/>
        </w:rPr>
        <w:t>patients’</w:t>
      </w:r>
      <w:r w:rsidRPr="00BC747A">
        <w:rPr>
          <w:rFonts w:cstheme="minorHAnsi"/>
          <w:sz w:val="20"/>
          <w:szCs w:val="20"/>
        </w:rPr>
        <w:t xml:space="preserve"> symptomatology.</w:t>
      </w:r>
    </w:p>
    <w:p w14:paraId="2A4D12AA" w14:textId="77777777" w:rsidR="00827168" w:rsidRPr="00BC747A" w:rsidRDefault="00827168" w:rsidP="00A46F29">
      <w:pPr>
        <w:jc w:val="both"/>
        <w:rPr>
          <w:rFonts w:cstheme="minorHAnsi"/>
          <w:sz w:val="20"/>
          <w:szCs w:val="20"/>
        </w:rPr>
      </w:pPr>
    </w:p>
    <w:p w14:paraId="0C7817F9" w14:textId="63991FAF" w:rsidR="00A46F29" w:rsidRPr="00BC747A" w:rsidRDefault="00A46F29" w:rsidP="00A46F29">
      <w:pPr>
        <w:jc w:val="both"/>
        <w:rPr>
          <w:rFonts w:cstheme="minorHAnsi"/>
          <w:sz w:val="20"/>
          <w:szCs w:val="20"/>
        </w:rPr>
      </w:pPr>
      <w:r w:rsidRPr="00BC747A">
        <w:rPr>
          <w:rFonts w:cstheme="minorHAnsi"/>
          <w:sz w:val="20"/>
          <w:szCs w:val="20"/>
        </w:rPr>
        <w:t xml:space="preserve">Sir Simon has </w:t>
      </w:r>
      <w:r w:rsidR="00E37036" w:rsidRPr="00BC747A">
        <w:rPr>
          <w:rFonts w:cstheme="minorHAnsi"/>
          <w:sz w:val="20"/>
          <w:szCs w:val="20"/>
        </w:rPr>
        <w:t xml:space="preserve">repeatedly </w:t>
      </w:r>
      <w:r w:rsidRPr="00BC747A">
        <w:rPr>
          <w:rFonts w:cstheme="minorHAnsi"/>
          <w:sz w:val="20"/>
          <w:szCs w:val="20"/>
        </w:rPr>
        <w:t xml:space="preserve">dismissed world-renowned biomedical researchers and clinicians as engaging in </w:t>
      </w:r>
      <w:r w:rsidRPr="00BC747A">
        <w:rPr>
          <w:rFonts w:cstheme="minorHAnsi"/>
          <w:i/>
          <w:iCs/>
          <w:sz w:val="20"/>
          <w:szCs w:val="20"/>
        </w:rPr>
        <w:t xml:space="preserve">“obsessional science” </w:t>
      </w:r>
      <w:r w:rsidRPr="00BC747A">
        <w:rPr>
          <w:rFonts w:cstheme="minorHAnsi"/>
          <w:sz w:val="20"/>
          <w:szCs w:val="20"/>
        </w:rPr>
        <w:t xml:space="preserve">and rejects their biomedical research findings as </w:t>
      </w:r>
      <w:r w:rsidRPr="00BC747A">
        <w:rPr>
          <w:rFonts w:cstheme="minorHAnsi"/>
          <w:i/>
          <w:iCs/>
          <w:sz w:val="20"/>
          <w:szCs w:val="20"/>
        </w:rPr>
        <w:t xml:space="preserve">“not replicated” </w:t>
      </w:r>
      <w:r w:rsidRPr="00BC747A">
        <w:rPr>
          <w:rFonts w:cstheme="minorHAnsi"/>
          <w:sz w:val="20"/>
          <w:szCs w:val="20"/>
        </w:rPr>
        <w:t xml:space="preserve">or </w:t>
      </w:r>
      <w:r w:rsidRPr="00BC747A">
        <w:rPr>
          <w:rFonts w:cstheme="minorHAnsi"/>
          <w:i/>
          <w:iCs/>
          <w:sz w:val="20"/>
          <w:szCs w:val="20"/>
        </w:rPr>
        <w:t>“unconvincing”</w:t>
      </w:r>
      <w:r w:rsidRPr="00BC747A">
        <w:rPr>
          <w:rFonts w:cstheme="minorHAnsi"/>
          <w:sz w:val="20"/>
          <w:szCs w:val="20"/>
        </w:rPr>
        <w:t>, despite it being the highest calibre of research.</w:t>
      </w:r>
    </w:p>
    <w:p w14:paraId="552B4E6C" w14:textId="77777777" w:rsidR="00F96C85" w:rsidRPr="00BC747A" w:rsidRDefault="00F96C85" w:rsidP="00A46F29">
      <w:pPr>
        <w:jc w:val="both"/>
        <w:rPr>
          <w:rFonts w:cstheme="minorHAnsi"/>
          <w:sz w:val="20"/>
          <w:szCs w:val="20"/>
        </w:rPr>
      </w:pPr>
    </w:p>
    <w:p w14:paraId="7FDB93DA" w14:textId="0991FE75" w:rsidR="00D027B7" w:rsidRPr="00BC747A" w:rsidRDefault="00D027B7" w:rsidP="00D027B7">
      <w:pPr>
        <w:jc w:val="both"/>
        <w:rPr>
          <w:rFonts w:cstheme="minorHAnsi"/>
          <w:sz w:val="20"/>
          <w:szCs w:val="20"/>
        </w:rPr>
      </w:pPr>
      <w:r w:rsidRPr="00BC747A">
        <w:rPr>
          <w:rFonts w:cstheme="minorHAnsi"/>
          <w:sz w:val="20"/>
          <w:szCs w:val="20"/>
        </w:rPr>
        <w:t xml:space="preserve">It is held by many that </w:t>
      </w:r>
      <w:r w:rsidR="005E6975" w:rsidRPr="00BC747A">
        <w:rPr>
          <w:rFonts w:cstheme="minorHAnsi"/>
          <w:sz w:val="20"/>
          <w:szCs w:val="20"/>
        </w:rPr>
        <w:t>this</w:t>
      </w:r>
      <w:r w:rsidRPr="00BC747A">
        <w:rPr>
          <w:rFonts w:cstheme="minorHAnsi"/>
          <w:sz w:val="20"/>
          <w:szCs w:val="20"/>
        </w:rPr>
        <w:t xml:space="preserve"> over-riding of the scientific evidence leads to iatrogenic harm and that repeatedly to do so without robust counter-evidence may be considered not only a lack of professional accountability and a failure of duty of care, but might be approaching scientific misconduct.</w:t>
      </w:r>
    </w:p>
    <w:p w14:paraId="25C40656" w14:textId="77777777" w:rsidR="00D027B7" w:rsidRPr="00BC747A" w:rsidRDefault="00D027B7" w:rsidP="00D027B7">
      <w:pPr>
        <w:jc w:val="both"/>
        <w:rPr>
          <w:rFonts w:cstheme="minorHAnsi"/>
          <w:sz w:val="20"/>
          <w:szCs w:val="20"/>
        </w:rPr>
      </w:pPr>
    </w:p>
    <w:p w14:paraId="15653353" w14:textId="0C9DB0CA" w:rsidR="00752D7C" w:rsidRPr="00BC747A" w:rsidRDefault="008456D7" w:rsidP="00A46F29">
      <w:pPr>
        <w:jc w:val="both"/>
        <w:rPr>
          <w:rFonts w:cstheme="minorHAnsi"/>
          <w:sz w:val="20"/>
          <w:szCs w:val="20"/>
        </w:rPr>
      </w:pPr>
      <w:r w:rsidRPr="00BC747A">
        <w:rPr>
          <w:rFonts w:cstheme="minorHAnsi"/>
          <w:sz w:val="20"/>
          <w:szCs w:val="20"/>
        </w:rPr>
        <w:t xml:space="preserve">To date, there appears to be no public acknowledgment by Sir Simon of </w:t>
      </w:r>
      <w:r w:rsidR="00F96C85" w:rsidRPr="00BC747A">
        <w:rPr>
          <w:rFonts w:cstheme="minorHAnsi"/>
          <w:sz w:val="20"/>
          <w:szCs w:val="20"/>
        </w:rPr>
        <w:t>the</w:t>
      </w:r>
      <w:r w:rsidRPr="00BC747A">
        <w:rPr>
          <w:rFonts w:cstheme="minorHAnsi"/>
          <w:sz w:val="20"/>
          <w:szCs w:val="20"/>
        </w:rPr>
        <w:t xml:space="preserve"> documented</w:t>
      </w:r>
      <w:r w:rsidR="00F96C85" w:rsidRPr="00BC747A">
        <w:rPr>
          <w:rFonts w:cstheme="minorHAnsi"/>
          <w:sz w:val="20"/>
          <w:szCs w:val="20"/>
        </w:rPr>
        <w:t xml:space="preserve"> harms patients have experienced under the now-discarded </w:t>
      </w:r>
      <w:r w:rsidR="00F3411D" w:rsidRPr="00BC747A">
        <w:rPr>
          <w:rFonts w:cstheme="minorHAnsi"/>
          <w:sz w:val="20"/>
          <w:szCs w:val="20"/>
        </w:rPr>
        <w:t xml:space="preserve">psychosocial </w:t>
      </w:r>
      <w:r w:rsidR="00F96C85" w:rsidRPr="00BC747A">
        <w:rPr>
          <w:rFonts w:cstheme="minorHAnsi"/>
          <w:sz w:val="20"/>
          <w:szCs w:val="20"/>
        </w:rPr>
        <w:t>treatment regime which he formulated.</w:t>
      </w:r>
      <w:r w:rsidR="00F3411D" w:rsidRPr="00BC747A">
        <w:rPr>
          <w:rFonts w:cstheme="minorHAnsi"/>
          <w:sz w:val="20"/>
          <w:szCs w:val="20"/>
        </w:rPr>
        <w:t xml:space="preserve">  </w:t>
      </w:r>
    </w:p>
    <w:p w14:paraId="40C53AF1" w14:textId="77777777" w:rsidR="00752D7C" w:rsidRPr="00BC747A" w:rsidRDefault="00752D7C" w:rsidP="00A46F29">
      <w:pPr>
        <w:jc w:val="both"/>
        <w:rPr>
          <w:rFonts w:cstheme="minorHAnsi"/>
          <w:sz w:val="20"/>
          <w:szCs w:val="20"/>
        </w:rPr>
      </w:pPr>
    </w:p>
    <w:p w14:paraId="50B5A8F9" w14:textId="34CCAF53" w:rsidR="00F96C85" w:rsidRPr="00BC747A" w:rsidRDefault="00F3411D" w:rsidP="00A46F29">
      <w:pPr>
        <w:jc w:val="both"/>
        <w:rPr>
          <w:rFonts w:cstheme="minorHAnsi"/>
          <w:i/>
          <w:iCs/>
          <w:sz w:val="20"/>
          <w:szCs w:val="20"/>
        </w:rPr>
      </w:pPr>
      <w:r w:rsidRPr="00BC747A">
        <w:rPr>
          <w:rFonts w:cstheme="minorHAnsi"/>
          <w:sz w:val="20"/>
          <w:szCs w:val="20"/>
        </w:rPr>
        <w:t xml:space="preserve">In particular, the Wessely School’s public rejection of the 2021 revised NICE Guidelines NG206 – which withdrew Sir Simon’s </w:t>
      </w:r>
      <w:r w:rsidR="00F45BA3" w:rsidRPr="00BC747A">
        <w:rPr>
          <w:rFonts w:cstheme="minorHAnsi"/>
          <w:sz w:val="20"/>
          <w:szCs w:val="20"/>
        </w:rPr>
        <w:t xml:space="preserve">own </w:t>
      </w:r>
      <w:r w:rsidRPr="00BC747A">
        <w:rPr>
          <w:rFonts w:cstheme="minorHAnsi"/>
          <w:sz w:val="20"/>
          <w:szCs w:val="20"/>
        </w:rPr>
        <w:t>form of</w:t>
      </w:r>
      <w:r w:rsidR="003B364F" w:rsidRPr="00BC747A">
        <w:rPr>
          <w:rFonts w:cstheme="minorHAnsi"/>
          <w:sz w:val="20"/>
          <w:szCs w:val="20"/>
        </w:rPr>
        <w:t xml:space="preserve"> </w:t>
      </w:r>
      <w:r w:rsidRPr="00BC747A">
        <w:rPr>
          <w:rFonts w:cstheme="minorHAnsi"/>
          <w:sz w:val="20"/>
          <w:szCs w:val="20"/>
        </w:rPr>
        <w:t xml:space="preserve">CBT and GET due to </w:t>
      </w:r>
      <w:r w:rsidR="004E5104" w:rsidRPr="00BC747A">
        <w:rPr>
          <w:rFonts w:cstheme="minorHAnsi"/>
          <w:sz w:val="20"/>
          <w:szCs w:val="20"/>
        </w:rPr>
        <w:t xml:space="preserve">the </w:t>
      </w:r>
      <w:r w:rsidRPr="00BC747A">
        <w:rPr>
          <w:rFonts w:cstheme="minorHAnsi"/>
          <w:sz w:val="20"/>
          <w:szCs w:val="20"/>
        </w:rPr>
        <w:t>quality of the studies which underpinned them</w:t>
      </w:r>
      <w:r w:rsidR="005E21CA" w:rsidRPr="00BC747A">
        <w:rPr>
          <w:rFonts w:cstheme="minorHAnsi"/>
          <w:sz w:val="20"/>
          <w:szCs w:val="20"/>
        </w:rPr>
        <w:t xml:space="preserve"> (11% were found to be </w:t>
      </w:r>
      <w:r w:rsidR="004E5104" w:rsidRPr="00BC747A">
        <w:rPr>
          <w:rFonts w:cstheme="minorHAnsi"/>
          <w:sz w:val="20"/>
          <w:szCs w:val="20"/>
        </w:rPr>
        <w:t>of “</w:t>
      </w:r>
      <w:r w:rsidR="004E5104" w:rsidRPr="00BC747A">
        <w:rPr>
          <w:rFonts w:cstheme="minorHAnsi"/>
          <w:i/>
          <w:iCs/>
          <w:sz w:val="20"/>
          <w:szCs w:val="20"/>
        </w:rPr>
        <w:t>low”</w:t>
      </w:r>
      <w:r w:rsidR="004E5104" w:rsidRPr="00BC747A">
        <w:rPr>
          <w:rFonts w:cstheme="minorHAnsi"/>
          <w:sz w:val="20"/>
          <w:szCs w:val="20"/>
        </w:rPr>
        <w:t xml:space="preserve"> quality and 89% were found to be of “</w:t>
      </w:r>
      <w:r w:rsidR="004E5104" w:rsidRPr="00BC747A">
        <w:rPr>
          <w:rFonts w:cstheme="minorHAnsi"/>
          <w:i/>
          <w:iCs/>
          <w:sz w:val="20"/>
          <w:szCs w:val="20"/>
        </w:rPr>
        <w:t xml:space="preserve">very low” </w:t>
      </w:r>
      <w:r w:rsidR="004E5104" w:rsidRPr="00BC747A">
        <w:rPr>
          <w:rFonts w:cstheme="minorHAnsi"/>
          <w:sz w:val="20"/>
          <w:szCs w:val="20"/>
        </w:rPr>
        <w:t>quality)</w:t>
      </w:r>
      <w:r w:rsidRPr="00BC747A">
        <w:rPr>
          <w:rFonts w:cstheme="minorHAnsi"/>
          <w:sz w:val="20"/>
          <w:szCs w:val="20"/>
        </w:rPr>
        <w:t xml:space="preserve"> and in particular because of the lack of evidence of benefit and the </w:t>
      </w:r>
      <w:r w:rsidR="00B30FEA" w:rsidRPr="00BC747A">
        <w:rPr>
          <w:rFonts w:cstheme="minorHAnsi"/>
          <w:sz w:val="20"/>
          <w:szCs w:val="20"/>
        </w:rPr>
        <w:t>documented evidence of</w:t>
      </w:r>
      <w:r w:rsidRPr="00BC747A">
        <w:rPr>
          <w:rFonts w:cstheme="minorHAnsi"/>
          <w:sz w:val="20"/>
          <w:szCs w:val="20"/>
        </w:rPr>
        <w:t xml:space="preserve"> harm</w:t>
      </w:r>
      <w:r w:rsidR="009C0176" w:rsidRPr="00BC747A">
        <w:rPr>
          <w:rFonts w:cstheme="minorHAnsi"/>
          <w:sz w:val="20"/>
          <w:szCs w:val="20"/>
        </w:rPr>
        <w:t xml:space="preserve"> --</w:t>
      </w:r>
      <w:r w:rsidRPr="00BC747A">
        <w:rPr>
          <w:rFonts w:cstheme="minorHAnsi"/>
          <w:sz w:val="20"/>
          <w:szCs w:val="20"/>
        </w:rPr>
        <w:t xml:space="preserve"> has prompted renewed debate over the appropriateness of </w:t>
      </w:r>
      <w:r w:rsidR="002459CA" w:rsidRPr="00BC747A">
        <w:rPr>
          <w:rFonts w:cstheme="minorHAnsi"/>
          <w:sz w:val="20"/>
          <w:szCs w:val="20"/>
        </w:rPr>
        <w:t>Sir Simon’s</w:t>
      </w:r>
      <w:r w:rsidR="008A033E" w:rsidRPr="00BC747A">
        <w:rPr>
          <w:rFonts w:cstheme="minorHAnsi"/>
          <w:sz w:val="20"/>
          <w:szCs w:val="20"/>
        </w:rPr>
        <w:t xml:space="preserve"> psychosocial model of ME.</w:t>
      </w:r>
      <w:r w:rsidR="009A2FEF" w:rsidRPr="00BC747A">
        <w:rPr>
          <w:rFonts w:cstheme="minorHAnsi"/>
          <w:sz w:val="20"/>
          <w:szCs w:val="20"/>
        </w:rPr>
        <w:t xml:space="preserve"> </w:t>
      </w:r>
    </w:p>
    <w:p w14:paraId="49400387" w14:textId="77777777" w:rsidR="001461E3" w:rsidRPr="00BC747A" w:rsidRDefault="001461E3" w:rsidP="00A46F29">
      <w:pPr>
        <w:jc w:val="both"/>
        <w:rPr>
          <w:rFonts w:cstheme="minorHAnsi"/>
          <w:sz w:val="20"/>
          <w:szCs w:val="20"/>
        </w:rPr>
      </w:pPr>
    </w:p>
    <w:p w14:paraId="10DB3517" w14:textId="76632E48" w:rsidR="006368A6" w:rsidRPr="00BC747A" w:rsidRDefault="001229E8" w:rsidP="001229E8">
      <w:pPr>
        <w:jc w:val="both"/>
        <w:rPr>
          <w:rFonts w:cstheme="minorHAnsi"/>
          <w:sz w:val="20"/>
          <w:szCs w:val="20"/>
        </w:rPr>
      </w:pPr>
      <w:r w:rsidRPr="00BC747A">
        <w:rPr>
          <w:rFonts w:cstheme="minorHAnsi"/>
          <w:sz w:val="20"/>
          <w:szCs w:val="20"/>
        </w:rPr>
        <w:t xml:space="preserve">Sir Simon has </w:t>
      </w:r>
      <w:r w:rsidR="009314F0" w:rsidRPr="00BC747A">
        <w:rPr>
          <w:rFonts w:cstheme="minorHAnsi"/>
          <w:sz w:val="20"/>
          <w:szCs w:val="20"/>
        </w:rPr>
        <w:t xml:space="preserve">long </w:t>
      </w:r>
      <w:r w:rsidRPr="00BC747A">
        <w:rPr>
          <w:rFonts w:cstheme="minorHAnsi"/>
          <w:sz w:val="20"/>
          <w:szCs w:val="20"/>
        </w:rPr>
        <w:t>advocated for the integration of psychiatry into general medicine. </w:t>
      </w:r>
      <w:r w:rsidR="00DA2886" w:rsidRPr="00BC747A">
        <w:rPr>
          <w:rFonts w:cstheme="minorHAnsi"/>
          <w:sz w:val="20"/>
          <w:szCs w:val="20"/>
        </w:rPr>
        <w:t xml:space="preserve"> </w:t>
      </w:r>
      <w:r w:rsidR="003C0C7D" w:rsidRPr="00BC747A">
        <w:rPr>
          <w:rFonts w:cstheme="minorHAnsi"/>
          <w:sz w:val="20"/>
          <w:szCs w:val="20"/>
        </w:rPr>
        <w:t xml:space="preserve">Of concern is that </w:t>
      </w:r>
      <w:r w:rsidR="006368A6" w:rsidRPr="00BC747A">
        <w:rPr>
          <w:rFonts w:cstheme="minorHAnsi"/>
          <w:sz w:val="20"/>
          <w:szCs w:val="20"/>
        </w:rPr>
        <w:t xml:space="preserve">such integration may overstep </w:t>
      </w:r>
      <w:r w:rsidR="003C0C7D" w:rsidRPr="00BC747A">
        <w:rPr>
          <w:rFonts w:cstheme="minorHAnsi"/>
          <w:sz w:val="20"/>
          <w:szCs w:val="20"/>
        </w:rPr>
        <w:t xml:space="preserve">necessary </w:t>
      </w:r>
      <w:r w:rsidR="006368A6" w:rsidRPr="00BC747A">
        <w:rPr>
          <w:rFonts w:cstheme="minorHAnsi"/>
          <w:sz w:val="20"/>
          <w:szCs w:val="20"/>
        </w:rPr>
        <w:t>boundaries, to the detriment of patients</w:t>
      </w:r>
      <w:r w:rsidR="008E7EBF" w:rsidRPr="00BC747A">
        <w:rPr>
          <w:rFonts w:cstheme="minorHAnsi"/>
          <w:sz w:val="20"/>
          <w:szCs w:val="20"/>
        </w:rPr>
        <w:t xml:space="preserve"> with physical, not mental, illness</w:t>
      </w:r>
      <w:r w:rsidR="006368A6" w:rsidRPr="00BC747A">
        <w:rPr>
          <w:rFonts w:cstheme="minorHAnsi"/>
          <w:sz w:val="20"/>
          <w:szCs w:val="20"/>
        </w:rPr>
        <w:t>.</w:t>
      </w:r>
    </w:p>
    <w:p w14:paraId="5F293C37" w14:textId="77777777" w:rsidR="001229E8" w:rsidRPr="00BC747A" w:rsidRDefault="001229E8" w:rsidP="00931FCE">
      <w:pPr>
        <w:jc w:val="both"/>
        <w:rPr>
          <w:rFonts w:cstheme="minorHAnsi"/>
          <w:sz w:val="20"/>
          <w:szCs w:val="20"/>
        </w:rPr>
      </w:pPr>
    </w:p>
    <w:p w14:paraId="7EDEE59E" w14:textId="3DF867DB" w:rsidR="00931FCE" w:rsidRPr="00BC747A" w:rsidRDefault="00931FCE" w:rsidP="0087663B">
      <w:pPr>
        <w:jc w:val="both"/>
        <w:rPr>
          <w:rFonts w:cstheme="minorHAnsi"/>
          <w:sz w:val="20"/>
          <w:szCs w:val="20"/>
        </w:rPr>
      </w:pPr>
      <w:r w:rsidRPr="00BC747A">
        <w:rPr>
          <w:rFonts w:cstheme="minorHAnsi"/>
          <w:sz w:val="20"/>
          <w:szCs w:val="20"/>
        </w:rPr>
        <w:t xml:space="preserve">That Sir Simon asserts that </w:t>
      </w:r>
      <w:r w:rsidR="006A5915" w:rsidRPr="00BC747A">
        <w:rPr>
          <w:rFonts w:cstheme="minorHAnsi"/>
          <w:sz w:val="20"/>
          <w:szCs w:val="20"/>
        </w:rPr>
        <w:t>ME</w:t>
      </w:r>
      <w:r w:rsidRPr="00BC747A">
        <w:rPr>
          <w:rFonts w:cstheme="minorHAnsi"/>
          <w:sz w:val="20"/>
          <w:szCs w:val="20"/>
        </w:rPr>
        <w:t xml:space="preserve"> is a somat</w:t>
      </w:r>
      <w:r w:rsidR="00D027B7" w:rsidRPr="00BC747A">
        <w:rPr>
          <w:rFonts w:cstheme="minorHAnsi"/>
          <w:sz w:val="20"/>
          <w:szCs w:val="20"/>
        </w:rPr>
        <w:t>oform</w:t>
      </w:r>
      <w:r w:rsidRPr="00BC747A">
        <w:rPr>
          <w:rFonts w:cstheme="minorHAnsi"/>
          <w:sz w:val="20"/>
          <w:szCs w:val="20"/>
        </w:rPr>
        <w:t xml:space="preserve"> disorder is a matter of public record</w:t>
      </w:r>
      <w:r w:rsidR="0087663B" w:rsidRPr="00BC747A">
        <w:rPr>
          <w:rFonts w:cstheme="minorHAnsi"/>
          <w:sz w:val="20"/>
          <w:szCs w:val="20"/>
        </w:rPr>
        <w:t>.</w:t>
      </w:r>
      <w:r w:rsidR="003C0C7D" w:rsidRPr="00BC747A">
        <w:rPr>
          <w:rFonts w:cstheme="minorHAnsi"/>
          <w:sz w:val="20"/>
          <w:szCs w:val="20"/>
        </w:rPr>
        <w:t xml:space="preserve"> </w:t>
      </w:r>
      <w:r w:rsidR="0087663B" w:rsidRPr="00BC747A">
        <w:rPr>
          <w:rFonts w:cstheme="minorHAnsi"/>
          <w:sz w:val="20"/>
          <w:szCs w:val="20"/>
        </w:rPr>
        <w:t xml:space="preserve"> </w:t>
      </w:r>
      <w:r w:rsidR="00B30FEA" w:rsidRPr="00BC747A">
        <w:rPr>
          <w:rFonts w:cstheme="minorHAnsi"/>
          <w:sz w:val="20"/>
          <w:szCs w:val="20"/>
        </w:rPr>
        <w:t>However, t</w:t>
      </w:r>
      <w:r w:rsidR="0087663B" w:rsidRPr="00BC747A">
        <w:rPr>
          <w:rFonts w:cstheme="minorHAnsi"/>
          <w:sz w:val="20"/>
          <w:szCs w:val="20"/>
        </w:rPr>
        <w:t xml:space="preserve">his </w:t>
      </w:r>
      <w:r w:rsidR="003C0C7D" w:rsidRPr="00BC747A">
        <w:rPr>
          <w:rFonts w:cstheme="minorHAnsi"/>
          <w:sz w:val="20"/>
          <w:szCs w:val="20"/>
        </w:rPr>
        <w:t>requires</w:t>
      </w:r>
      <w:r w:rsidR="00B30FEA" w:rsidRPr="00BC747A">
        <w:rPr>
          <w:rFonts w:cstheme="minorHAnsi"/>
          <w:sz w:val="20"/>
          <w:szCs w:val="20"/>
        </w:rPr>
        <w:t xml:space="preserve"> </w:t>
      </w:r>
      <w:r w:rsidRPr="00BC747A">
        <w:rPr>
          <w:rFonts w:cstheme="minorHAnsi"/>
          <w:sz w:val="20"/>
          <w:szCs w:val="20"/>
        </w:rPr>
        <w:t xml:space="preserve">consideration, </w:t>
      </w:r>
      <w:r w:rsidR="0087663B" w:rsidRPr="00BC747A">
        <w:rPr>
          <w:rFonts w:cstheme="minorHAnsi"/>
          <w:sz w:val="20"/>
          <w:szCs w:val="20"/>
        </w:rPr>
        <w:t>because</w:t>
      </w:r>
      <w:r w:rsidRPr="00BC747A">
        <w:rPr>
          <w:rFonts w:cstheme="minorHAnsi"/>
          <w:sz w:val="20"/>
          <w:szCs w:val="20"/>
        </w:rPr>
        <w:t xml:space="preserve"> </w:t>
      </w:r>
      <w:r w:rsidR="007E7820" w:rsidRPr="00BC747A">
        <w:rPr>
          <w:rFonts w:cstheme="minorHAnsi"/>
          <w:sz w:val="20"/>
          <w:szCs w:val="20"/>
        </w:rPr>
        <w:t>he</w:t>
      </w:r>
      <w:r w:rsidRPr="00BC747A">
        <w:rPr>
          <w:rFonts w:cstheme="minorHAnsi"/>
          <w:sz w:val="20"/>
          <w:szCs w:val="20"/>
        </w:rPr>
        <w:t xml:space="preserve"> appears to be inconsistent</w:t>
      </w:r>
      <w:r w:rsidR="00A021F0" w:rsidRPr="00BC747A">
        <w:rPr>
          <w:rFonts w:cstheme="minorHAnsi"/>
          <w:sz w:val="20"/>
          <w:szCs w:val="20"/>
        </w:rPr>
        <w:t xml:space="preserve">. </w:t>
      </w:r>
      <w:r w:rsidRPr="00BC747A">
        <w:rPr>
          <w:rFonts w:cstheme="minorHAnsi"/>
          <w:sz w:val="20"/>
          <w:szCs w:val="20"/>
        </w:rPr>
        <w:t xml:space="preserve"> </w:t>
      </w:r>
      <w:r w:rsidR="00A021F0" w:rsidRPr="00BC747A">
        <w:rPr>
          <w:rFonts w:cstheme="minorHAnsi"/>
          <w:sz w:val="20"/>
          <w:szCs w:val="20"/>
        </w:rPr>
        <w:t>H</w:t>
      </w:r>
      <w:r w:rsidRPr="00BC747A">
        <w:rPr>
          <w:rFonts w:cstheme="minorHAnsi"/>
          <w:sz w:val="20"/>
          <w:szCs w:val="20"/>
        </w:rPr>
        <w:t>e has publicly denied that he believes ME to be a somatoform disorder</w:t>
      </w:r>
      <w:r w:rsidR="006A5915" w:rsidRPr="00BC747A">
        <w:rPr>
          <w:rFonts w:cstheme="minorHAnsi"/>
          <w:sz w:val="20"/>
          <w:szCs w:val="20"/>
        </w:rPr>
        <w:t>,</w:t>
      </w:r>
      <w:r w:rsidRPr="00BC747A">
        <w:rPr>
          <w:rFonts w:cstheme="minorHAnsi"/>
          <w:sz w:val="20"/>
          <w:szCs w:val="20"/>
        </w:rPr>
        <w:t xml:space="preserve"> but for decades he has published his belief that he does believe it to be a somatoform disorder.</w:t>
      </w:r>
      <w:r w:rsidR="007E7820" w:rsidRPr="00BC747A">
        <w:rPr>
          <w:rFonts w:cstheme="minorHAnsi"/>
          <w:sz w:val="20"/>
          <w:szCs w:val="20"/>
        </w:rPr>
        <w:t xml:space="preserve"> His published work </w:t>
      </w:r>
      <w:r w:rsidR="0087663B" w:rsidRPr="00BC747A">
        <w:rPr>
          <w:rFonts w:cstheme="minorHAnsi"/>
          <w:sz w:val="20"/>
          <w:szCs w:val="20"/>
        </w:rPr>
        <w:t xml:space="preserve">on ME </w:t>
      </w:r>
      <w:r w:rsidR="007E7820" w:rsidRPr="00BC747A">
        <w:rPr>
          <w:rFonts w:cstheme="minorHAnsi"/>
          <w:sz w:val="20"/>
          <w:szCs w:val="20"/>
        </w:rPr>
        <w:t xml:space="preserve">over many years uses terminology indicative of mental illness, such as </w:t>
      </w:r>
      <w:r w:rsidR="00291AD0" w:rsidRPr="00BC747A">
        <w:rPr>
          <w:rFonts w:cstheme="minorHAnsi"/>
          <w:sz w:val="20"/>
          <w:szCs w:val="20"/>
        </w:rPr>
        <w:t xml:space="preserve">“somatoform”, </w:t>
      </w:r>
      <w:r w:rsidR="007E7820" w:rsidRPr="00BC747A">
        <w:rPr>
          <w:rFonts w:cstheme="minorHAnsi"/>
          <w:sz w:val="20"/>
          <w:szCs w:val="20"/>
        </w:rPr>
        <w:t>“somatisation” and “functional somatic syndrome”, thus placing ME within a psychosomatic paradigm, which may have contributed to inappropriate and harmful psychosocial interventions</w:t>
      </w:r>
      <w:r w:rsidR="00A021F0" w:rsidRPr="00BC747A">
        <w:rPr>
          <w:rFonts w:cstheme="minorHAnsi"/>
          <w:sz w:val="20"/>
          <w:szCs w:val="20"/>
        </w:rPr>
        <w:t xml:space="preserve"> </w:t>
      </w:r>
      <w:r w:rsidR="00DF2335" w:rsidRPr="00BC747A">
        <w:rPr>
          <w:rFonts w:cstheme="minorHAnsi"/>
          <w:sz w:val="20"/>
          <w:szCs w:val="20"/>
        </w:rPr>
        <w:t xml:space="preserve">being imposed </w:t>
      </w:r>
      <w:r w:rsidR="00A021F0" w:rsidRPr="00BC747A">
        <w:rPr>
          <w:rFonts w:cstheme="minorHAnsi"/>
          <w:sz w:val="20"/>
          <w:szCs w:val="20"/>
        </w:rPr>
        <w:t xml:space="preserve">upon patients </w:t>
      </w:r>
      <w:r w:rsidR="001461E3" w:rsidRPr="00BC747A">
        <w:rPr>
          <w:rFonts w:cstheme="minorHAnsi"/>
          <w:sz w:val="20"/>
          <w:szCs w:val="20"/>
        </w:rPr>
        <w:t xml:space="preserve">with ME </w:t>
      </w:r>
      <w:r w:rsidR="00B30FEA" w:rsidRPr="00BC747A">
        <w:rPr>
          <w:rFonts w:cstheme="minorHAnsi"/>
          <w:sz w:val="20"/>
          <w:szCs w:val="20"/>
        </w:rPr>
        <w:t>in</w:t>
      </w:r>
      <w:r w:rsidR="00A021F0" w:rsidRPr="00BC747A">
        <w:rPr>
          <w:rFonts w:cstheme="minorHAnsi"/>
          <w:sz w:val="20"/>
          <w:szCs w:val="20"/>
        </w:rPr>
        <w:t xml:space="preserve"> whom there is no evidence of mental illness.</w:t>
      </w:r>
      <w:r w:rsidR="00DA2886" w:rsidRPr="00BC747A">
        <w:rPr>
          <w:rFonts w:cstheme="minorHAnsi"/>
          <w:sz w:val="20"/>
          <w:szCs w:val="20"/>
        </w:rPr>
        <w:t xml:space="preserve"> </w:t>
      </w:r>
    </w:p>
    <w:p w14:paraId="481BE006" w14:textId="77777777" w:rsidR="00931FCE" w:rsidRPr="00BC747A" w:rsidRDefault="00931FCE" w:rsidP="00931FCE">
      <w:pPr>
        <w:jc w:val="both"/>
        <w:rPr>
          <w:rFonts w:cstheme="minorHAnsi"/>
          <w:sz w:val="20"/>
          <w:szCs w:val="20"/>
        </w:rPr>
      </w:pPr>
    </w:p>
    <w:p w14:paraId="706E294F" w14:textId="6C751684" w:rsidR="00931FCE" w:rsidRPr="00BC747A" w:rsidRDefault="00931FCE" w:rsidP="00931FCE">
      <w:pPr>
        <w:jc w:val="both"/>
        <w:rPr>
          <w:rFonts w:cstheme="minorHAnsi"/>
          <w:sz w:val="20"/>
          <w:szCs w:val="20"/>
        </w:rPr>
      </w:pPr>
      <w:r w:rsidRPr="00BC747A">
        <w:rPr>
          <w:rFonts w:cstheme="minorHAnsi"/>
          <w:sz w:val="20"/>
          <w:szCs w:val="20"/>
        </w:rPr>
        <w:t>For example, he</w:t>
      </w:r>
      <w:r w:rsidR="005349F8" w:rsidRPr="00BC747A">
        <w:rPr>
          <w:rFonts w:cstheme="minorHAnsi"/>
          <w:sz w:val="20"/>
          <w:szCs w:val="20"/>
        </w:rPr>
        <w:t xml:space="preserve"> has</w:t>
      </w:r>
      <w:r w:rsidRPr="00BC747A">
        <w:rPr>
          <w:rFonts w:cstheme="minorHAnsi"/>
          <w:sz w:val="20"/>
          <w:szCs w:val="20"/>
        </w:rPr>
        <w:t xml:space="preserve"> stated on written record: </w:t>
      </w:r>
      <w:r w:rsidRPr="00BC747A">
        <w:rPr>
          <w:rFonts w:cstheme="minorHAnsi"/>
          <w:i/>
          <w:iCs/>
          <w:sz w:val="20"/>
          <w:szCs w:val="20"/>
        </w:rPr>
        <w:t xml:space="preserve">“I don’t classify CFS as a somatoform disorder” </w:t>
      </w:r>
      <w:r w:rsidRPr="00BC747A">
        <w:rPr>
          <w:rFonts w:cstheme="minorHAnsi"/>
          <w:sz w:val="20"/>
          <w:szCs w:val="20"/>
        </w:rPr>
        <w:t>(“Wessely answers some questions”,</w:t>
      </w:r>
      <w:r w:rsidR="007E7820" w:rsidRPr="00BC747A">
        <w:rPr>
          <w:rFonts w:cstheme="minorHAnsi"/>
          <w:sz w:val="20"/>
          <w:szCs w:val="20"/>
        </w:rPr>
        <w:t xml:space="preserve"> 10</w:t>
      </w:r>
      <w:r w:rsidR="007E7820" w:rsidRPr="00BC747A">
        <w:rPr>
          <w:rFonts w:cstheme="minorHAnsi"/>
          <w:sz w:val="20"/>
          <w:szCs w:val="20"/>
          <w:vertAlign w:val="superscript"/>
        </w:rPr>
        <w:t>th</w:t>
      </w:r>
      <w:r w:rsidR="007E7820" w:rsidRPr="00BC747A">
        <w:rPr>
          <w:rFonts w:cstheme="minorHAnsi"/>
          <w:sz w:val="20"/>
          <w:szCs w:val="20"/>
        </w:rPr>
        <w:t xml:space="preserve"> April 2002;</w:t>
      </w:r>
      <w:r w:rsidRPr="00BC747A">
        <w:rPr>
          <w:rFonts w:cstheme="minorHAnsi"/>
          <w:sz w:val="20"/>
          <w:szCs w:val="20"/>
        </w:rPr>
        <w:t xml:space="preserve"> CAME).  As Sir Simon asserts that the titles “CFS” and “ME” are synonymous, this appears to confirm that he does not classify ME as a somatoform disorder, when his prolific published output proves that he does classify ME as </w:t>
      </w:r>
      <w:r w:rsidR="00DF2335" w:rsidRPr="00BC747A">
        <w:rPr>
          <w:rFonts w:cstheme="minorHAnsi"/>
          <w:sz w:val="20"/>
          <w:szCs w:val="20"/>
        </w:rPr>
        <w:t xml:space="preserve">such. </w:t>
      </w:r>
    </w:p>
    <w:p w14:paraId="4D33A174" w14:textId="77777777" w:rsidR="00931FCE" w:rsidRPr="00BC747A" w:rsidRDefault="00931FCE" w:rsidP="00931FCE">
      <w:pPr>
        <w:jc w:val="both"/>
        <w:rPr>
          <w:rFonts w:cstheme="minorHAnsi"/>
          <w:sz w:val="20"/>
          <w:szCs w:val="20"/>
        </w:rPr>
      </w:pPr>
    </w:p>
    <w:p w14:paraId="46B39B51" w14:textId="7056AF86" w:rsidR="00931FCE" w:rsidRPr="00BC747A" w:rsidRDefault="00931FCE" w:rsidP="00931FCE">
      <w:pPr>
        <w:jc w:val="both"/>
        <w:rPr>
          <w:rFonts w:cstheme="minorHAnsi"/>
          <w:sz w:val="20"/>
          <w:szCs w:val="20"/>
        </w:rPr>
      </w:pPr>
      <w:r w:rsidRPr="00BC747A">
        <w:rPr>
          <w:rFonts w:cstheme="minorHAnsi"/>
          <w:sz w:val="20"/>
          <w:szCs w:val="20"/>
        </w:rPr>
        <w:t xml:space="preserve">Sir Simon is on record stating: </w:t>
      </w:r>
      <w:r w:rsidRPr="00BC747A">
        <w:rPr>
          <w:rFonts w:cstheme="minorHAnsi"/>
          <w:i/>
          <w:iCs/>
          <w:sz w:val="20"/>
          <w:szCs w:val="20"/>
        </w:rPr>
        <w:t>“I have never said that CFS is all in the mind.  I do not believe that, and have never written that”</w:t>
      </w:r>
      <w:r w:rsidRPr="00BC747A">
        <w:rPr>
          <w:rFonts w:cstheme="minorHAnsi"/>
          <w:sz w:val="20"/>
          <w:szCs w:val="20"/>
        </w:rPr>
        <w:t xml:space="preserve"> (“ME: bitterest row yet in long saga”: Independent on Sunday, 25</w:t>
      </w:r>
      <w:r w:rsidRPr="00BC747A">
        <w:rPr>
          <w:rFonts w:cstheme="minorHAnsi"/>
          <w:sz w:val="20"/>
          <w:szCs w:val="20"/>
          <w:vertAlign w:val="superscript"/>
        </w:rPr>
        <w:t>th</w:t>
      </w:r>
      <w:r w:rsidRPr="00BC747A">
        <w:rPr>
          <w:rFonts w:cstheme="minorHAnsi"/>
          <w:sz w:val="20"/>
          <w:szCs w:val="20"/>
        </w:rPr>
        <w:t xml:space="preserve"> November 2012)</w:t>
      </w:r>
      <w:r w:rsidR="00AC57D7" w:rsidRPr="00BC747A">
        <w:rPr>
          <w:rFonts w:cstheme="minorHAnsi"/>
          <w:sz w:val="20"/>
          <w:szCs w:val="20"/>
        </w:rPr>
        <w:t xml:space="preserve"> but </w:t>
      </w:r>
      <w:r w:rsidRPr="00BC747A">
        <w:rPr>
          <w:rFonts w:cstheme="minorHAnsi"/>
          <w:sz w:val="20"/>
          <w:szCs w:val="20"/>
        </w:rPr>
        <w:t>it is notable that his colleagues are on record stating that he regards ME/CFS as “</w:t>
      </w:r>
      <w:r w:rsidRPr="00BC747A">
        <w:rPr>
          <w:rFonts w:cstheme="minorHAnsi"/>
          <w:i/>
          <w:iCs/>
          <w:sz w:val="20"/>
          <w:szCs w:val="20"/>
        </w:rPr>
        <w:t>somatisation par excellence”</w:t>
      </w:r>
      <w:r w:rsidRPr="00BC747A">
        <w:rPr>
          <w:rFonts w:cstheme="minorHAnsi"/>
          <w:sz w:val="20"/>
          <w:szCs w:val="20"/>
        </w:rPr>
        <w:t xml:space="preserve"> (J Psychosom Res 1994:38:2:89-98).</w:t>
      </w:r>
    </w:p>
    <w:p w14:paraId="735A4E6F" w14:textId="77777777" w:rsidR="00931FCE" w:rsidRPr="00BC747A" w:rsidRDefault="00931FCE" w:rsidP="00931FCE">
      <w:pPr>
        <w:jc w:val="both"/>
        <w:rPr>
          <w:rFonts w:cstheme="minorHAnsi"/>
          <w:sz w:val="20"/>
          <w:szCs w:val="20"/>
        </w:rPr>
      </w:pPr>
    </w:p>
    <w:p w14:paraId="6A7FFA9F" w14:textId="77C5EB05" w:rsidR="00931FCE" w:rsidRPr="00BC747A" w:rsidRDefault="00931FCE" w:rsidP="00931FCE">
      <w:pPr>
        <w:jc w:val="both"/>
        <w:rPr>
          <w:rFonts w:cstheme="minorHAnsi"/>
          <w:sz w:val="20"/>
          <w:szCs w:val="20"/>
        </w:rPr>
      </w:pPr>
      <w:r w:rsidRPr="00BC747A">
        <w:rPr>
          <w:rFonts w:cstheme="minorHAnsi"/>
          <w:sz w:val="20"/>
          <w:szCs w:val="20"/>
        </w:rPr>
        <w:t>It is also a matter of record that Sir Simon gave the keynote lecture at The International Congress on Somatisation Disorders held at Marburg, Germany</w:t>
      </w:r>
      <w:r w:rsidR="005349F8" w:rsidRPr="00BC747A">
        <w:rPr>
          <w:rFonts w:cstheme="minorHAnsi"/>
          <w:sz w:val="20"/>
          <w:szCs w:val="20"/>
        </w:rPr>
        <w:t>,</w:t>
      </w:r>
      <w:r w:rsidRPr="00BC747A">
        <w:rPr>
          <w:rFonts w:cstheme="minorHAnsi"/>
          <w:sz w:val="20"/>
          <w:szCs w:val="20"/>
        </w:rPr>
        <w:t xml:space="preserve"> on 23</w:t>
      </w:r>
      <w:r w:rsidRPr="00BC747A">
        <w:rPr>
          <w:rFonts w:cstheme="minorHAnsi"/>
          <w:sz w:val="20"/>
          <w:szCs w:val="20"/>
          <w:vertAlign w:val="superscript"/>
        </w:rPr>
        <w:t>rd</w:t>
      </w:r>
      <w:r w:rsidRPr="00BC747A">
        <w:rPr>
          <w:rFonts w:cstheme="minorHAnsi"/>
          <w:sz w:val="20"/>
          <w:szCs w:val="20"/>
        </w:rPr>
        <w:t xml:space="preserve"> February 2002 and that his lecture was entitled “</w:t>
      </w:r>
      <w:r w:rsidRPr="00BC747A">
        <w:rPr>
          <w:rFonts w:cstheme="minorHAnsi"/>
          <w:i/>
          <w:iCs/>
          <w:sz w:val="20"/>
          <w:szCs w:val="20"/>
        </w:rPr>
        <w:t>The chronic fatigue syndrome and the “ ‘S’ word”</w:t>
      </w:r>
      <w:r w:rsidRPr="00BC747A">
        <w:rPr>
          <w:rFonts w:cstheme="minorHAnsi"/>
          <w:sz w:val="20"/>
          <w:szCs w:val="20"/>
        </w:rPr>
        <w:t>.</w:t>
      </w:r>
    </w:p>
    <w:p w14:paraId="4ABEA12B" w14:textId="77777777" w:rsidR="00931FCE" w:rsidRPr="00BC747A" w:rsidRDefault="00931FCE" w:rsidP="00931FCE">
      <w:pPr>
        <w:jc w:val="both"/>
        <w:rPr>
          <w:rFonts w:cstheme="minorHAnsi"/>
          <w:sz w:val="20"/>
          <w:szCs w:val="20"/>
        </w:rPr>
      </w:pPr>
    </w:p>
    <w:p w14:paraId="0E39CEAF" w14:textId="446ED7C1" w:rsidR="00931FCE" w:rsidRPr="00BC747A" w:rsidRDefault="00931FCE" w:rsidP="00931FCE">
      <w:pPr>
        <w:jc w:val="both"/>
        <w:rPr>
          <w:rFonts w:cstheme="minorHAnsi"/>
          <w:sz w:val="20"/>
          <w:szCs w:val="20"/>
        </w:rPr>
      </w:pPr>
      <w:r w:rsidRPr="00BC747A">
        <w:rPr>
          <w:rFonts w:cstheme="minorHAnsi"/>
          <w:sz w:val="20"/>
          <w:szCs w:val="20"/>
        </w:rPr>
        <w:t>Whilst a somatoform disorder, somatisation and functional somatic syndromes are related but distinct concepts, Sir Simon is well-known for using specific terms interchangeably</w:t>
      </w:r>
      <w:r w:rsidR="00574AAB" w:rsidRPr="00BC747A">
        <w:rPr>
          <w:rFonts w:cstheme="minorHAnsi"/>
          <w:sz w:val="20"/>
          <w:szCs w:val="20"/>
        </w:rPr>
        <w:t xml:space="preserve">, </w:t>
      </w:r>
      <w:r w:rsidR="00B30FEA" w:rsidRPr="00BC747A">
        <w:rPr>
          <w:rFonts w:cstheme="minorHAnsi"/>
          <w:sz w:val="20"/>
          <w:szCs w:val="20"/>
        </w:rPr>
        <w:t>eg: ME, CFS, CFS/ME, and “chronic fatigue”, all of which come under his spectrum of mental disorder:</w:t>
      </w:r>
    </w:p>
    <w:p w14:paraId="5ABABDCE" w14:textId="77777777" w:rsidR="00931FCE" w:rsidRPr="00BC747A" w:rsidRDefault="00931FCE" w:rsidP="00931FCE">
      <w:pPr>
        <w:jc w:val="both"/>
        <w:rPr>
          <w:rFonts w:cstheme="minorHAnsi"/>
          <w:sz w:val="20"/>
          <w:szCs w:val="20"/>
        </w:rPr>
      </w:pPr>
    </w:p>
    <w:p w14:paraId="49106472" w14:textId="6FC61DA1" w:rsidR="00931FCE" w:rsidRPr="00BC747A" w:rsidRDefault="00702D52" w:rsidP="00931FCE">
      <w:pPr>
        <w:pStyle w:val="ListParagraph"/>
        <w:numPr>
          <w:ilvl w:val="0"/>
          <w:numId w:val="9"/>
        </w:numPr>
        <w:jc w:val="both"/>
        <w:rPr>
          <w:rFonts w:cstheme="minorHAnsi"/>
          <w:sz w:val="20"/>
          <w:szCs w:val="20"/>
        </w:rPr>
      </w:pPr>
      <w:r w:rsidRPr="00BC747A">
        <w:rPr>
          <w:rFonts w:cstheme="minorHAnsi"/>
          <w:sz w:val="20"/>
          <w:szCs w:val="20"/>
        </w:rPr>
        <w:t>again r</w:t>
      </w:r>
      <w:r w:rsidR="00931FCE" w:rsidRPr="00BC747A">
        <w:rPr>
          <w:rFonts w:cstheme="minorHAnsi"/>
          <w:sz w:val="20"/>
          <w:szCs w:val="20"/>
        </w:rPr>
        <w:t>eferring to ME as “</w:t>
      </w:r>
      <w:r w:rsidR="00931FCE" w:rsidRPr="00BC747A">
        <w:rPr>
          <w:rFonts w:cstheme="minorHAnsi"/>
          <w:i/>
          <w:iCs/>
          <w:sz w:val="20"/>
          <w:szCs w:val="20"/>
        </w:rPr>
        <w:t>a belief”</w:t>
      </w:r>
      <w:r w:rsidR="00931FCE" w:rsidRPr="00BC747A">
        <w:rPr>
          <w:rFonts w:cstheme="minorHAnsi"/>
          <w:sz w:val="20"/>
          <w:szCs w:val="20"/>
        </w:rPr>
        <w:t xml:space="preserve">, Sir Simon then stated: </w:t>
      </w:r>
      <w:r w:rsidR="00931FCE" w:rsidRPr="00BC747A">
        <w:rPr>
          <w:rFonts w:cstheme="minorHAnsi"/>
          <w:i/>
          <w:iCs/>
          <w:sz w:val="20"/>
          <w:szCs w:val="20"/>
        </w:rPr>
        <w:t>“Somatisation sufferers consume vast amounts of health resources for little benefit”</w:t>
      </w:r>
      <w:r w:rsidR="00931FCE" w:rsidRPr="00BC747A">
        <w:rPr>
          <w:rFonts w:cstheme="minorHAnsi"/>
          <w:sz w:val="20"/>
          <w:szCs w:val="20"/>
        </w:rPr>
        <w:t xml:space="preserve"> (Clin Exp Allergy 1995:25:503-514)</w:t>
      </w:r>
    </w:p>
    <w:p w14:paraId="14EA56BD" w14:textId="77777777" w:rsidR="00931FCE" w:rsidRPr="00BC747A" w:rsidRDefault="00931FCE" w:rsidP="00931FCE">
      <w:pPr>
        <w:pStyle w:val="ListParagraph"/>
        <w:jc w:val="both"/>
        <w:rPr>
          <w:rFonts w:cstheme="minorHAnsi"/>
          <w:sz w:val="20"/>
          <w:szCs w:val="20"/>
        </w:rPr>
      </w:pPr>
    </w:p>
    <w:p w14:paraId="7D0E44A8" w14:textId="24091516" w:rsidR="00931FCE" w:rsidRPr="00BC747A" w:rsidRDefault="00702D52" w:rsidP="00931FCE">
      <w:pPr>
        <w:pStyle w:val="ListParagraph"/>
        <w:numPr>
          <w:ilvl w:val="0"/>
          <w:numId w:val="9"/>
        </w:numPr>
        <w:jc w:val="both"/>
        <w:rPr>
          <w:rFonts w:cstheme="minorHAnsi"/>
          <w:sz w:val="20"/>
          <w:szCs w:val="20"/>
        </w:rPr>
      </w:pPr>
      <w:r w:rsidRPr="00BC747A">
        <w:rPr>
          <w:rFonts w:cstheme="minorHAnsi"/>
          <w:sz w:val="20"/>
          <w:szCs w:val="20"/>
        </w:rPr>
        <w:t>i</w:t>
      </w:r>
      <w:r w:rsidR="00931FCE" w:rsidRPr="00BC747A">
        <w:rPr>
          <w:rFonts w:cstheme="minorHAnsi"/>
          <w:sz w:val="20"/>
          <w:szCs w:val="20"/>
        </w:rPr>
        <w:t xml:space="preserve">n 1996, the Joint Royal Colleges’ Report on CFS (CR54), with which Sir Simon was closely involved, stated: </w:t>
      </w:r>
      <w:r w:rsidR="00931FCE" w:rsidRPr="00BC747A">
        <w:rPr>
          <w:rFonts w:cstheme="minorHAnsi"/>
          <w:i/>
          <w:iCs/>
          <w:sz w:val="20"/>
          <w:szCs w:val="20"/>
        </w:rPr>
        <w:t>“CFS is frequently associated with somatisation symptoms”</w:t>
      </w:r>
    </w:p>
    <w:p w14:paraId="276CE37C" w14:textId="77777777" w:rsidR="00931FCE" w:rsidRPr="00BC747A" w:rsidRDefault="00931FCE" w:rsidP="00931FCE">
      <w:pPr>
        <w:pStyle w:val="ListParagraph"/>
        <w:rPr>
          <w:rFonts w:cstheme="minorHAnsi"/>
          <w:sz w:val="20"/>
          <w:szCs w:val="20"/>
        </w:rPr>
      </w:pPr>
    </w:p>
    <w:p w14:paraId="175FC8AB" w14:textId="7CEBF06C" w:rsidR="00931FCE" w:rsidRPr="00BC747A" w:rsidRDefault="00702D52" w:rsidP="00931FCE">
      <w:pPr>
        <w:pStyle w:val="ListParagraph"/>
        <w:numPr>
          <w:ilvl w:val="0"/>
          <w:numId w:val="9"/>
        </w:numPr>
        <w:jc w:val="both"/>
        <w:rPr>
          <w:rFonts w:cstheme="minorHAnsi"/>
          <w:sz w:val="20"/>
          <w:szCs w:val="20"/>
        </w:rPr>
      </w:pPr>
      <w:r w:rsidRPr="00BC747A">
        <w:rPr>
          <w:rFonts w:cstheme="minorHAnsi"/>
          <w:sz w:val="20"/>
          <w:szCs w:val="20"/>
        </w:rPr>
        <w:t>i</w:t>
      </w:r>
      <w:r w:rsidR="00931FCE" w:rsidRPr="00BC747A">
        <w:rPr>
          <w:rFonts w:cstheme="minorHAnsi"/>
          <w:sz w:val="20"/>
          <w:szCs w:val="20"/>
        </w:rPr>
        <w:t>n 1999 he was unequivocal in asserting that CFS/ME is a somatisation disorder (Somatoform Disorders: (in) Current Opinion in Psychiatry: 1999:12:163-168)</w:t>
      </w:r>
    </w:p>
    <w:p w14:paraId="50A1F993" w14:textId="77777777" w:rsidR="00931FCE" w:rsidRPr="00BC747A" w:rsidRDefault="00931FCE" w:rsidP="00931FCE">
      <w:pPr>
        <w:pStyle w:val="ListParagraph"/>
        <w:rPr>
          <w:rFonts w:cstheme="minorHAnsi"/>
          <w:sz w:val="20"/>
          <w:szCs w:val="20"/>
        </w:rPr>
      </w:pPr>
    </w:p>
    <w:p w14:paraId="70F051BE" w14:textId="1F51FB2A" w:rsidR="00931FCE" w:rsidRPr="00BC747A" w:rsidRDefault="00702D52" w:rsidP="00931FCE">
      <w:pPr>
        <w:pStyle w:val="ListParagraph"/>
        <w:numPr>
          <w:ilvl w:val="0"/>
          <w:numId w:val="9"/>
        </w:numPr>
        <w:jc w:val="both"/>
        <w:rPr>
          <w:rFonts w:cstheme="minorHAnsi"/>
          <w:sz w:val="20"/>
          <w:szCs w:val="20"/>
        </w:rPr>
      </w:pPr>
      <w:r w:rsidRPr="00BC747A">
        <w:rPr>
          <w:rFonts w:cstheme="minorHAnsi"/>
          <w:sz w:val="20"/>
          <w:szCs w:val="20"/>
        </w:rPr>
        <w:t>a</w:t>
      </w:r>
      <w:r w:rsidR="00931FCE" w:rsidRPr="00BC747A">
        <w:rPr>
          <w:rFonts w:cstheme="minorHAnsi"/>
          <w:sz w:val="20"/>
          <w:szCs w:val="20"/>
        </w:rPr>
        <w:t>lso in 1999, in his lecture on 29</w:t>
      </w:r>
      <w:r w:rsidR="00931FCE" w:rsidRPr="00BC747A">
        <w:rPr>
          <w:rFonts w:cstheme="minorHAnsi"/>
          <w:sz w:val="20"/>
          <w:szCs w:val="20"/>
          <w:vertAlign w:val="superscript"/>
        </w:rPr>
        <w:t>th</w:t>
      </w:r>
      <w:r w:rsidR="00931FCE" w:rsidRPr="00BC747A">
        <w:rPr>
          <w:rFonts w:cstheme="minorHAnsi"/>
          <w:sz w:val="20"/>
          <w:szCs w:val="20"/>
        </w:rPr>
        <w:t xml:space="preserve"> October at the Royal Society of Medicine, he said: </w:t>
      </w:r>
      <w:r w:rsidR="00931FCE" w:rsidRPr="00BC747A">
        <w:rPr>
          <w:rFonts w:cstheme="minorHAnsi"/>
          <w:i/>
          <w:sz w:val="20"/>
          <w:szCs w:val="20"/>
        </w:rPr>
        <w:t>“The core reason people somatise (is) the stigma of psychiatric disorders.  I’m going to use – to make this point – Chronic Fatigue Syndrome… Somatisation is a common way for people to present with psychological problems”.</w:t>
      </w:r>
    </w:p>
    <w:p w14:paraId="4E7CE1F4" w14:textId="77777777" w:rsidR="00931FCE" w:rsidRPr="00BC747A" w:rsidRDefault="00931FCE" w:rsidP="00931FCE">
      <w:pPr>
        <w:pStyle w:val="ListParagraph"/>
        <w:rPr>
          <w:rFonts w:cstheme="minorHAnsi"/>
          <w:sz w:val="20"/>
          <w:szCs w:val="20"/>
        </w:rPr>
      </w:pPr>
    </w:p>
    <w:p w14:paraId="27F53844" w14:textId="2FC8F950" w:rsidR="00931FCE" w:rsidRPr="00BC747A" w:rsidRDefault="00702D52" w:rsidP="00F803BB">
      <w:pPr>
        <w:pStyle w:val="ListParagraph"/>
        <w:numPr>
          <w:ilvl w:val="0"/>
          <w:numId w:val="9"/>
        </w:numPr>
        <w:jc w:val="both"/>
        <w:rPr>
          <w:rFonts w:cstheme="minorHAnsi"/>
          <w:sz w:val="20"/>
          <w:szCs w:val="20"/>
        </w:rPr>
      </w:pPr>
      <w:r w:rsidRPr="00BC747A">
        <w:rPr>
          <w:rFonts w:cstheme="minorHAnsi"/>
          <w:sz w:val="20"/>
          <w:szCs w:val="20"/>
        </w:rPr>
        <w:t>i</w:t>
      </w:r>
      <w:r w:rsidR="00931FCE" w:rsidRPr="00BC747A">
        <w:rPr>
          <w:rFonts w:cstheme="minorHAnsi"/>
          <w:sz w:val="20"/>
          <w:szCs w:val="20"/>
        </w:rPr>
        <w:t xml:space="preserve">n 2004, following on from his 1999 article in The Lancet (“Functional somatic syndromes – one or many?” Lancet 1999:354:936-939) in which he included </w:t>
      </w:r>
      <w:r w:rsidR="005349F8" w:rsidRPr="00BC747A">
        <w:rPr>
          <w:rFonts w:cstheme="minorHAnsi"/>
          <w:sz w:val="20"/>
          <w:szCs w:val="20"/>
        </w:rPr>
        <w:t>“</w:t>
      </w:r>
      <w:r w:rsidR="00931FCE" w:rsidRPr="00BC747A">
        <w:rPr>
          <w:rFonts w:cstheme="minorHAnsi"/>
          <w:sz w:val="20"/>
          <w:szCs w:val="20"/>
        </w:rPr>
        <w:t>CFS/ME</w:t>
      </w:r>
      <w:r w:rsidR="005349F8" w:rsidRPr="00BC747A">
        <w:rPr>
          <w:rFonts w:cstheme="minorHAnsi"/>
          <w:sz w:val="20"/>
          <w:szCs w:val="20"/>
        </w:rPr>
        <w:t>”</w:t>
      </w:r>
      <w:r w:rsidR="00931FCE" w:rsidRPr="00BC747A">
        <w:rPr>
          <w:rFonts w:cstheme="minorHAnsi"/>
          <w:sz w:val="20"/>
          <w:szCs w:val="20"/>
        </w:rPr>
        <w:t xml:space="preserve">, Sir Simon was adamant that </w:t>
      </w:r>
      <w:r w:rsidR="00F803BB" w:rsidRPr="00BC747A">
        <w:rPr>
          <w:rFonts w:cstheme="minorHAnsi"/>
          <w:sz w:val="20"/>
          <w:szCs w:val="20"/>
        </w:rPr>
        <w:t xml:space="preserve">syndromes like ME should be viewed as one part of a single functional somatic syndrome, </w:t>
      </w:r>
      <w:r w:rsidR="00E06A23" w:rsidRPr="00BC747A">
        <w:rPr>
          <w:rFonts w:cstheme="minorHAnsi"/>
          <w:sz w:val="20"/>
          <w:szCs w:val="20"/>
        </w:rPr>
        <w:t xml:space="preserve">stating that </w:t>
      </w:r>
      <w:r w:rsidR="00931FCE" w:rsidRPr="00BC747A">
        <w:rPr>
          <w:rFonts w:cstheme="minorHAnsi"/>
          <w:sz w:val="20"/>
          <w:szCs w:val="20"/>
        </w:rPr>
        <w:t xml:space="preserve">there is only one functional somatic syndrome and it includes chronic fatigue syndrome, </w:t>
      </w:r>
      <w:r w:rsidR="00E06A23" w:rsidRPr="00BC747A">
        <w:rPr>
          <w:rFonts w:cstheme="minorHAnsi"/>
          <w:sz w:val="20"/>
          <w:szCs w:val="20"/>
        </w:rPr>
        <w:t>and that:</w:t>
      </w:r>
      <w:r w:rsidR="00931FCE" w:rsidRPr="00BC747A">
        <w:rPr>
          <w:rFonts w:cstheme="minorHAnsi"/>
          <w:sz w:val="20"/>
          <w:szCs w:val="20"/>
        </w:rPr>
        <w:t xml:space="preserve"> “</w:t>
      </w:r>
      <w:r w:rsidR="00931FCE" w:rsidRPr="00BC747A">
        <w:rPr>
          <w:rFonts w:cstheme="minorHAnsi"/>
          <w:i/>
          <w:iCs/>
          <w:sz w:val="20"/>
          <w:szCs w:val="20"/>
        </w:rPr>
        <w:t xml:space="preserve">Five years later, Sharpe and I stand by our thesis” </w:t>
      </w:r>
      <w:r w:rsidR="00931FCE" w:rsidRPr="00BC747A">
        <w:rPr>
          <w:rFonts w:cstheme="minorHAnsi"/>
          <w:sz w:val="20"/>
          <w:szCs w:val="20"/>
        </w:rPr>
        <w:t>(referring to his co-author, psychiatrist Professor Michael Sharpe)</w:t>
      </w:r>
      <w:r w:rsidR="003C3475" w:rsidRPr="00BC747A">
        <w:rPr>
          <w:rFonts w:cstheme="minorHAnsi"/>
          <w:sz w:val="20"/>
          <w:szCs w:val="20"/>
        </w:rPr>
        <w:t>.</w:t>
      </w:r>
      <w:r w:rsidR="00931FCE" w:rsidRPr="00BC747A">
        <w:rPr>
          <w:rFonts w:cstheme="minorHAnsi"/>
          <w:sz w:val="20"/>
          <w:szCs w:val="20"/>
        </w:rPr>
        <w:t xml:space="preserve"> </w:t>
      </w:r>
      <w:r w:rsidR="003C3475" w:rsidRPr="00BC747A">
        <w:rPr>
          <w:rFonts w:cstheme="minorHAnsi"/>
          <w:sz w:val="20"/>
          <w:szCs w:val="20"/>
        </w:rPr>
        <w:t>T</w:t>
      </w:r>
      <w:r w:rsidR="00931FCE" w:rsidRPr="00BC747A">
        <w:rPr>
          <w:rFonts w:cstheme="minorHAnsi"/>
          <w:sz w:val="20"/>
          <w:szCs w:val="20"/>
        </w:rPr>
        <w:t xml:space="preserve">hey </w:t>
      </w:r>
      <w:r w:rsidR="00E06A23" w:rsidRPr="00BC747A">
        <w:rPr>
          <w:rFonts w:cstheme="minorHAnsi"/>
          <w:sz w:val="20"/>
          <w:szCs w:val="20"/>
        </w:rPr>
        <w:t>wrote</w:t>
      </w:r>
      <w:r w:rsidR="00931FCE" w:rsidRPr="00BC747A">
        <w:rPr>
          <w:rFonts w:cstheme="minorHAnsi"/>
          <w:sz w:val="20"/>
          <w:szCs w:val="20"/>
        </w:rPr>
        <w:t xml:space="preserve">: </w:t>
      </w:r>
      <w:r w:rsidR="00931FCE" w:rsidRPr="00BC747A">
        <w:rPr>
          <w:rFonts w:cstheme="minorHAnsi"/>
          <w:i/>
          <w:iCs/>
          <w:sz w:val="20"/>
          <w:szCs w:val="20"/>
        </w:rPr>
        <w:t xml:space="preserve">“Functional somatic syndromes…are associated with unnecessary expenditure of medical resources.  Chronic fatigue syndrome is associated with worse disability than conditions such as heart failure. Many of these syndromes </w:t>
      </w:r>
      <w:r w:rsidR="00931FCE" w:rsidRPr="00BC747A">
        <w:rPr>
          <w:rFonts w:cstheme="minorHAnsi"/>
          <w:sz w:val="20"/>
          <w:szCs w:val="20"/>
        </w:rPr>
        <w:t xml:space="preserve">(in which the authors include irritable bowel syndrome, fibromyalgia and multiple chemical sensitivity) </w:t>
      </w:r>
      <w:r w:rsidR="00931FCE" w:rsidRPr="00BC747A">
        <w:rPr>
          <w:rFonts w:cstheme="minorHAnsi"/>
          <w:i/>
          <w:iCs/>
          <w:sz w:val="20"/>
          <w:szCs w:val="20"/>
        </w:rPr>
        <w:t>are dignified by their own formal case definition and body of research…We have put forward the hypothesis that the acceptance of distinct syndromes as defined in the medical literature should be challenged.  We propose an end to the belief that each different syndrome requires its own particular sub-specialist”</w:t>
      </w:r>
      <w:r w:rsidR="00931FCE" w:rsidRPr="00BC747A">
        <w:rPr>
          <w:rFonts w:cstheme="minorHAnsi"/>
          <w:sz w:val="20"/>
          <w:szCs w:val="20"/>
        </w:rPr>
        <w:t>).</w:t>
      </w:r>
    </w:p>
    <w:p w14:paraId="057C4E64" w14:textId="77777777" w:rsidR="00931FCE" w:rsidRPr="00BC747A" w:rsidRDefault="00931FCE" w:rsidP="00931FCE">
      <w:pPr>
        <w:jc w:val="both"/>
        <w:rPr>
          <w:rFonts w:cstheme="minorHAnsi"/>
          <w:sz w:val="20"/>
          <w:szCs w:val="20"/>
        </w:rPr>
      </w:pPr>
    </w:p>
    <w:p w14:paraId="0CD802F6" w14:textId="77777777" w:rsidR="00931FCE" w:rsidRPr="00BC747A" w:rsidRDefault="00931FCE" w:rsidP="00931FCE">
      <w:pPr>
        <w:pStyle w:val="ListParagraph"/>
        <w:numPr>
          <w:ilvl w:val="0"/>
          <w:numId w:val="8"/>
        </w:numPr>
        <w:jc w:val="both"/>
        <w:rPr>
          <w:rFonts w:cstheme="minorHAnsi"/>
          <w:sz w:val="20"/>
          <w:szCs w:val="20"/>
        </w:rPr>
      </w:pPr>
      <w:r w:rsidRPr="00BC747A">
        <w:rPr>
          <w:rFonts w:cstheme="minorHAnsi"/>
          <w:i/>
          <w:iCs/>
          <w:sz w:val="20"/>
          <w:szCs w:val="20"/>
        </w:rPr>
        <w:t>“Functional somatic syndromes…include chronic fatigue syndrome”</w:t>
      </w:r>
      <w:r w:rsidRPr="00BC747A">
        <w:rPr>
          <w:rFonts w:cstheme="minorHAnsi"/>
          <w:sz w:val="20"/>
          <w:szCs w:val="20"/>
        </w:rPr>
        <w:t xml:space="preserve"> (Rev Bras Psiquiatr 2005:27:3)</w:t>
      </w:r>
    </w:p>
    <w:p w14:paraId="55F6466C" w14:textId="77777777" w:rsidR="00931FCE" w:rsidRPr="00BC747A" w:rsidRDefault="00931FCE" w:rsidP="00931FCE">
      <w:pPr>
        <w:pStyle w:val="ListParagraph"/>
        <w:jc w:val="both"/>
        <w:rPr>
          <w:rFonts w:cstheme="minorHAnsi"/>
          <w:sz w:val="20"/>
          <w:szCs w:val="20"/>
        </w:rPr>
      </w:pPr>
    </w:p>
    <w:p w14:paraId="63F879C5" w14:textId="77777777" w:rsidR="00931FCE" w:rsidRPr="00BC747A" w:rsidRDefault="00931FCE" w:rsidP="00931FCE">
      <w:pPr>
        <w:pStyle w:val="ListParagraph"/>
        <w:numPr>
          <w:ilvl w:val="0"/>
          <w:numId w:val="8"/>
        </w:numPr>
        <w:jc w:val="both"/>
        <w:rPr>
          <w:rFonts w:cstheme="minorHAnsi"/>
          <w:sz w:val="20"/>
          <w:szCs w:val="20"/>
        </w:rPr>
      </w:pPr>
      <w:r w:rsidRPr="00BC747A">
        <w:rPr>
          <w:rFonts w:cstheme="minorHAnsi"/>
          <w:sz w:val="20"/>
          <w:szCs w:val="20"/>
        </w:rPr>
        <w:t>Sir Simon includes chronic fatigue syndrome in his chapter “Functional Somatic Syndromes” in “Handbook of Liaison Psychiatry” (Ed: Geoffrey Lloyd &amp; Elspeth Guthrie; chapter 7, pp 125-136: OUP 2007).</w:t>
      </w:r>
    </w:p>
    <w:p w14:paraId="4E6460EB" w14:textId="77777777" w:rsidR="00931FCE" w:rsidRPr="00BC747A" w:rsidRDefault="00931FCE" w:rsidP="00931FCE">
      <w:pPr>
        <w:jc w:val="both"/>
        <w:rPr>
          <w:rFonts w:cstheme="minorHAnsi"/>
          <w:sz w:val="20"/>
          <w:szCs w:val="20"/>
        </w:rPr>
      </w:pPr>
    </w:p>
    <w:p w14:paraId="7BE6F5DA" w14:textId="1D30DD50" w:rsidR="00931FCE" w:rsidRPr="00BC747A" w:rsidRDefault="00931FCE" w:rsidP="00931FCE">
      <w:pPr>
        <w:jc w:val="both"/>
        <w:rPr>
          <w:rFonts w:cstheme="minorHAnsi"/>
          <w:sz w:val="20"/>
          <w:szCs w:val="20"/>
        </w:rPr>
      </w:pPr>
      <w:r w:rsidRPr="00BC747A">
        <w:rPr>
          <w:rFonts w:cstheme="minorHAnsi"/>
          <w:sz w:val="20"/>
          <w:szCs w:val="20"/>
        </w:rPr>
        <w:t xml:space="preserve">There are many more such examples in </w:t>
      </w:r>
      <w:r w:rsidR="00421114" w:rsidRPr="00BC747A">
        <w:rPr>
          <w:rFonts w:cstheme="minorHAnsi"/>
          <w:sz w:val="20"/>
          <w:szCs w:val="20"/>
        </w:rPr>
        <w:t>Sir Simon’s</w:t>
      </w:r>
      <w:r w:rsidRPr="00BC747A">
        <w:rPr>
          <w:rFonts w:cstheme="minorHAnsi"/>
          <w:sz w:val="20"/>
          <w:szCs w:val="20"/>
        </w:rPr>
        <w:t xml:space="preserve"> copious publications, as </w:t>
      </w:r>
      <w:r w:rsidR="00421114" w:rsidRPr="00BC747A">
        <w:rPr>
          <w:rFonts w:cstheme="minorHAnsi"/>
          <w:sz w:val="20"/>
          <w:szCs w:val="20"/>
        </w:rPr>
        <w:t>he</w:t>
      </w:r>
      <w:r w:rsidRPr="00BC747A">
        <w:rPr>
          <w:rFonts w:cstheme="minorHAnsi"/>
          <w:sz w:val="20"/>
          <w:szCs w:val="20"/>
        </w:rPr>
        <w:t xml:space="preserve"> </w:t>
      </w:r>
      <w:r w:rsidR="008456D7" w:rsidRPr="00BC747A">
        <w:rPr>
          <w:rFonts w:cstheme="minorHAnsi"/>
          <w:sz w:val="20"/>
          <w:szCs w:val="20"/>
        </w:rPr>
        <w:t>has consistently maintained his position, despite widespread disagreement from many international biomedical researchers.</w:t>
      </w:r>
    </w:p>
    <w:p w14:paraId="6672AE45" w14:textId="77777777" w:rsidR="00931FCE" w:rsidRPr="00BC747A" w:rsidRDefault="00931FCE" w:rsidP="00931FCE">
      <w:pPr>
        <w:jc w:val="both"/>
        <w:rPr>
          <w:rFonts w:cstheme="minorHAnsi"/>
          <w:sz w:val="20"/>
          <w:szCs w:val="20"/>
        </w:rPr>
      </w:pPr>
    </w:p>
    <w:p w14:paraId="5894737E" w14:textId="1CD527A3" w:rsidR="00931FCE" w:rsidRPr="00BC747A" w:rsidRDefault="00931FCE" w:rsidP="00931FCE">
      <w:pPr>
        <w:jc w:val="both"/>
        <w:rPr>
          <w:rFonts w:cstheme="minorHAnsi"/>
          <w:sz w:val="20"/>
          <w:szCs w:val="20"/>
        </w:rPr>
      </w:pPr>
      <w:r w:rsidRPr="00BC747A">
        <w:rPr>
          <w:rFonts w:cstheme="minorHAnsi"/>
          <w:sz w:val="20"/>
          <w:szCs w:val="20"/>
        </w:rPr>
        <w:t>As long ago as 19</w:t>
      </w:r>
      <w:r w:rsidRPr="00BC747A">
        <w:rPr>
          <w:rFonts w:cstheme="minorHAnsi"/>
          <w:sz w:val="20"/>
          <w:szCs w:val="20"/>
          <w:vertAlign w:val="superscript"/>
        </w:rPr>
        <w:t>th</w:t>
      </w:r>
      <w:r w:rsidRPr="00BC747A">
        <w:rPr>
          <w:rFonts w:cstheme="minorHAnsi"/>
          <w:sz w:val="20"/>
          <w:szCs w:val="20"/>
        </w:rPr>
        <w:t xml:space="preserve"> December 2002, one internationally esteemed US psychiatrist wrote about Sir Simon’s discrepant statements </w:t>
      </w:r>
      <w:r w:rsidR="002211D4" w:rsidRPr="00BC747A">
        <w:rPr>
          <w:rFonts w:cstheme="minorHAnsi"/>
          <w:sz w:val="20"/>
          <w:szCs w:val="20"/>
        </w:rPr>
        <w:t>on</w:t>
      </w:r>
      <w:r w:rsidRPr="00BC747A">
        <w:rPr>
          <w:rFonts w:cstheme="minorHAnsi"/>
          <w:sz w:val="20"/>
          <w:szCs w:val="20"/>
        </w:rPr>
        <w:t xml:space="preserve"> the same issue: "</w:t>
      </w:r>
      <w:r w:rsidRPr="00BC747A">
        <w:rPr>
          <w:rFonts w:cstheme="minorHAnsi"/>
          <w:i/>
          <w:iCs/>
          <w:sz w:val="20"/>
          <w:szCs w:val="20"/>
        </w:rPr>
        <w:t xml:space="preserve">Considering the thrust of his views there seems to me to be deception </w:t>
      </w:r>
      <w:r w:rsidRPr="00BC747A">
        <w:rPr>
          <w:rFonts w:cstheme="minorHAnsi"/>
          <w:i/>
          <w:iCs/>
          <w:sz w:val="20"/>
          <w:szCs w:val="20"/>
        </w:rPr>
        <w:lastRenderedPageBreak/>
        <w:t>hiding behind semantics"</w:t>
      </w:r>
      <w:r w:rsidRPr="00BC747A">
        <w:rPr>
          <w:rFonts w:cstheme="minorHAnsi"/>
          <w:sz w:val="20"/>
          <w:szCs w:val="20"/>
        </w:rPr>
        <w:t xml:space="preserve"> (personal communication).</w:t>
      </w:r>
      <w:r w:rsidR="00F511C7" w:rsidRPr="00BC747A">
        <w:rPr>
          <w:rFonts w:cstheme="minorHAnsi"/>
          <w:sz w:val="20"/>
          <w:szCs w:val="20"/>
        </w:rPr>
        <w:t xml:space="preserve"> This reflects</w:t>
      </w:r>
      <w:r w:rsidR="002211D4" w:rsidRPr="00BC747A">
        <w:rPr>
          <w:rFonts w:cstheme="minorHAnsi"/>
          <w:sz w:val="20"/>
          <w:szCs w:val="20"/>
        </w:rPr>
        <w:t xml:space="preserve"> wider concerns about the clarity of communications from influential figures in the field.</w:t>
      </w:r>
    </w:p>
    <w:p w14:paraId="521F8E3A" w14:textId="77777777" w:rsidR="00931FCE" w:rsidRPr="00BC747A" w:rsidRDefault="00931FCE" w:rsidP="00931FCE">
      <w:pPr>
        <w:jc w:val="both"/>
        <w:rPr>
          <w:rFonts w:cstheme="minorHAnsi"/>
          <w:sz w:val="20"/>
          <w:szCs w:val="20"/>
        </w:rPr>
      </w:pPr>
    </w:p>
    <w:p w14:paraId="1FA01EAA" w14:textId="0021CA95" w:rsidR="00931FCE" w:rsidRPr="00BC747A" w:rsidRDefault="00931FCE" w:rsidP="00931FCE">
      <w:pPr>
        <w:rPr>
          <w:rFonts w:cstheme="minorHAnsi"/>
          <w:sz w:val="20"/>
          <w:szCs w:val="20"/>
        </w:rPr>
      </w:pPr>
      <w:r w:rsidRPr="00BC747A">
        <w:rPr>
          <w:rFonts w:cstheme="minorHAnsi"/>
          <w:sz w:val="20"/>
          <w:szCs w:val="20"/>
        </w:rPr>
        <w:t xml:space="preserve">As Philip Steer, Professor Emeritus, Imperial College, London, noted: </w:t>
      </w:r>
      <w:r w:rsidRPr="00BC747A">
        <w:rPr>
          <w:rFonts w:cstheme="minorHAnsi"/>
          <w:i/>
          <w:iCs/>
          <w:sz w:val="20"/>
          <w:szCs w:val="20"/>
        </w:rPr>
        <w:t>“ ‘Conviction politicians' may be popular, but conviction doctors are potentially dangerous"</w:t>
      </w:r>
      <w:r w:rsidRPr="00BC747A">
        <w:rPr>
          <w:rFonts w:cstheme="minorHAnsi"/>
          <w:sz w:val="20"/>
          <w:szCs w:val="20"/>
        </w:rPr>
        <w:t xml:space="preserve"> (BMJ 2008:336:673).</w:t>
      </w:r>
      <w:r w:rsidR="00262F75" w:rsidRPr="00BC747A">
        <w:rPr>
          <w:rFonts w:cstheme="minorHAnsi"/>
          <w:sz w:val="20"/>
          <w:szCs w:val="20"/>
        </w:rPr>
        <w:t xml:space="preserve"> This quotation has been widely cited in critiques of strongly held ideological stances in medicine that may conflict with emerging scientific evidence.</w:t>
      </w:r>
    </w:p>
    <w:p w14:paraId="5CC52032" w14:textId="77777777" w:rsidR="00931FCE" w:rsidRPr="00BC747A" w:rsidRDefault="00931FCE" w:rsidP="00931FCE">
      <w:pPr>
        <w:jc w:val="both"/>
        <w:rPr>
          <w:rFonts w:cstheme="minorHAnsi"/>
          <w:sz w:val="20"/>
          <w:szCs w:val="20"/>
        </w:rPr>
      </w:pPr>
    </w:p>
    <w:p w14:paraId="11710019" w14:textId="77777777" w:rsidR="00931FCE" w:rsidRPr="00BC747A" w:rsidRDefault="00931FCE" w:rsidP="00931FCE">
      <w:pPr>
        <w:jc w:val="both"/>
        <w:rPr>
          <w:rFonts w:cstheme="minorHAnsi"/>
          <w:sz w:val="20"/>
          <w:szCs w:val="20"/>
        </w:rPr>
      </w:pPr>
    </w:p>
    <w:p w14:paraId="371D8212" w14:textId="4ADF296A" w:rsidR="00931FCE" w:rsidRPr="00BC747A" w:rsidRDefault="00A15840" w:rsidP="00931FCE">
      <w:pPr>
        <w:jc w:val="both"/>
        <w:rPr>
          <w:rFonts w:cstheme="minorHAnsi"/>
          <w:sz w:val="20"/>
          <w:szCs w:val="20"/>
          <w:u w:val="single"/>
        </w:rPr>
      </w:pPr>
      <w:r w:rsidRPr="00BC747A">
        <w:rPr>
          <w:rFonts w:cstheme="minorHAnsi"/>
          <w:sz w:val="20"/>
          <w:szCs w:val="20"/>
          <w:u w:val="single"/>
        </w:rPr>
        <w:t>Illustration</w:t>
      </w:r>
      <w:r w:rsidR="00BB639E" w:rsidRPr="00BC747A">
        <w:rPr>
          <w:rFonts w:cstheme="minorHAnsi"/>
          <w:sz w:val="20"/>
          <w:szCs w:val="20"/>
          <w:u w:val="single"/>
        </w:rPr>
        <w:t>s</w:t>
      </w:r>
      <w:r w:rsidR="00931FCE" w:rsidRPr="00BC747A">
        <w:rPr>
          <w:rFonts w:cstheme="minorHAnsi"/>
          <w:sz w:val="20"/>
          <w:szCs w:val="20"/>
          <w:u w:val="single"/>
        </w:rPr>
        <w:t xml:space="preserve"> of</w:t>
      </w:r>
      <w:r w:rsidRPr="00BC747A">
        <w:rPr>
          <w:rFonts w:cstheme="minorHAnsi"/>
          <w:sz w:val="20"/>
          <w:szCs w:val="20"/>
          <w:u w:val="single"/>
        </w:rPr>
        <w:t xml:space="preserve"> </w:t>
      </w:r>
      <w:r w:rsidR="00931FCE" w:rsidRPr="00BC747A">
        <w:rPr>
          <w:rFonts w:cstheme="minorHAnsi"/>
          <w:sz w:val="20"/>
          <w:szCs w:val="20"/>
          <w:u w:val="single"/>
        </w:rPr>
        <w:t>Concerns</w:t>
      </w:r>
    </w:p>
    <w:p w14:paraId="0213AEDB" w14:textId="77777777" w:rsidR="00931FCE" w:rsidRPr="00BC747A" w:rsidRDefault="00931FCE" w:rsidP="00931FCE">
      <w:pPr>
        <w:jc w:val="both"/>
        <w:rPr>
          <w:rFonts w:cstheme="minorHAnsi"/>
          <w:sz w:val="20"/>
          <w:szCs w:val="20"/>
          <w:u w:val="single"/>
        </w:rPr>
      </w:pPr>
    </w:p>
    <w:p w14:paraId="4827B185" w14:textId="511277AA" w:rsidR="00931FCE" w:rsidRPr="00BC747A" w:rsidRDefault="002F7B6F" w:rsidP="00931FCE">
      <w:pPr>
        <w:jc w:val="both"/>
        <w:rPr>
          <w:rFonts w:cstheme="minorHAnsi"/>
          <w:sz w:val="20"/>
          <w:szCs w:val="20"/>
        </w:rPr>
      </w:pPr>
      <w:r w:rsidRPr="00BC747A">
        <w:rPr>
          <w:rFonts w:cstheme="minorHAnsi"/>
          <w:sz w:val="20"/>
          <w:szCs w:val="20"/>
        </w:rPr>
        <w:t>I</w:t>
      </w:r>
      <w:r w:rsidR="00421114" w:rsidRPr="00BC747A">
        <w:rPr>
          <w:rFonts w:cstheme="minorHAnsi"/>
          <w:sz w:val="20"/>
          <w:szCs w:val="20"/>
        </w:rPr>
        <w:t>t is indisputable that for over 30 years</w:t>
      </w:r>
      <w:r w:rsidR="00FB242C" w:rsidRPr="00BC747A">
        <w:rPr>
          <w:rFonts w:cstheme="minorHAnsi"/>
          <w:sz w:val="20"/>
          <w:szCs w:val="20"/>
        </w:rPr>
        <w:t xml:space="preserve"> Sir Simon </w:t>
      </w:r>
      <w:r w:rsidR="00931FCE" w:rsidRPr="00BC747A">
        <w:rPr>
          <w:rFonts w:cstheme="minorHAnsi"/>
          <w:sz w:val="20"/>
          <w:szCs w:val="20"/>
        </w:rPr>
        <w:t>has produced no evidence to substantiate his belief</w:t>
      </w:r>
      <w:r w:rsidR="00C1516F" w:rsidRPr="00BC747A">
        <w:rPr>
          <w:rFonts w:cstheme="minorHAnsi"/>
          <w:sz w:val="20"/>
          <w:szCs w:val="20"/>
        </w:rPr>
        <w:t xml:space="preserve"> </w:t>
      </w:r>
      <w:r w:rsidR="008B6D4F" w:rsidRPr="00BC747A">
        <w:rPr>
          <w:rFonts w:cstheme="minorHAnsi"/>
          <w:sz w:val="20"/>
          <w:szCs w:val="20"/>
        </w:rPr>
        <w:t xml:space="preserve">that </w:t>
      </w:r>
      <w:r w:rsidR="00C1516F" w:rsidRPr="00BC747A">
        <w:rPr>
          <w:rFonts w:cstheme="minorHAnsi"/>
          <w:sz w:val="20"/>
          <w:szCs w:val="20"/>
        </w:rPr>
        <w:t>ME</w:t>
      </w:r>
      <w:r w:rsidR="008B6D4F" w:rsidRPr="00BC747A">
        <w:rPr>
          <w:rFonts w:cstheme="minorHAnsi"/>
          <w:sz w:val="20"/>
          <w:szCs w:val="20"/>
        </w:rPr>
        <w:t xml:space="preserve"> is a mental disorder</w:t>
      </w:r>
      <w:r w:rsidR="00931FCE" w:rsidRPr="00BC747A">
        <w:rPr>
          <w:rFonts w:cstheme="minorHAnsi"/>
          <w:sz w:val="20"/>
          <w:szCs w:val="20"/>
        </w:rPr>
        <w:t>, yet his teachings and influence remain unchallenged by the relevant UK authorities.  This ensures that the continued propagation of a false narrative and harmful interventions prevail, despite th</w:t>
      </w:r>
      <w:r w:rsidR="008318CD" w:rsidRPr="00BC747A">
        <w:rPr>
          <w:rFonts w:cstheme="minorHAnsi"/>
          <w:sz w:val="20"/>
          <w:szCs w:val="20"/>
        </w:rPr>
        <w:t xml:space="preserve">e international </w:t>
      </w:r>
      <w:r w:rsidR="00931FCE" w:rsidRPr="00BC747A">
        <w:rPr>
          <w:rFonts w:cstheme="minorHAnsi"/>
          <w:sz w:val="20"/>
          <w:szCs w:val="20"/>
        </w:rPr>
        <w:t>scientific</w:t>
      </w:r>
      <w:r w:rsidR="008318CD" w:rsidRPr="00BC747A">
        <w:rPr>
          <w:rFonts w:cstheme="minorHAnsi"/>
          <w:sz w:val="20"/>
          <w:szCs w:val="20"/>
        </w:rPr>
        <w:t xml:space="preserve"> evidence</w:t>
      </w:r>
      <w:r w:rsidR="00931FCE" w:rsidRPr="00BC747A">
        <w:rPr>
          <w:rFonts w:cstheme="minorHAnsi"/>
          <w:sz w:val="20"/>
          <w:szCs w:val="20"/>
        </w:rPr>
        <w:t xml:space="preserve"> that</w:t>
      </w:r>
      <w:r w:rsidR="001802BD" w:rsidRPr="00BC747A">
        <w:rPr>
          <w:rFonts w:cstheme="minorHAnsi"/>
          <w:sz w:val="20"/>
          <w:szCs w:val="20"/>
        </w:rPr>
        <w:t xml:space="preserve"> disproves his </w:t>
      </w:r>
      <w:r w:rsidR="00ED683C" w:rsidRPr="00BC747A">
        <w:rPr>
          <w:rFonts w:cstheme="minorHAnsi"/>
          <w:sz w:val="20"/>
          <w:szCs w:val="20"/>
        </w:rPr>
        <w:t>own</w:t>
      </w:r>
      <w:r w:rsidR="00FB4A01" w:rsidRPr="00BC747A">
        <w:rPr>
          <w:rFonts w:cstheme="minorHAnsi"/>
          <w:sz w:val="20"/>
          <w:szCs w:val="20"/>
        </w:rPr>
        <w:t xml:space="preserve"> model of ME</w:t>
      </w:r>
      <w:r w:rsidR="00CA5868" w:rsidRPr="00BC747A">
        <w:rPr>
          <w:rFonts w:cstheme="minorHAnsi"/>
          <w:sz w:val="20"/>
          <w:szCs w:val="20"/>
        </w:rPr>
        <w:t>.</w:t>
      </w:r>
    </w:p>
    <w:p w14:paraId="1E422897" w14:textId="77777777" w:rsidR="00FC55C7" w:rsidRPr="00BC747A" w:rsidRDefault="00FC55C7" w:rsidP="00931FCE">
      <w:pPr>
        <w:jc w:val="both"/>
        <w:rPr>
          <w:rFonts w:cstheme="minorHAnsi"/>
          <w:sz w:val="20"/>
          <w:szCs w:val="20"/>
        </w:rPr>
      </w:pPr>
    </w:p>
    <w:p w14:paraId="55E49AD4" w14:textId="6DD84E56" w:rsidR="00931FCE" w:rsidRPr="00BC747A" w:rsidRDefault="000D33B4" w:rsidP="00931FCE">
      <w:pPr>
        <w:jc w:val="both"/>
        <w:rPr>
          <w:rFonts w:cstheme="minorHAnsi"/>
          <w:sz w:val="20"/>
          <w:szCs w:val="20"/>
        </w:rPr>
      </w:pPr>
      <w:r w:rsidRPr="00BC747A">
        <w:rPr>
          <w:rFonts w:cstheme="minorHAnsi"/>
          <w:sz w:val="20"/>
          <w:szCs w:val="20"/>
        </w:rPr>
        <w:t>I</w:t>
      </w:r>
      <w:r w:rsidR="00931FCE" w:rsidRPr="00BC747A">
        <w:rPr>
          <w:rFonts w:cstheme="minorHAnsi"/>
          <w:sz w:val="20"/>
          <w:szCs w:val="20"/>
        </w:rPr>
        <w:t xml:space="preserve">t is </w:t>
      </w:r>
      <w:r w:rsidR="00CD1A92" w:rsidRPr="00BC747A">
        <w:rPr>
          <w:rFonts w:cstheme="minorHAnsi"/>
          <w:sz w:val="20"/>
          <w:szCs w:val="20"/>
        </w:rPr>
        <w:t>alleged</w:t>
      </w:r>
      <w:r w:rsidR="00931FCE" w:rsidRPr="00BC747A">
        <w:rPr>
          <w:rFonts w:cstheme="minorHAnsi"/>
          <w:sz w:val="20"/>
          <w:szCs w:val="20"/>
        </w:rPr>
        <w:t xml:space="preserve"> by many people that Sir Simon</w:t>
      </w:r>
      <w:r w:rsidRPr="00BC747A">
        <w:rPr>
          <w:rFonts w:cstheme="minorHAnsi"/>
          <w:sz w:val="20"/>
          <w:szCs w:val="20"/>
        </w:rPr>
        <w:t xml:space="preserve"> and his Wessely School colleagues</w:t>
      </w:r>
      <w:r w:rsidR="00931FCE" w:rsidRPr="00BC747A">
        <w:rPr>
          <w:rFonts w:cstheme="minorHAnsi"/>
          <w:sz w:val="20"/>
          <w:szCs w:val="20"/>
        </w:rPr>
        <w:t xml:space="preserve"> ha</w:t>
      </w:r>
      <w:r w:rsidRPr="00BC747A">
        <w:rPr>
          <w:rFonts w:cstheme="minorHAnsi"/>
          <w:sz w:val="20"/>
          <w:szCs w:val="20"/>
        </w:rPr>
        <w:t>ve</w:t>
      </w:r>
      <w:r w:rsidR="00931FCE" w:rsidRPr="00BC747A">
        <w:rPr>
          <w:rFonts w:cstheme="minorHAnsi"/>
          <w:sz w:val="20"/>
          <w:szCs w:val="20"/>
        </w:rPr>
        <w:t>:</w:t>
      </w:r>
    </w:p>
    <w:p w14:paraId="3E149952" w14:textId="77777777" w:rsidR="00931FCE" w:rsidRPr="00BC747A" w:rsidRDefault="00931FCE" w:rsidP="00931FCE">
      <w:pPr>
        <w:jc w:val="both"/>
        <w:rPr>
          <w:rFonts w:cstheme="minorHAnsi"/>
          <w:sz w:val="20"/>
          <w:szCs w:val="20"/>
        </w:rPr>
      </w:pPr>
    </w:p>
    <w:p w14:paraId="68CF425E" w14:textId="2D24394B" w:rsidR="0024507D" w:rsidRPr="00BC747A" w:rsidRDefault="0024507D" w:rsidP="0024507D">
      <w:pPr>
        <w:pStyle w:val="ListParagraph"/>
        <w:numPr>
          <w:ilvl w:val="0"/>
          <w:numId w:val="3"/>
        </w:numPr>
        <w:jc w:val="both"/>
        <w:rPr>
          <w:rFonts w:cstheme="minorHAnsi"/>
          <w:sz w:val="20"/>
          <w:szCs w:val="20"/>
        </w:rPr>
      </w:pPr>
      <w:r w:rsidRPr="00BC747A">
        <w:rPr>
          <w:rFonts w:cstheme="minorHAnsi"/>
          <w:sz w:val="20"/>
          <w:szCs w:val="20"/>
        </w:rPr>
        <w:t>intentionally acted counter to the WHO’s taxonomic principles by</w:t>
      </w:r>
      <w:r w:rsidR="004B3012" w:rsidRPr="00BC747A">
        <w:rPr>
          <w:rFonts w:cstheme="minorHAnsi"/>
          <w:sz w:val="20"/>
          <w:szCs w:val="20"/>
        </w:rPr>
        <w:t xml:space="preserve"> </w:t>
      </w:r>
      <w:r w:rsidRPr="00BC747A">
        <w:rPr>
          <w:rFonts w:cstheme="minorHAnsi"/>
          <w:sz w:val="20"/>
          <w:szCs w:val="20"/>
        </w:rPr>
        <w:t>changing the classification of ME in the UK from neurological to behavioural without the WHO’s knowledge and without the approval and permission of the World Health Assembly</w:t>
      </w:r>
      <w:r w:rsidR="008B6D4F" w:rsidRPr="00BC747A">
        <w:rPr>
          <w:rFonts w:cstheme="minorHAnsi"/>
          <w:sz w:val="20"/>
          <w:szCs w:val="20"/>
        </w:rPr>
        <w:t xml:space="preserve">, and </w:t>
      </w:r>
      <w:r w:rsidR="00ED683C" w:rsidRPr="00BC747A">
        <w:rPr>
          <w:rFonts w:cstheme="minorHAnsi"/>
          <w:sz w:val="20"/>
          <w:szCs w:val="20"/>
        </w:rPr>
        <w:t xml:space="preserve">have </w:t>
      </w:r>
      <w:r w:rsidR="008B6D4F" w:rsidRPr="00BC747A">
        <w:rPr>
          <w:rFonts w:cstheme="minorHAnsi"/>
          <w:sz w:val="20"/>
          <w:szCs w:val="20"/>
        </w:rPr>
        <w:t>dissemina</w:t>
      </w:r>
      <w:r w:rsidR="002D7F6E" w:rsidRPr="00BC747A">
        <w:rPr>
          <w:rFonts w:cstheme="minorHAnsi"/>
          <w:sz w:val="20"/>
          <w:szCs w:val="20"/>
        </w:rPr>
        <w:t>ted</w:t>
      </w:r>
      <w:r w:rsidR="008B6D4F" w:rsidRPr="00BC747A">
        <w:rPr>
          <w:rFonts w:cstheme="minorHAnsi"/>
          <w:sz w:val="20"/>
          <w:szCs w:val="20"/>
        </w:rPr>
        <w:t xml:space="preserve"> this unauthorised change throughout the </w:t>
      </w:r>
      <w:r w:rsidR="00D37F56" w:rsidRPr="00BC747A">
        <w:rPr>
          <w:rFonts w:cstheme="minorHAnsi"/>
          <w:sz w:val="20"/>
          <w:szCs w:val="20"/>
        </w:rPr>
        <w:t xml:space="preserve">UK </w:t>
      </w:r>
      <w:r w:rsidR="008B6D4F" w:rsidRPr="00BC747A">
        <w:rPr>
          <w:rFonts w:cstheme="minorHAnsi"/>
          <w:sz w:val="20"/>
          <w:szCs w:val="20"/>
        </w:rPr>
        <w:t>Department of Health and the NHS</w:t>
      </w:r>
      <w:r w:rsidR="00952C55" w:rsidRPr="00BC747A">
        <w:rPr>
          <w:rFonts w:cstheme="minorHAnsi"/>
          <w:sz w:val="20"/>
          <w:szCs w:val="20"/>
        </w:rPr>
        <w:t xml:space="preserve"> as </w:t>
      </w:r>
      <w:r w:rsidR="00ED683C" w:rsidRPr="00BC747A">
        <w:rPr>
          <w:rFonts w:cstheme="minorHAnsi"/>
          <w:sz w:val="20"/>
          <w:szCs w:val="20"/>
        </w:rPr>
        <w:t xml:space="preserve">being the accepted and </w:t>
      </w:r>
      <w:r w:rsidR="007903C8" w:rsidRPr="00BC747A">
        <w:rPr>
          <w:rFonts w:cstheme="minorHAnsi"/>
          <w:sz w:val="20"/>
          <w:szCs w:val="20"/>
        </w:rPr>
        <w:t>required policy</w:t>
      </w:r>
    </w:p>
    <w:p w14:paraId="668DCBC5" w14:textId="5BB1E7D6" w:rsidR="0024507D" w:rsidRPr="00BC747A" w:rsidRDefault="0024507D" w:rsidP="00497C76">
      <w:pPr>
        <w:jc w:val="both"/>
        <w:rPr>
          <w:rFonts w:cstheme="minorHAnsi"/>
          <w:sz w:val="20"/>
          <w:szCs w:val="20"/>
        </w:rPr>
      </w:pPr>
    </w:p>
    <w:p w14:paraId="0427146D" w14:textId="465459B2" w:rsidR="00497C76" w:rsidRPr="00BC747A" w:rsidRDefault="008F5367" w:rsidP="00497C76">
      <w:pPr>
        <w:pStyle w:val="ListParagraph"/>
        <w:numPr>
          <w:ilvl w:val="0"/>
          <w:numId w:val="3"/>
        </w:numPr>
        <w:jc w:val="both"/>
        <w:rPr>
          <w:rFonts w:cstheme="minorHAnsi"/>
          <w:sz w:val="20"/>
          <w:szCs w:val="20"/>
        </w:rPr>
      </w:pPr>
      <w:r w:rsidRPr="00BC747A">
        <w:rPr>
          <w:rFonts w:cstheme="minorHAnsi"/>
          <w:sz w:val="20"/>
          <w:szCs w:val="20"/>
        </w:rPr>
        <w:t>int</w:t>
      </w:r>
      <w:r w:rsidR="006D4021" w:rsidRPr="00BC747A">
        <w:rPr>
          <w:rFonts w:cstheme="minorHAnsi"/>
          <w:sz w:val="20"/>
          <w:szCs w:val="20"/>
        </w:rPr>
        <w:t>entionally</w:t>
      </w:r>
      <w:r w:rsidR="00931FCE" w:rsidRPr="00BC747A">
        <w:rPr>
          <w:rFonts w:cstheme="minorHAnsi"/>
          <w:sz w:val="20"/>
          <w:szCs w:val="20"/>
        </w:rPr>
        <w:t xml:space="preserve"> misrepresented a WHO-confirmed organic illness as psychiatric </w:t>
      </w:r>
      <w:r w:rsidR="006D4021" w:rsidRPr="00BC747A">
        <w:rPr>
          <w:rFonts w:cstheme="minorHAnsi"/>
          <w:sz w:val="20"/>
          <w:szCs w:val="20"/>
        </w:rPr>
        <w:t xml:space="preserve">in </w:t>
      </w:r>
      <w:r w:rsidR="000D33B4" w:rsidRPr="00BC747A">
        <w:rPr>
          <w:rFonts w:cstheme="minorHAnsi"/>
          <w:sz w:val="20"/>
          <w:szCs w:val="20"/>
        </w:rPr>
        <w:t>align</w:t>
      </w:r>
      <w:r w:rsidR="006D4021" w:rsidRPr="00BC747A">
        <w:rPr>
          <w:rFonts w:cstheme="minorHAnsi"/>
          <w:sz w:val="20"/>
          <w:szCs w:val="20"/>
        </w:rPr>
        <w:t>ment</w:t>
      </w:r>
      <w:r w:rsidR="000D33B4" w:rsidRPr="00BC747A">
        <w:rPr>
          <w:rFonts w:cstheme="minorHAnsi"/>
          <w:sz w:val="20"/>
          <w:szCs w:val="20"/>
        </w:rPr>
        <w:t xml:space="preserve"> with</w:t>
      </w:r>
      <w:r w:rsidR="006D4021" w:rsidRPr="00BC747A">
        <w:rPr>
          <w:rFonts w:cstheme="minorHAnsi"/>
          <w:sz w:val="20"/>
          <w:szCs w:val="20"/>
        </w:rPr>
        <w:t xml:space="preserve"> (i)</w:t>
      </w:r>
      <w:r w:rsidR="000D33B4" w:rsidRPr="00BC747A">
        <w:rPr>
          <w:rFonts w:cstheme="minorHAnsi"/>
          <w:sz w:val="20"/>
          <w:szCs w:val="20"/>
        </w:rPr>
        <w:t xml:space="preserve"> the</w:t>
      </w:r>
      <w:r w:rsidR="00421114" w:rsidRPr="00BC747A">
        <w:rPr>
          <w:rFonts w:cstheme="minorHAnsi"/>
          <w:sz w:val="20"/>
          <w:szCs w:val="20"/>
        </w:rPr>
        <w:t xml:space="preserve"> UK government’s policy of </w:t>
      </w:r>
      <w:r w:rsidR="00F05358" w:rsidRPr="00BC747A">
        <w:rPr>
          <w:rFonts w:cstheme="minorHAnsi"/>
          <w:sz w:val="20"/>
          <w:szCs w:val="20"/>
        </w:rPr>
        <w:t xml:space="preserve">reducing </w:t>
      </w:r>
      <w:r w:rsidR="00B75C62" w:rsidRPr="00BC747A">
        <w:rPr>
          <w:rFonts w:cstheme="minorHAnsi"/>
          <w:sz w:val="20"/>
          <w:szCs w:val="20"/>
        </w:rPr>
        <w:t>benefit expenditure</w:t>
      </w:r>
      <w:r w:rsidR="006D4021" w:rsidRPr="00BC747A">
        <w:rPr>
          <w:rFonts w:cstheme="minorHAnsi"/>
          <w:sz w:val="20"/>
          <w:szCs w:val="20"/>
        </w:rPr>
        <w:t>;</w:t>
      </w:r>
      <w:r w:rsidR="00421114" w:rsidRPr="00BC747A">
        <w:rPr>
          <w:rFonts w:cstheme="minorHAnsi"/>
          <w:sz w:val="20"/>
          <w:szCs w:val="20"/>
        </w:rPr>
        <w:t xml:space="preserve"> </w:t>
      </w:r>
      <w:r w:rsidR="006D4021" w:rsidRPr="00BC747A">
        <w:rPr>
          <w:rFonts w:cstheme="minorHAnsi"/>
          <w:sz w:val="20"/>
          <w:szCs w:val="20"/>
        </w:rPr>
        <w:t xml:space="preserve">(ii) </w:t>
      </w:r>
      <w:r w:rsidR="00421114" w:rsidRPr="00BC747A">
        <w:rPr>
          <w:rFonts w:cstheme="minorHAnsi"/>
          <w:sz w:val="20"/>
          <w:szCs w:val="20"/>
        </w:rPr>
        <w:t xml:space="preserve">the financial aims of Big Pharma and </w:t>
      </w:r>
      <w:r w:rsidR="006D4021" w:rsidRPr="00BC747A">
        <w:rPr>
          <w:rFonts w:cstheme="minorHAnsi"/>
          <w:sz w:val="20"/>
          <w:szCs w:val="20"/>
        </w:rPr>
        <w:t xml:space="preserve">(iii) </w:t>
      </w:r>
      <w:r w:rsidR="000D33B4" w:rsidRPr="00BC747A">
        <w:rPr>
          <w:rFonts w:cstheme="minorHAnsi"/>
          <w:sz w:val="20"/>
          <w:szCs w:val="20"/>
        </w:rPr>
        <w:t xml:space="preserve">the permanent health insurance industry, for whom they worked as consultants </w:t>
      </w:r>
      <w:r w:rsidR="00931FCE" w:rsidRPr="00BC747A">
        <w:rPr>
          <w:rFonts w:cstheme="minorHAnsi"/>
          <w:sz w:val="20"/>
          <w:szCs w:val="20"/>
        </w:rPr>
        <w:t>(psychiatric disorders being excluded from cover)</w:t>
      </w:r>
      <w:r w:rsidR="00497C76" w:rsidRPr="00BC747A">
        <w:rPr>
          <w:rFonts w:cstheme="minorHAnsi"/>
          <w:sz w:val="20"/>
          <w:szCs w:val="20"/>
        </w:rPr>
        <w:t xml:space="preserve">, </w:t>
      </w:r>
      <w:r w:rsidR="00AD6401" w:rsidRPr="00BC747A">
        <w:rPr>
          <w:rFonts w:cstheme="minorHAnsi"/>
          <w:sz w:val="20"/>
          <w:szCs w:val="20"/>
        </w:rPr>
        <w:t>thereby subjecting people with ME</w:t>
      </w:r>
      <w:r w:rsidR="00497C76" w:rsidRPr="00BC747A">
        <w:rPr>
          <w:rFonts w:cstheme="minorHAnsi"/>
          <w:sz w:val="20"/>
          <w:szCs w:val="20"/>
        </w:rPr>
        <w:t xml:space="preserve"> </w:t>
      </w:r>
      <w:r w:rsidR="00AD6401" w:rsidRPr="00BC747A">
        <w:rPr>
          <w:rFonts w:cstheme="minorHAnsi"/>
          <w:sz w:val="20"/>
          <w:szCs w:val="20"/>
        </w:rPr>
        <w:t xml:space="preserve">to </w:t>
      </w:r>
      <w:r w:rsidR="00497C76" w:rsidRPr="00BC747A">
        <w:rPr>
          <w:rFonts w:cstheme="minorHAnsi"/>
          <w:sz w:val="20"/>
          <w:szCs w:val="20"/>
        </w:rPr>
        <w:t>harm, denial of care,</w:t>
      </w:r>
      <w:r w:rsidR="00AD6401" w:rsidRPr="00BC747A">
        <w:rPr>
          <w:rFonts w:cstheme="minorHAnsi"/>
          <w:sz w:val="20"/>
          <w:szCs w:val="20"/>
        </w:rPr>
        <w:t xml:space="preserve"> financial destitution,</w:t>
      </w:r>
      <w:r w:rsidR="00497C76" w:rsidRPr="00BC747A">
        <w:rPr>
          <w:rFonts w:cstheme="minorHAnsi"/>
          <w:sz w:val="20"/>
          <w:szCs w:val="20"/>
        </w:rPr>
        <w:t xml:space="preserve"> and wrongful sectioning of sufferers under the Mental Health Act </w:t>
      </w:r>
    </w:p>
    <w:p w14:paraId="08EDBF92" w14:textId="77777777" w:rsidR="00186600" w:rsidRPr="00BC747A" w:rsidRDefault="00186600" w:rsidP="00186600">
      <w:pPr>
        <w:pStyle w:val="ListParagraph"/>
        <w:rPr>
          <w:rFonts w:cstheme="minorHAnsi"/>
          <w:sz w:val="20"/>
          <w:szCs w:val="20"/>
        </w:rPr>
      </w:pPr>
    </w:p>
    <w:p w14:paraId="180ADB3F" w14:textId="0E30395A" w:rsidR="00931FCE" w:rsidRPr="00BC747A" w:rsidRDefault="00931FCE" w:rsidP="00186600">
      <w:pPr>
        <w:pStyle w:val="ListParagraph"/>
        <w:numPr>
          <w:ilvl w:val="0"/>
          <w:numId w:val="3"/>
        </w:numPr>
        <w:jc w:val="both"/>
        <w:rPr>
          <w:rFonts w:cstheme="minorHAnsi"/>
          <w:sz w:val="20"/>
          <w:szCs w:val="20"/>
        </w:rPr>
      </w:pPr>
      <w:r w:rsidRPr="00BC747A">
        <w:rPr>
          <w:rFonts w:cstheme="minorHAnsi"/>
          <w:sz w:val="20"/>
          <w:szCs w:val="20"/>
        </w:rPr>
        <w:t>breached the GMC’s Good Medical Practice Code (see below)</w:t>
      </w:r>
      <w:r w:rsidR="002B00C0" w:rsidRPr="00BC747A">
        <w:rPr>
          <w:rFonts w:cstheme="minorHAnsi"/>
          <w:sz w:val="20"/>
          <w:szCs w:val="20"/>
        </w:rPr>
        <w:t>.</w:t>
      </w:r>
    </w:p>
    <w:p w14:paraId="03A35D1D" w14:textId="77777777" w:rsidR="00931FCE" w:rsidRPr="00BC747A" w:rsidRDefault="00931FCE" w:rsidP="00931FCE">
      <w:pPr>
        <w:jc w:val="both"/>
        <w:rPr>
          <w:rFonts w:cstheme="minorHAnsi"/>
          <w:sz w:val="20"/>
          <w:szCs w:val="20"/>
        </w:rPr>
      </w:pPr>
    </w:p>
    <w:p w14:paraId="6D2E48FC" w14:textId="77777777" w:rsidR="00931FCE" w:rsidRPr="00BC747A" w:rsidRDefault="00931FCE" w:rsidP="00931FCE">
      <w:pPr>
        <w:pStyle w:val="ListParagraph"/>
        <w:ind w:left="767"/>
        <w:jc w:val="both"/>
        <w:rPr>
          <w:rFonts w:cstheme="minorHAnsi"/>
          <w:sz w:val="20"/>
          <w:szCs w:val="20"/>
        </w:rPr>
      </w:pPr>
    </w:p>
    <w:p w14:paraId="23B2ED53" w14:textId="71EC3814" w:rsidR="00931FCE" w:rsidRPr="00BC747A" w:rsidRDefault="00931FCE" w:rsidP="00931FCE">
      <w:pPr>
        <w:jc w:val="both"/>
        <w:rPr>
          <w:rFonts w:cstheme="minorHAnsi"/>
          <w:sz w:val="20"/>
          <w:szCs w:val="20"/>
        </w:rPr>
      </w:pPr>
      <w:r w:rsidRPr="00BC747A">
        <w:rPr>
          <w:rFonts w:cstheme="minorHAnsi"/>
          <w:sz w:val="20"/>
          <w:szCs w:val="20"/>
          <w:u w:val="single"/>
        </w:rPr>
        <w:t xml:space="preserve">It is believed by many </w:t>
      </w:r>
      <w:r w:rsidR="003B102B" w:rsidRPr="00BC747A">
        <w:rPr>
          <w:rFonts w:cstheme="minorHAnsi"/>
          <w:sz w:val="20"/>
          <w:szCs w:val="20"/>
          <w:u w:val="single"/>
        </w:rPr>
        <w:t xml:space="preserve">people </w:t>
      </w:r>
      <w:r w:rsidRPr="00BC747A">
        <w:rPr>
          <w:rFonts w:cstheme="minorHAnsi"/>
          <w:sz w:val="20"/>
          <w:szCs w:val="20"/>
          <w:u w:val="single"/>
        </w:rPr>
        <w:t xml:space="preserve">that </w:t>
      </w:r>
      <w:r w:rsidR="002B00C0" w:rsidRPr="00BC747A">
        <w:rPr>
          <w:rFonts w:cstheme="minorHAnsi"/>
          <w:sz w:val="20"/>
          <w:szCs w:val="20"/>
          <w:u w:val="single"/>
        </w:rPr>
        <w:t xml:space="preserve">such actions may </w:t>
      </w:r>
      <w:r w:rsidR="00FE0C09" w:rsidRPr="00BC747A">
        <w:rPr>
          <w:rFonts w:cstheme="minorHAnsi"/>
          <w:sz w:val="20"/>
          <w:szCs w:val="20"/>
          <w:u w:val="single"/>
        </w:rPr>
        <w:t>ha</w:t>
      </w:r>
      <w:r w:rsidR="002B00C0" w:rsidRPr="00BC747A">
        <w:rPr>
          <w:rFonts w:cstheme="minorHAnsi"/>
          <w:sz w:val="20"/>
          <w:szCs w:val="20"/>
          <w:u w:val="single"/>
        </w:rPr>
        <w:t>ve</w:t>
      </w:r>
      <w:r w:rsidR="00FE0C09" w:rsidRPr="00BC747A">
        <w:rPr>
          <w:rFonts w:cstheme="minorHAnsi"/>
          <w:sz w:val="20"/>
          <w:szCs w:val="20"/>
          <w:u w:val="single"/>
        </w:rPr>
        <w:t xml:space="preserve"> resulted in:</w:t>
      </w:r>
    </w:p>
    <w:p w14:paraId="224753B5" w14:textId="77777777" w:rsidR="00931FCE" w:rsidRPr="00BC747A" w:rsidRDefault="00931FCE" w:rsidP="00931FCE">
      <w:pPr>
        <w:jc w:val="both"/>
        <w:rPr>
          <w:rFonts w:cstheme="minorHAnsi"/>
          <w:sz w:val="20"/>
          <w:szCs w:val="20"/>
        </w:rPr>
      </w:pPr>
    </w:p>
    <w:p w14:paraId="25631654" w14:textId="77777777" w:rsidR="00931FCE" w:rsidRPr="00BC747A" w:rsidRDefault="00931FCE" w:rsidP="00931FCE">
      <w:pPr>
        <w:pStyle w:val="ListParagraph"/>
        <w:numPr>
          <w:ilvl w:val="0"/>
          <w:numId w:val="4"/>
        </w:numPr>
        <w:jc w:val="both"/>
        <w:rPr>
          <w:rFonts w:cstheme="minorHAnsi"/>
          <w:sz w:val="20"/>
          <w:szCs w:val="20"/>
        </w:rPr>
      </w:pPr>
      <w:r w:rsidRPr="00BC747A">
        <w:rPr>
          <w:rFonts w:cstheme="minorHAnsi"/>
          <w:sz w:val="20"/>
          <w:szCs w:val="20"/>
        </w:rPr>
        <w:t xml:space="preserve">misfeasance in public office (inappropriate influence over public policy to deprive eligible sick people of State benefits and medical care) </w:t>
      </w:r>
    </w:p>
    <w:p w14:paraId="655C6A9B" w14:textId="77777777" w:rsidR="00931FCE" w:rsidRPr="00BC747A" w:rsidRDefault="00931FCE" w:rsidP="00931FCE">
      <w:pPr>
        <w:pStyle w:val="ListParagraph"/>
        <w:jc w:val="both"/>
        <w:rPr>
          <w:rFonts w:cstheme="minorHAnsi"/>
          <w:sz w:val="20"/>
          <w:szCs w:val="20"/>
        </w:rPr>
      </w:pPr>
    </w:p>
    <w:p w14:paraId="2572B133" w14:textId="00767506" w:rsidR="00931FCE" w:rsidRPr="00BC747A" w:rsidRDefault="00931FCE" w:rsidP="00931FCE">
      <w:pPr>
        <w:pStyle w:val="ListParagraph"/>
        <w:numPr>
          <w:ilvl w:val="0"/>
          <w:numId w:val="4"/>
        </w:numPr>
        <w:jc w:val="both"/>
        <w:rPr>
          <w:rFonts w:cstheme="minorHAnsi"/>
          <w:sz w:val="20"/>
          <w:szCs w:val="20"/>
        </w:rPr>
      </w:pPr>
      <w:r w:rsidRPr="00BC747A">
        <w:rPr>
          <w:rFonts w:cstheme="minorHAnsi"/>
          <w:sz w:val="20"/>
          <w:szCs w:val="20"/>
        </w:rPr>
        <w:t>medical negligence (promoting and implementing interventions known not to be effective and disregarding evidence that the interventions are harmful to people with ME (see below)</w:t>
      </w:r>
    </w:p>
    <w:p w14:paraId="46A6F38A" w14:textId="77777777" w:rsidR="00931FCE" w:rsidRPr="00BC747A" w:rsidRDefault="00931FCE" w:rsidP="00931FCE">
      <w:pPr>
        <w:jc w:val="both"/>
        <w:rPr>
          <w:rFonts w:cstheme="minorHAnsi"/>
          <w:sz w:val="20"/>
          <w:szCs w:val="20"/>
        </w:rPr>
      </w:pPr>
    </w:p>
    <w:p w14:paraId="0DD9E1EF" w14:textId="77777777" w:rsidR="00931FCE" w:rsidRPr="00BC747A" w:rsidRDefault="00931FCE" w:rsidP="00931FCE">
      <w:pPr>
        <w:pStyle w:val="ListParagraph"/>
        <w:numPr>
          <w:ilvl w:val="0"/>
          <w:numId w:val="4"/>
        </w:numPr>
        <w:jc w:val="both"/>
        <w:rPr>
          <w:rFonts w:cstheme="minorHAnsi"/>
          <w:sz w:val="20"/>
          <w:szCs w:val="20"/>
        </w:rPr>
      </w:pPr>
      <w:r w:rsidRPr="00BC747A">
        <w:rPr>
          <w:rFonts w:cstheme="minorHAnsi"/>
          <w:sz w:val="20"/>
          <w:szCs w:val="20"/>
        </w:rPr>
        <w:t>failure to declare conflicts of interest (see below)</w:t>
      </w:r>
    </w:p>
    <w:p w14:paraId="7ABD3768" w14:textId="77777777" w:rsidR="00931FCE" w:rsidRPr="00BC747A" w:rsidRDefault="00931FCE" w:rsidP="00931FCE">
      <w:pPr>
        <w:jc w:val="both"/>
        <w:rPr>
          <w:rFonts w:cstheme="minorHAnsi"/>
          <w:sz w:val="20"/>
          <w:szCs w:val="20"/>
        </w:rPr>
      </w:pPr>
    </w:p>
    <w:p w14:paraId="480389B7" w14:textId="5075E65B" w:rsidR="00931FCE" w:rsidRPr="00BC747A" w:rsidRDefault="00931FCE" w:rsidP="00931FCE">
      <w:pPr>
        <w:pStyle w:val="ListParagraph"/>
        <w:numPr>
          <w:ilvl w:val="0"/>
          <w:numId w:val="4"/>
        </w:numPr>
        <w:jc w:val="both"/>
        <w:rPr>
          <w:rFonts w:cstheme="minorHAnsi"/>
          <w:sz w:val="20"/>
          <w:szCs w:val="20"/>
        </w:rPr>
      </w:pPr>
      <w:r w:rsidRPr="00BC747A">
        <w:rPr>
          <w:rFonts w:cstheme="minorHAnsi"/>
          <w:sz w:val="20"/>
          <w:szCs w:val="20"/>
        </w:rPr>
        <w:t>systemic abuse of sick people (patients in NHS hospitals with severe ME left to starve and die because their physical illness was misclassified as psychogenic and ill-informed doctors did not want to “</w:t>
      </w:r>
      <w:r w:rsidRPr="00BC747A">
        <w:rPr>
          <w:rFonts w:cstheme="minorHAnsi"/>
          <w:i/>
          <w:iCs/>
          <w:sz w:val="20"/>
          <w:szCs w:val="20"/>
        </w:rPr>
        <w:t>medicalise”</w:t>
      </w:r>
      <w:r w:rsidRPr="00BC747A">
        <w:rPr>
          <w:rFonts w:cstheme="minorHAnsi"/>
          <w:sz w:val="20"/>
          <w:szCs w:val="20"/>
        </w:rPr>
        <w:t xml:space="preserve"> what they believed to be the sufferers’ psychiatric illness</w:t>
      </w:r>
      <w:r w:rsidR="0064115F" w:rsidRPr="00BC747A">
        <w:rPr>
          <w:rFonts w:cstheme="minorHAnsi"/>
          <w:sz w:val="20"/>
          <w:szCs w:val="20"/>
        </w:rPr>
        <w:t>,</w:t>
      </w:r>
      <w:r w:rsidR="000C3EA1" w:rsidRPr="00BC747A">
        <w:rPr>
          <w:rFonts w:cstheme="minorHAnsi"/>
          <w:sz w:val="20"/>
          <w:szCs w:val="20"/>
        </w:rPr>
        <w:t xml:space="preserve"> a belief</w:t>
      </w:r>
      <w:r w:rsidRPr="00BC747A">
        <w:rPr>
          <w:rFonts w:cstheme="minorHAnsi"/>
          <w:sz w:val="20"/>
          <w:szCs w:val="20"/>
        </w:rPr>
        <w:t xml:space="preserve"> which prevails throughout the NHS</w:t>
      </w:r>
      <w:r w:rsidR="000C3EA1" w:rsidRPr="00BC747A">
        <w:rPr>
          <w:rFonts w:cstheme="minorHAnsi"/>
          <w:sz w:val="20"/>
          <w:szCs w:val="20"/>
        </w:rPr>
        <w:t>,</w:t>
      </w:r>
      <w:r w:rsidRPr="00BC747A">
        <w:rPr>
          <w:rFonts w:cstheme="minorHAnsi"/>
          <w:sz w:val="20"/>
          <w:szCs w:val="20"/>
        </w:rPr>
        <w:t xml:space="preserve"> necessitating the serving by a Devon Coroner on 7</w:t>
      </w:r>
      <w:r w:rsidRPr="00BC747A">
        <w:rPr>
          <w:rFonts w:cstheme="minorHAnsi"/>
          <w:sz w:val="20"/>
          <w:szCs w:val="20"/>
          <w:vertAlign w:val="superscript"/>
        </w:rPr>
        <w:t>th</w:t>
      </w:r>
      <w:r w:rsidRPr="00BC747A">
        <w:rPr>
          <w:rFonts w:cstheme="minorHAnsi"/>
          <w:sz w:val="20"/>
          <w:szCs w:val="20"/>
        </w:rPr>
        <w:t xml:space="preserve"> October 2024 of a Regulation 28 “Prevention of Future Deaths” Notice</w:t>
      </w:r>
      <w:r w:rsidR="00A05DF5" w:rsidRPr="00BC747A">
        <w:rPr>
          <w:rFonts w:cstheme="minorHAnsi"/>
          <w:sz w:val="20"/>
          <w:szCs w:val="20"/>
        </w:rPr>
        <w:t>)</w:t>
      </w:r>
      <w:r w:rsidRPr="00BC747A">
        <w:rPr>
          <w:rFonts w:cstheme="minorHAnsi"/>
          <w:sz w:val="20"/>
          <w:szCs w:val="20"/>
        </w:rPr>
        <w:t>.</w:t>
      </w:r>
    </w:p>
    <w:p w14:paraId="4AC711EA" w14:textId="77777777" w:rsidR="00931FCE" w:rsidRPr="00BC747A" w:rsidRDefault="00931FCE" w:rsidP="00931FCE">
      <w:pPr>
        <w:jc w:val="both"/>
        <w:rPr>
          <w:rFonts w:cstheme="minorHAnsi"/>
          <w:sz w:val="20"/>
          <w:szCs w:val="20"/>
          <w:u w:val="single"/>
        </w:rPr>
      </w:pPr>
    </w:p>
    <w:p w14:paraId="40281FEC" w14:textId="77777777" w:rsidR="007D3D38" w:rsidRPr="00BC747A" w:rsidRDefault="007D3D38" w:rsidP="00931FCE">
      <w:pPr>
        <w:jc w:val="both"/>
        <w:rPr>
          <w:rFonts w:cstheme="minorHAnsi"/>
          <w:sz w:val="20"/>
          <w:szCs w:val="20"/>
          <w:u w:val="single"/>
        </w:rPr>
      </w:pPr>
    </w:p>
    <w:p w14:paraId="73DA60A2" w14:textId="7D6E7569" w:rsidR="00931FCE" w:rsidRPr="00BC747A" w:rsidRDefault="00931FCE" w:rsidP="00931FCE">
      <w:pPr>
        <w:jc w:val="both"/>
        <w:rPr>
          <w:rFonts w:cstheme="minorHAnsi"/>
          <w:sz w:val="20"/>
          <w:szCs w:val="20"/>
          <w:u w:val="single"/>
        </w:rPr>
      </w:pPr>
      <w:r w:rsidRPr="00BC747A">
        <w:rPr>
          <w:rFonts w:cstheme="minorHAnsi"/>
          <w:sz w:val="20"/>
          <w:szCs w:val="20"/>
          <w:u w:val="single"/>
        </w:rPr>
        <w:t xml:space="preserve">It is believed by many </w:t>
      </w:r>
      <w:r w:rsidR="00C26BCB" w:rsidRPr="00BC747A">
        <w:rPr>
          <w:rFonts w:cstheme="minorHAnsi"/>
          <w:sz w:val="20"/>
          <w:szCs w:val="20"/>
          <w:u w:val="single"/>
        </w:rPr>
        <w:t xml:space="preserve">people </w:t>
      </w:r>
      <w:r w:rsidRPr="00BC747A">
        <w:rPr>
          <w:rFonts w:cstheme="minorHAnsi"/>
          <w:sz w:val="20"/>
          <w:szCs w:val="20"/>
          <w:u w:val="single"/>
        </w:rPr>
        <w:t xml:space="preserve">that Sir Simon </w:t>
      </w:r>
      <w:r w:rsidR="007D3D38" w:rsidRPr="00BC747A">
        <w:rPr>
          <w:rFonts w:cstheme="minorHAnsi"/>
          <w:sz w:val="20"/>
          <w:szCs w:val="20"/>
          <w:u w:val="single"/>
        </w:rPr>
        <w:t xml:space="preserve">himself </w:t>
      </w:r>
      <w:r w:rsidRPr="00BC747A">
        <w:rPr>
          <w:rFonts w:cstheme="minorHAnsi"/>
          <w:sz w:val="20"/>
          <w:szCs w:val="20"/>
          <w:u w:val="single"/>
        </w:rPr>
        <w:t>may have violated the GMC Good Medical Practice Code</w:t>
      </w:r>
      <w:r w:rsidR="00962C15" w:rsidRPr="00BC747A">
        <w:rPr>
          <w:rFonts w:cstheme="minorHAnsi"/>
          <w:sz w:val="20"/>
          <w:szCs w:val="20"/>
          <w:u w:val="single"/>
        </w:rPr>
        <w:t xml:space="preserve"> in the following domains:</w:t>
      </w:r>
    </w:p>
    <w:p w14:paraId="4CC868D9" w14:textId="77777777" w:rsidR="00873AAA" w:rsidRPr="00BC747A" w:rsidRDefault="00873AAA" w:rsidP="00931FCE">
      <w:pPr>
        <w:jc w:val="both"/>
        <w:rPr>
          <w:rFonts w:cstheme="minorHAnsi"/>
          <w:sz w:val="20"/>
          <w:szCs w:val="20"/>
          <w:u w:val="single"/>
        </w:rPr>
      </w:pPr>
    </w:p>
    <w:p w14:paraId="3824E74B" w14:textId="4BCFB936" w:rsidR="00382164" w:rsidRPr="00BC747A" w:rsidRDefault="00931FCE" w:rsidP="00931FCE">
      <w:pPr>
        <w:jc w:val="both"/>
        <w:rPr>
          <w:rFonts w:cstheme="minorHAnsi"/>
          <w:sz w:val="20"/>
          <w:szCs w:val="20"/>
        </w:rPr>
      </w:pPr>
      <w:r w:rsidRPr="00BC747A">
        <w:rPr>
          <w:rFonts w:cstheme="minorHAnsi"/>
          <w:sz w:val="20"/>
          <w:szCs w:val="20"/>
          <w:u w:val="single"/>
        </w:rPr>
        <w:t>Domain 1: Knowledge, skills and performance:</w:t>
      </w:r>
      <w:r w:rsidRPr="00BC747A">
        <w:rPr>
          <w:rFonts w:cstheme="minorHAnsi"/>
          <w:sz w:val="20"/>
          <w:szCs w:val="20"/>
        </w:rPr>
        <w:t xml:space="preserve"> </w:t>
      </w:r>
      <w:r w:rsidRPr="00BC747A">
        <w:rPr>
          <w:rFonts w:cstheme="minorHAnsi"/>
          <w:i/>
          <w:iCs/>
          <w:sz w:val="20"/>
          <w:szCs w:val="20"/>
        </w:rPr>
        <w:t xml:space="preserve">“You must recognise and work within the limits of your competence”.  </w:t>
      </w:r>
      <w:r w:rsidRPr="00BC747A">
        <w:rPr>
          <w:rFonts w:cstheme="minorHAnsi"/>
          <w:sz w:val="20"/>
          <w:szCs w:val="20"/>
        </w:rPr>
        <w:t>This includes awareness of evolving medical knowledge</w:t>
      </w:r>
      <w:r w:rsidR="009210FB" w:rsidRPr="00BC747A">
        <w:rPr>
          <w:rFonts w:cstheme="minorHAnsi"/>
          <w:sz w:val="20"/>
          <w:szCs w:val="20"/>
        </w:rPr>
        <w:t xml:space="preserve"> by continuing professional education (CPE)</w:t>
      </w:r>
      <w:r w:rsidRPr="00BC747A">
        <w:rPr>
          <w:rFonts w:cstheme="minorHAnsi"/>
          <w:sz w:val="20"/>
          <w:szCs w:val="20"/>
        </w:rPr>
        <w:t xml:space="preserve">. </w:t>
      </w:r>
      <w:r w:rsidRPr="00BC747A">
        <w:rPr>
          <w:rFonts w:cstheme="minorHAnsi"/>
          <w:i/>
          <w:iCs/>
          <w:sz w:val="20"/>
          <w:szCs w:val="20"/>
        </w:rPr>
        <w:t xml:space="preserve"> </w:t>
      </w:r>
      <w:r w:rsidRPr="00BC747A">
        <w:rPr>
          <w:rFonts w:cstheme="minorHAnsi"/>
          <w:sz w:val="20"/>
          <w:szCs w:val="20"/>
        </w:rPr>
        <w:t xml:space="preserve">It is </w:t>
      </w:r>
      <w:r w:rsidR="00962C15" w:rsidRPr="00BC747A">
        <w:rPr>
          <w:rFonts w:cstheme="minorHAnsi"/>
          <w:sz w:val="20"/>
          <w:szCs w:val="20"/>
        </w:rPr>
        <w:t>undeniable</w:t>
      </w:r>
      <w:r w:rsidRPr="00BC747A">
        <w:rPr>
          <w:rFonts w:cstheme="minorHAnsi"/>
          <w:sz w:val="20"/>
          <w:szCs w:val="20"/>
        </w:rPr>
        <w:t xml:space="preserve"> that for many years Sir Simon has failed to acknowledge or understand the advances </w:t>
      </w:r>
      <w:r w:rsidR="0084383A" w:rsidRPr="00BC747A">
        <w:rPr>
          <w:rFonts w:cstheme="minorHAnsi"/>
          <w:sz w:val="20"/>
          <w:szCs w:val="20"/>
        </w:rPr>
        <w:t xml:space="preserve">demonstrated in the </w:t>
      </w:r>
      <w:r w:rsidR="00D0471D" w:rsidRPr="00BC747A">
        <w:rPr>
          <w:rFonts w:cstheme="minorHAnsi"/>
          <w:sz w:val="20"/>
          <w:szCs w:val="20"/>
        </w:rPr>
        <w:t xml:space="preserve">biomedical </w:t>
      </w:r>
      <w:r w:rsidR="0084383A" w:rsidRPr="00BC747A">
        <w:rPr>
          <w:rFonts w:cstheme="minorHAnsi"/>
          <w:sz w:val="20"/>
          <w:szCs w:val="20"/>
        </w:rPr>
        <w:t xml:space="preserve">pathophysiology of ME that are </w:t>
      </w:r>
      <w:r w:rsidRPr="00BC747A">
        <w:rPr>
          <w:rFonts w:cstheme="minorHAnsi"/>
          <w:sz w:val="20"/>
          <w:szCs w:val="20"/>
        </w:rPr>
        <w:t xml:space="preserve">beyond his domain of psychiatry.  </w:t>
      </w:r>
    </w:p>
    <w:p w14:paraId="3168C70E" w14:textId="77777777" w:rsidR="00382164" w:rsidRPr="00BC747A" w:rsidRDefault="00382164" w:rsidP="00931FCE">
      <w:pPr>
        <w:jc w:val="both"/>
        <w:rPr>
          <w:rFonts w:cstheme="minorHAnsi"/>
          <w:sz w:val="20"/>
          <w:szCs w:val="20"/>
        </w:rPr>
      </w:pPr>
    </w:p>
    <w:p w14:paraId="0BC4A412" w14:textId="1B9033BF" w:rsidR="003D4D0F" w:rsidRPr="00BC747A" w:rsidRDefault="00962C15" w:rsidP="00931FCE">
      <w:pPr>
        <w:jc w:val="both"/>
        <w:rPr>
          <w:rFonts w:cstheme="minorHAnsi"/>
          <w:sz w:val="20"/>
          <w:szCs w:val="20"/>
        </w:rPr>
      </w:pPr>
      <w:r w:rsidRPr="00BC747A">
        <w:rPr>
          <w:rFonts w:cstheme="minorHAnsi"/>
          <w:sz w:val="20"/>
          <w:szCs w:val="20"/>
        </w:rPr>
        <w:lastRenderedPageBreak/>
        <w:t>H</w:t>
      </w:r>
      <w:r w:rsidR="00931FCE" w:rsidRPr="00BC747A">
        <w:rPr>
          <w:rFonts w:cstheme="minorHAnsi"/>
          <w:sz w:val="20"/>
          <w:szCs w:val="20"/>
        </w:rPr>
        <w:t xml:space="preserve">e </w:t>
      </w:r>
      <w:r w:rsidR="003D4D0F" w:rsidRPr="00BC747A">
        <w:rPr>
          <w:rFonts w:cstheme="minorHAnsi"/>
          <w:sz w:val="20"/>
          <w:szCs w:val="20"/>
        </w:rPr>
        <w:t xml:space="preserve">continues to </w:t>
      </w:r>
      <w:r w:rsidR="00931FCE" w:rsidRPr="00BC747A">
        <w:rPr>
          <w:rFonts w:cstheme="minorHAnsi"/>
          <w:sz w:val="20"/>
          <w:szCs w:val="20"/>
        </w:rPr>
        <w:t xml:space="preserve">disregard decades of biomedical research identifying immune, cardiovascular, endocrine/metabolic, musculoskeletal, gastrointestinal and neurological abnormalities in patients with ME and therefore treats patients with ME inappropriately. </w:t>
      </w:r>
    </w:p>
    <w:p w14:paraId="7E76264E" w14:textId="77777777" w:rsidR="003D4D0F" w:rsidRPr="00BC747A" w:rsidRDefault="003D4D0F" w:rsidP="00931FCE">
      <w:pPr>
        <w:jc w:val="both"/>
        <w:rPr>
          <w:rFonts w:cstheme="minorHAnsi"/>
          <w:sz w:val="20"/>
          <w:szCs w:val="20"/>
        </w:rPr>
      </w:pPr>
    </w:p>
    <w:p w14:paraId="33BFA22B" w14:textId="3A78624F" w:rsidR="00BB639E" w:rsidRPr="00BC747A" w:rsidRDefault="00931FCE" w:rsidP="00931FCE">
      <w:pPr>
        <w:jc w:val="both"/>
        <w:rPr>
          <w:rFonts w:cstheme="minorHAnsi"/>
          <w:sz w:val="20"/>
          <w:szCs w:val="20"/>
        </w:rPr>
      </w:pPr>
      <w:r w:rsidRPr="00BC747A">
        <w:rPr>
          <w:rFonts w:cstheme="minorHAnsi"/>
          <w:sz w:val="20"/>
          <w:szCs w:val="20"/>
        </w:rPr>
        <w:t xml:space="preserve">In ME patients it has been conclusively shown that the immune system is dysfunctional, but </w:t>
      </w:r>
      <w:r w:rsidR="00723753" w:rsidRPr="00BC747A">
        <w:rPr>
          <w:rFonts w:cstheme="minorHAnsi"/>
          <w:sz w:val="20"/>
          <w:szCs w:val="20"/>
        </w:rPr>
        <w:t>Sir Simon’s</w:t>
      </w:r>
      <w:r w:rsidR="00C26BCB" w:rsidRPr="00BC747A">
        <w:rPr>
          <w:rFonts w:cstheme="minorHAnsi"/>
          <w:sz w:val="20"/>
          <w:szCs w:val="20"/>
        </w:rPr>
        <w:t xml:space="preserve"> public statement</w:t>
      </w:r>
      <w:r w:rsidRPr="00BC747A">
        <w:rPr>
          <w:rFonts w:cstheme="minorHAnsi"/>
          <w:sz w:val="20"/>
          <w:szCs w:val="20"/>
        </w:rPr>
        <w:t xml:space="preserve"> that: “</w:t>
      </w:r>
      <w:r w:rsidRPr="00BC747A">
        <w:rPr>
          <w:rFonts w:cstheme="minorHAnsi"/>
          <w:i/>
          <w:iCs/>
          <w:sz w:val="20"/>
          <w:szCs w:val="20"/>
        </w:rPr>
        <w:t xml:space="preserve">A man has got to know his limitations and my limitations are immunology” </w:t>
      </w:r>
      <w:r w:rsidR="003D4D0F" w:rsidRPr="00BC747A">
        <w:rPr>
          <w:rFonts w:cstheme="minorHAnsi"/>
          <w:sz w:val="20"/>
          <w:szCs w:val="20"/>
        </w:rPr>
        <w:t>(his evidence given on 10</w:t>
      </w:r>
      <w:r w:rsidR="003D4D0F" w:rsidRPr="00BC747A">
        <w:rPr>
          <w:rFonts w:cstheme="minorHAnsi"/>
          <w:sz w:val="20"/>
          <w:szCs w:val="20"/>
          <w:vertAlign w:val="superscript"/>
        </w:rPr>
        <w:t>th</w:t>
      </w:r>
      <w:r w:rsidR="003D4D0F" w:rsidRPr="00BC747A">
        <w:rPr>
          <w:rFonts w:cstheme="minorHAnsi"/>
          <w:sz w:val="20"/>
          <w:szCs w:val="20"/>
        </w:rPr>
        <w:t xml:space="preserve"> August 2004 to the Lord Lloyd of Berwick Inquiry) </w:t>
      </w:r>
      <w:r w:rsidR="00C26BCB" w:rsidRPr="00BC747A">
        <w:rPr>
          <w:rFonts w:cstheme="minorHAnsi"/>
          <w:sz w:val="20"/>
          <w:szCs w:val="20"/>
        </w:rPr>
        <w:t>appears to acknowledge, but then disregard, his lack of expertise in immunology</w:t>
      </w:r>
      <w:r w:rsidR="000B17CD" w:rsidRPr="00BC747A">
        <w:rPr>
          <w:rFonts w:cstheme="minorHAnsi"/>
          <w:sz w:val="20"/>
          <w:szCs w:val="20"/>
        </w:rPr>
        <w:t>,</w:t>
      </w:r>
      <w:r w:rsidR="00C26BCB" w:rsidRPr="00BC747A">
        <w:rPr>
          <w:rFonts w:cstheme="minorHAnsi"/>
          <w:sz w:val="20"/>
          <w:szCs w:val="20"/>
        </w:rPr>
        <w:t xml:space="preserve"> while continuing to promote </w:t>
      </w:r>
      <w:r w:rsidR="00E14BFD">
        <w:rPr>
          <w:rFonts w:cstheme="minorHAnsi"/>
          <w:sz w:val="20"/>
          <w:szCs w:val="20"/>
        </w:rPr>
        <w:t xml:space="preserve">contra-indicated </w:t>
      </w:r>
      <w:r w:rsidR="00C26BCB" w:rsidRPr="00BC747A">
        <w:rPr>
          <w:rFonts w:cstheme="minorHAnsi"/>
          <w:sz w:val="20"/>
          <w:szCs w:val="20"/>
        </w:rPr>
        <w:t>psychiatric interventions</w:t>
      </w:r>
      <w:r w:rsidR="00723753" w:rsidRPr="00BC747A">
        <w:rPr>
          <w:rFonts w:cstheme="minorHAnsi"/>
          <w:sz w:val="20"/>
          <w:szCs w:val="20"/>
        </w:rPr>
        <w:t xml:space="preserve">. </w:t>
      </w:r>
    </w:p>
    <w:p w14:paraId="477E3B1C" w14:textId="77777777" w:rsidR="00BB639E" w:rsidRPr="00BC747A" w:rsidRDefault="00BB639E" w:rsidP="00931FCE">
      <w:pPr>
        <w:jc w:val="both"/>
        <w:rPr>
          <w:rFonts w:cstheme="minorHAnsi"/>
          <w:sz w:val="20"/>
          <w:szCs w:val="20"/>
        </w:rPr>
      </w:pPr>
    </w:p>
    <w:p w14:paraId="4CEC931D" w14:textId="50AE789D" w:rsidR="00931FCE" w:rsidRPr="00BC747A" w:rsidRDefault="00C26BCB" w:rsidP="00931FCE">
      <w:pPr>
        <w:jc w:val="both"/>
        <w:rPr>
          <w:rFonts w:cstheme="minorHAnsi"/>
          <w:sz w:val="20"/>
          <w:szCs w:val="20"/>
        </w:rPr>
      </w:pPr>
      <w:r w:rsidRPr="00BC747A">
        <w:rPr>
          <w:rFonts w:cstheme="minorHAnsi"/>
          <w:sz w:val="20"/>
          <w:szCs w:val="20"/>
        </w:rPr>
        <w:t xml:space="preserve">His continued influence on medical guidance and training </w:t>
      </w:r>
      <w:r w:rsidR="00D34796" w:rsidRPr="00BC747A">
        <w:rPr>
          <w:rFonts w:cstheme="minorHAnsi"/>
          <w:sz w:val="20"/>
          <w:szCs w:val="20"/>
        </w:rPr>
        <w:t xml:space="preserve">of medical students </w:t>
      </w:r>
      <w:r w:rsidRPr="00BC747A">
        <w:rPr>
          <w:rFonts w:cstheme="minorHAnsi"/>
          <w:sz w:val="20"/>
          <w:szCs w:val="20"/>
        </w:rPr>
        <w:t>risks teaching future doctors to misdiagnose</w:t>
      </w:r>
      <w:r w:rsidR="003D4D0F" w:rsidRPr="00BC747A">
        <w:rPr>
          <w:rFonts w:cstheme="minorHAnsi"/>
          <w:sz w:val="20"/>
          <w:szCs w:val="20"/>
        </w:rPr>
        <w:t xml:space="preserve"> </w:t>
      </w:r>
      <w:r w:rsidRPr="00BC747A">
        <w:rPr>
          <w:rFonts w:cstheme="minorHAnsi"/>
          <w:sz w:val="20"/>
          <w:szCs w:val="20"/>
        </w:rPr>
        <w:t xml:space="preserve">ME patients based on an outdated and disproven model, thus contributing to inappropriate </w:t>
      </w:r>
      <w:r w:rsidR="009B7D2E" w:rsidRPr="00BC747A">
        <w:rPr>
          <w:rFonts w:cstheme="minorHAnsi"/>
          <w:sz w:val="20"/>
          <w:szCs w:val="20"/>
        </w:rPr>
        <w:t>–</w:t>
      </w:r>
      <w:r w:rsidR="001B0164" w:rsidRPr="00BC747A">
        <w:rPr>
          <w:rFonts w:cstheme="minorHAnsi"/>
          <w:sz w:val="20"/>
          <w:szCs w:val="20"/>
        </w:rPr>
        <w:t xml:space="preserve"> </w:t>
      </w:r>
      <w:r w:rsidR="009B7D2E" w:rsidRPr="00BC747A">
        <w:rPr>
          <w:rFonts w:cstheme="minorHAnsi"/>
          <w:sz w:val="20"/>
          <w:szCs w:val="20"/>
        </w:rPr>
        <w:t xml:space="preserve">or lack of </w:t>
      </w:r>
      <w:r w:rsidR="008C3C11" w:rsidRPr="00BC747A">
        <w:rPr>
          <w:rFonts w:cstheme="minorHAnsi"/>
          <w:sz w:val="20"/>
          <w:szCs w:val="20"/>
        </w:rPr>
        <w:t xml:space="preserve">– due </w:t>
      </w:r>
      <w:r w:rsidRPr="00BC747A">
        <w:rPr>
          <w:rFonts w:cstheme="minorHAnsi"/>
          <w:sz w:val="20"/>
          <w:szCs w:val="20"/>
        </w:rPr>
        <w:t>care</w:t>
      </w:r>
      <w:r w:rsidR="00D34796" w:rsidRPr="00BC747A">
        <w:rPr>
          <w:rFonts w:cstheme="minorHAnsi"/>
          <w:sz w:val="20"/>
          <w:szCs w:val="20"/>
        </w:rPr>
        <w:t>.</w:t>
      </w:r>
    </w:p>
    <w:p w14:paraId="2AD4A7B0" w14:textId="39B80A8C" w:rsidR="00931FCE" w:rsidRPr="00BC747A" w:rsidRDefault="00931FCE" w:rsidP="00931FCE">
      <w:pPr>
        <w:jc w:val="both"/>
        <w:rPr>
          <w:rFonts w:cstheme="minorHAnsi"/>
          <w:sz w:val="20"/>
          <w:szCs w:val="20"/>
        </w:rPr>
      </w:pPr>
    </w:p>
    <w:p w14:paraId="52812E15" w14:textId="77777777" w:rsidR="00E16636" w:rsidRPr="00BC747A" w:rsidRDefault="00E16636" w:rsidP="00931FCE">
      <w:pPr>
        <w:jc w:val="both"/>
        <w:rPr>
          <w:rFonts w:cstheme="minorHAnsi"/>
          <w:sz w:val="20"/>
          <w:szCs w:val="20"/>
        </w:rPr>
      </w:pPr>
    </w:p>
    <w:p w14:paraId="3B31D0D9" w14:textId="3CB6053C" w:rsidR="00931FCE" w:rsidRPr="00BC747A" w:rsidRDefault="00931FCE" w:rsidP="00931FCE">
      <w:pPr>
        <w:jc w:val="both"/>
        <w:rPr>
          <w:rFonts w:cstheme="minorHAnsi"/>
          <w:sz w:val="20"/>
          <w:szCs w:val="20"/>
        </w:rPr>
      </w:pPr>
      <w:r w:rsidRPr="00BC747A">
        <w:rPr>
          <w:rFonts w:cstheme="minorHAnsi"/>
          <w:sz w:val="20"/>
          <w:szCs w:val="20"/>
          <w:u w:val="single"/>
        </w:rPr>
        <w:t>Domain 2: Safety and quality</w:t>
      </w:r>
      <w:r w:rsidRPr="00BC747A">
        <w:rPr>
          <w:rFonts w:cstheme="minorHAnsi"/>
          <w:sz w:val="20"/>
          <w:szCs w:val="20"/>
        </w:rPr>
        <w:t xml:space="preserve">: </w:t>
      </w:r>
    </w:p>
    <w:p w14:paraId="0125DA5F" w14:textId="77777777" w:rsidR="00931FCE" w:rsidRPr="00BC747A" w:rsidRDefault="00931FCE" w:rsidP="00931FCE">
      <w:pPr>
        <w:jc w:val="both"/>
        <w:rPr>
          <w:rFonts w:cstheme="minorHAnsi"/>
          <w:sz w:val="20"/>
          <w:szCs w:val="20"/>
        </w:rPr>
      </w:pPr>
    </w:p>
    <w:p w14:paraId="6AF5EEC7" w14:textId="362AB8D2" w:rsidR="00F373E8" w:rsidRPr="00BC747A" w:rsidRDefault="00931FCE" w:rsidP="00F373E8">
      <w:pPr>
        <w:jc w:val="both"/>
        <w:rPr>
          <w:rFonts w:cstheme="minorHAnsi"/>
          <w:sz w:val="20"/>
          <w:szCs w:val="20"/>
        </w:rPr>
      </w:pPr>
      <w:r w:rsidRPr="00BC747A">
        <w:rPr>
          <w:rFonts w:cstheme="minorHAnsi"/>
          <w:sz w:val="20"/>
          <w:szCs w:val="20"/>
        </w:rPr>
        <w:t xml:space="preserve">Doctors </w:t>
      </w:r>
      <w:r w:rsidR="00F373E8" w:rsidRPr="00BC747A">
        <w:rPr>
          <w:rFonts w:cstheme="minorHAnsi"/>
          <w:sz w:val="20"/>
          <w:szCs w:val="20"/>
        </w:rPr>
        <w:t>are obliged to</w:t>
      </w:r>
      <w:r w:rsidRPr="00BC747A">
        <w:rPr>
          <w:rFonts w:cstheme="minorHAnsi"/>
          <w:sz w:val="20"/>
          <w:szCs w:val="20"/>
        </w:rPr>
        <w:t xml:space="preserve"> make the care of their patients their first concern</w:t>
      </w:r>
      <w:r w:rsidR="00B42C96" w:rsidRPr="00BC747A">
        <w:rPr>
          <w:rFonts w:cstheme="minorHAnsi"/>
          <w:sz w:val="20"/>
          <w:szCs w:val="20"/>
        </w:rPr>
        <w:t xml:space="preserve"> and duty</w:t>
      </w:r>
      <w:r w:rsidR="00F373E8" w:rsidRPr="00BC747A">
        <w:rPr>
          <w:rFonts w:cstheme="minorHAnsi"/>
          <w:sz w:val="20"/>
          <w:szCs w:val="20"/>
        </w:rPr>
        <w:t xml:space="preserve">.  Despite widespread patient testimony, </w:t>
      </w:r>
      <w:r w:rsidR="00B42C96" w:rsidRPr="00BC747A">
        <w:rPr>
          <w:rFonts w:cstheme="minorHAnsi"/>
          <w:sz w:val="20"/>
          <w:szCs w:val="20"/>
        </w:rPr>
        <w:t xml:space="preserve">evidence of clinical deterioration and </w:t>
      </w:r>
      <w:r w:rsidR="00F373E8" w:rsidRPr="00BC747A">
        <w:rPr>
          <w:rFonts w:cstheme="minorHAnsi"/>
          <w:sz w:val="20"/>
          <w:szCs w:val="20"/>
        </w:rPr>
        <w:t>published evidence of harm, Sir Simon</w:t>
      </w:r>
      <w:r w:rsidR="00B42C96" w:rsidRPr="00BC747A">
        <w:rPr>
          <w:rFonts w:cstheme="minorHAnsi"/>
          <w:sz w:val="20"/>
          <w:szCs w:val="20"/>
        </w:rPr>
        <w:t xml:space="preserve"> has</w:t>
      </w:r>
      <w:r w:rsidR="00F373E8" w:rsidRPr="00BC747A">
        <w:rPr>
          <w:rFonts w:cstheme="minorHAnsi"/>
          <w:sz w:val="20"/>
          <w:szCs w:val="20"/>
        </w:rPr>
        <w:t xml:space="preserve"> persisted in defending the interventions which he formulated (a particular kind of CBT and GET).</w:t>
      </w:r>
    </w:p>
    <w:p w14:paraId="24057F9A" w14:textId="77D634DC" w:rsidR="00F373E8" w:rsidRPr="00BC747A" w:rsidRDefault="00F373E8" w:rsidP="00931FCE">
      <w:pPr>
        <w:jc w:val="both"/>
        <w:rPr>
          <w:rFonts w:cstheme="minorHAnsi"/>
          <w:sz w:val="20"/>
          <w:szCs w:val="20"/>
        </w:rPr>
      </w:pPr>
    </w:p>
    <w:p w14:paraId="485C6983" w14:textId="405AD182" w:rsidR="00931FCE" w:rsidRPr="00BC747A" w:rsidRDefault="00931FCE" w:rsidP="00931FCE">
      <w:pPr>
        <w:jc w:val="both"/>
        <w:rPr>
          <w:rFonts w:cstheme="minorHAnsi"/>
          <w:sz w:val="20"/>
          <w:szCs w:val="20"/>
        </w:rPr>
      </w:pPr>
      <w:r w:rsidRPr="00BC747A">
        <w:rPr>
          <w:rFonts w:cstheme="minorHAnsi"/>
          <w:sz w:val="20"/>
          <w:szCs w:val="20"/>
        </w:rPr>
        <w:t>In 2019</w:t>
      </w:r>
      <w:r w:rsidR="00C24FCA" w:rsidRPr="00BC747A">
        <w:rPr>
          <w:rFonts w:cstheme="minorHAnsi"/>
          <w:sz w:val="20"/>
          <w:szCs w:val="20"/>
        </w:rPr>
        <w:t>, in</w:t>
      </w:r>
      <w:r w:rsidRPr="00BC747A">
        <w:rPr>
          <w:rFonts w:cstheme="minorHAnsi"/>
          <w:sz w:val="20"/>
          <w:szCs w:val="20"/>
        </w:rPr>
        <w:t xml:space="preserve"> Forward-ME’s survey of 2,274 participants’ experience of </w:t>
      </w:r>
      <w:r w:rsidR="00F373E8" w:rsidRPr="00BC747A">
        <w:rPr>
          <w:rFonts w:cstheme="minorHAnsi"/>
          <w:sz w:val="20"/>
          <w:szCs w:val="20"/>
        </w:rPr>
        <w:t xml:space="preserve">Sir Simon’s </w:t>
      </w:r>
      <w:r w:rsidR="00022C23" w:rsidRPr="00BC747A">
        <w:rPr>
          <w:rFonts w:cstheme="minorHAnsi"/>
          <w:sz w:val="20"/>
          <w:szCs w:val="20"/>
        </w:rPr>
        <w:t xml:space="preserve">recommended </w:t>
      </w:r>
      <w:r w:rsidR="00F373E8" w:rsidRPr="00BC747A">
        <w:rPr>
          <w:rFonts w:cstheme="minorHAnsi"/>
          <w:sz w:val="20"/>
          <w:szCs w:val="20"/>
        </w:rPr>
        <w:t xml:space="preserve">interventions, </w:t>
      </w:r>
      <w:r w:rsidRPr="00BC747A">
        <w:rPr>
          <w:rFonts w:cstheme="minorHAnsi"/>
          <w:sz w:val="20"/>
          <w:szCs w:val="20"/>
        </w:rPr>
        <w:t xml:space="preserve">Professor Helen Dawes and her team at Oxford Brookes University found that 80.1% reported </w:t>
      </w:r>
      <w:r w:rsidR="00F373E8" w:rsidRPr="00BC747A">
        <w:rPr>
          <w:rFonts w:cstheme="minorHAnsi"/>
          <w:sz w:val="20"/>
          <w:szCs w:val="20"/>
        </w:rPr>
        <w:t>physical</w:t>
      </w:r>
      <w:r w:rsidRPr="00BC747A">
        <w:rPr>
          <w:rFonts w:cstheme="minorHAnsi"/>
          <w:sz w:val="20"/>
          <w:szCs w:val="20"/>
        </w:rPr>
        <w:t xml:space="preserve"> deterioration as a result of GET.  </w:t>
      </w:r>
    </w:p>
    <w:p w14:paraId="6A15D971" w14:textId="77777777" w:rsidR="0061048E" w:rsidRPr="00BC747A" w:rsidRDefault="0061048E" w:rsidP="00931FCE">
      <w:pPr>
        <w:jc w:val="both"/>
        <w:rPr>
          <w:rFonts w:cstheme="minorHAnsi"/>
          <w:sz w:val="20"/>
          <w:szCs w:val="20"/>
        </w:rPr>
      </w:pPr>
    </w:p>
    <w:p w14:paraId="3BC910A6" w14:textId="394FBF86" w:rsidR="00AA799E" w:rsidRPr="00BC747A" w:rsidRDefault="0061048E" w:rsidP="00931FCE">
      <w:pPr>
        <w:jc w:val="both"/>
        <w:rPr>
          <w:rFonts w:cstheme="minorHAnsi"/>
          <w:sz w:val="20"/>
          <w:szCs w:val="20"/>
        </w:rPr>
      </w:pPr>
      <w:r w:rsidRPr="00BC747A">
        <w:rPr>
          <w:rFonts w:cstheme="minorHAnsi"/>
          <w:sz w:val="20"/>
          <w:szCs w:val="20"/>
        </w:rPr>
        <w:t>A 200-page file</w:t>
      </w:r>
      <w:r w:rsidR="004F672A" w:rsidRPr="00BC747A">
        <w:rPr>
          <w:rFonts w:cstheme="minorHAnsi"/>
          <w:sz w:val="20"/>
          <w:szCs w:val="20"/>
        </w:rPr>
        <w:t xml:space="preserve"> </w:t>
      </w:r>
      <w:r w:rsidRPr="00BC747A">
        <w:rPr>
          <w:rFonts w:cstheme="minorHAnsi"/>
          <w:sz w:val="20"/>
          <w:szCs w:val="20"/>
        </w:rPr>
        <w:t>submitted to NICE during the revision of its Guideline</w:t>
      </w:r>
      <w:r w:rsidR="00B42C96" w:rsidRPr="00BC747A">
        <w:rPr>
          <w:rFonts w:cstheme="minorHAnsi"/>
          <w:sz w:val="20"/>
          <w:szCs w:val="20"/>
        </w:rPr>
        <w:t>s</w:t>
      </w:r>
      <w:r w:rsidRPr="00BC747A">
        <w:rPr>
          <w:rFonts w:cstheme="minorHAnsi"/>
          <w:sz w:val="20"/>
          <w:szCs w:val="20"/>
        </w:rPr>
        <w:t xml:space="preserve"> </w:t>
      </w:r>
      <w:r w:rsidR="00B42C96" w:rsidRPr="00BC747A">
        <w:rPr>
          <w:rFonts w:cstheme="minorHAnsi"/>
          <w:sz w:val="20"/>
          <w:szCs w:val="20"/>
        </w:rPr>
        <w:t>provides case histories of</w:t>
      </w:r>
      <w:r w:rsidR="004F672A" w:rsidRPr="00BC747A">
        <w:rPr>
          <w:rFonts w:cstheme="minorHAnsi"/>
          <w:sz w:val="20"/>
          <w:szCs w:val="20"/>
        </w:rPr>
        <w:t xml:space="preserve"> </w:t>
      </w:r>
      <w:r w:rsidRPr="00BC747A">
        <w:rPr>
          <w:rFonts w:cstheme="minorHAnsi"/>
          <w:sz w:val="20"/>
          <w:szCs w:val="20"/>
        </w:rPr>
        <w:t>about 170 ME patients harmed by GET.</w:t>
      </w:r>
      <w:r w:rsidRPr="00BC747A">
        <w:rPr>
          <w:rFonts w:cstheme="minorHAnsi"/>
          <w:i/>
          <w:iCs/>
          <w:sz w:val="20"/>
          <w:szCs w:val="20"/>
        </w:rPr>
        <w:t xml:space="preserve"> </w:t>
      </w:r>
      <w:r w:rsidR="004F672A" w:rsidRPr="00BC747A">
        <w:rPr>
          <w:rFonts w:cstheme="minorHAnsi"/>
          <w:i/>
          <w:iCs/>
          <w:sz w:val="20"/>
          <w:szCs w:val="20"/>
        </w:rPr>
        <w:t xml:space="preserve"> </w:t>
      </w:r>
      <w:r w:rsidR="00931FCE" w:rsidRPr="00BC747A">
        <w:rPr>
          <w:rFonts w:cstheme="minorHAnsi"/>
          <w:sz w:val="20"/>
          <w:szCs w:val="20"/>
        </w:rPr>
        <w:t xml:space="preserve">Some of those </w:t>
      </w:r>
      <w:r w:rsidR="00AA799E" w:rsidRPr="00BC747A">
        <w:rPr>
          <w:rFonts w:cstheme="minorHAnsi"/>
          <w:sz w:val="20"/>
          <w:szCs w:val="20"/>
        </w:rPr>
        <w:t>patients deteriorated irreversibly and died from ME. The document was requested by NICE, giving it official status.</w:t>
      </w:r>
    </w:p>
    <w:p w14:paraId="5F81481C" w14:textId="77777777" w:rsidR="00AA799E" w:rsidRPr="00BC747A" w:rsidRDefault="00AA799E" w:rsidP="00931FCE">
      <w:pPr>
        <w:jc w:val="both"/>
        <w:rPr>
          <w:rFonts w:cstheme="minorHAnsi"/>
          <w:sz w:val="20"/>
          <w:szCs w:val="20"/>
        </w:rPr>
      </w:pPr>
    </w:p>
    <w:p w14:paraId="39F936D8" w14:textId="249DBCB3" w:rsidR="000A6F3A" w:rsidRPr="00BC747A" w:rsidRDefault="00AA799E" w:rsidP="00931FCE">
      <w:pPr>
        <w:jc w:val="both"/>
        <w:rPr>
          <w:rFonts w:cstheme="minorHAnsi"/>
          <w:sz w:val="20"/>
          <w:szCs w:val="20"/>
        </w:rPr>
      </w:pPr>
      <w:r w:rsidRPr="00BC747A">
        <w:rPr>
          <w:rFonts w:cstheme="minorHAnsi"/>
          <w:sz w:val="20"/>
          <w:szCs w:val="20"/>
        </w:rPr>
        <w:t>Sir Simon is known to favour prescribing tricyclic antidepressants for people with ME; he also particularly recommends lithium</w:t>
      </w:r>
      <w:r w:rsidR="00887671" w:rsidRPr="00BC747A">
        <w:rPr>
          <w:rFonts w:cstheme="minorHAnsi"/>
          <w:sz w:val="20"/>
          <w:szCs w:val="20"/>
        </w:rPr>
        <w:t xml:space="preserve"> if patients with ME do not respond to tricyclics</w:t>
      </w:r>
      <w:r w:rsidRPr="00BC747A">
        <w:rPr>
          <w:rFonts w:cstheme="minorHAnsi"/>
          <w:sz w:val="20"/>
          <w:szCs w:val="20"/>
        </w:rPr>
        <w:t xml:space="preserve">. </w:t>
      </w:r>
      <w:r w:rsidR="004F672A" w:rsidRPr="00BC747A">
        <w:rPr>
          <w:rFonts w:cstheme="minorHAnsi"/>
          <w:sz w:val="20"/>
          <w:szCs w:val="20"/>
        </w:rPr>
        <w:t xml:space="preserve"> </w:t>
      </w:r>
      <w:r w:rsidRPr="00BC747A">
        <w:rPr>
          <w:rFonts w:cstheme="minorHAnsi"/>
          <w:sz w:val="20"/>
          <w:szCs w:val="20"/>
        </w:rPr>
        <w:t xml:space="preserve">Despite being informed of the dangers of these drugs for people with </w:t>
      </w:r>
      <w:r w:rsidR="009144E1" w:rsidRPr="00BC747A">
        <w:rPr>
          <w:rFonts w:cstheme="minorHAnsi"/>
          <w:sz w:val="20"/>
          <w:szCs w:val="20"/>
        </w:rPr>
        <w:t>ME</w:t>
      </w:r>
      <w:r w:rsidR="00BA792B" w:rsidRPr="00BC747A">
        <w:rPr>
          <w:rFonts w:cstheme="minorHAnsi"/>
          <w:sz w:val="20"/>
          <w:szCs w:val="20"/>
        </w:rPr>
        <w:t xml:space="preserve">, </w:t>
      </w:r>
      <w:r w:rsidR="009144E1" w:rsidRPr="00BC747A">
        <w:rPr>
          <w:rFonts w:cstheme="minorHAnsi"/>
          <w:sz w:val="20"/>
          <w:szCs w:val="20"/>
        </w:rPr>
        <w:t>it has been reported</w:t>
      </w:r>
      <w:r w:rsidR="007B54B9" w:rsidRPr="00BC747A">
        <w:rPr>
          <w:rFonts w:cstheme="minorHAnsi"/>
          <w:sz w:val="20"/>
          <w:szCs w:val="20"/>
        </w:rPr>
        <w:t xml:space="preserve"> by patients</w:t>
      </w:r>
      <w:r w:rsidR="009144E1" w:rsidRPr="00BC747A">
        <w:rPr>
          <w:rFonts w:cstheme="minorHAnsi"/>
          <w:sz w:val="20"/>
          <w:szCs w:val="20"/>
        </w:rPr>
        <w:t xml:space="preserve"> that he continues to prescribe them</w:t>
      </w:r>
      <w:r w:rsidR="005750D4" w:rsidRPr="00BC747A">
        <w:rPr>
          <w:rFonts w:cstheme="minorHAnsi"/>
          <w:sz w:val="20"/>
          <w:szCs w:val="20"/>
        </w:rPr>
        <w:t xml:space="preserve">.  </w:t>
      </w:r>
    </w:p>
    <w:p w14:paraId="788B3278" w14:textId="77777777" w:rsidR="000A6F3A" w:rsidRPr="00BC747A" w:rsidRDefault="000A6F3A" w:rsidP="00931FCE">
      <w:pPr>
        <w:jc w:val="both"/>
        <w:rPr>
          <w:rFonts w:cstheme="minorHAnsi"/>
          <w:sz w:val="20"/>
          <w:szCs w:val="20"/>
        </w:rPr>
      </w:pPr>
    </w:p>
    <w:p w14:paraId="3C40FFE2" w14:textId="28B9BCC2" w:rsidR="00AA799E" w:rsidRPr="00BC747A" w:rsidRDefault="005750D4" w:rsidP="00931FCE">
      <w:pPr>
        <w:jc w:val="both"/>
        <w:rPr>
          <w:rFonts w:cstheme="minorHAnsi"/>
          <w:sz w:val="20"/>
          <w:szCs w:val="20"/>
        </w:rPr>
      </w:pPr>
      <w:r w:rsidRPr="00BC747A">
        <w:rPr>
          <w:rFonts w:cstheme="minorHAnsi"/>
          <w:sz w:val="20"/>
          <w:szCs w:val="20"/>
        </w:rPr>
        <w:t>This raises the question about his judgment and whether other motives – such as financial ties to pharmaceutical companies – might conflict with patient safety.</w:t>
      </w:r>
    </w:p>
    <w:p w14:paraId="77A15595" w14:textId="77777777" w:rsidR="00AA799E" w:rsidRPr="00BC747A" w:rsidRDefault="00AA799E" w:rsidP="00931FCE">
      <w:pPr>
        <w:jc w:val="both"/>
        <w:rPr>
          <w:rFonts w:cstheme="minorHAnsi"/>
          <w:sz w:val="20"/>
          <w:szCs w:val="20"/>
        </w:rPr>
      </w:pPr>
    </w:p>
    <w:p w14:paraId="74E02E4F" w14:textId="28C1EE11" w:rsidR="000A6F3A" w:rsidRPr="00BC747A" w:rsidRDefault="000A6F3A" w:rsidP="000A6F3A">
      <w:pPr>
        <w:jc w:val="both"/>
        <w:rPr>
          <w:rFonts w:cstheme="minorHAnsi"/>
          <w:sz w:val="20"/>
          <w:szCs w:val="20"/>
        </w:rPr>
      </w:pPr>
      <w:r w:rsidRPr="00BC747A">
        <w:rPr>
          <w:rFonts w:cstheme="minorHAnsi"/>
          <w:sz w:val="20"/>
          <w:szCs w:val="20"/>
        </w:rPr>
        <w:t>It is known that world-renowned immunologist Professor Nancy Klimas from the University of Miami contacted Sir Simon expressing a warning about using tricyclic antidepressants and lithium in patients with ME because those drugs are known to be damaging to ME patients’ already-damaged immune system, as further confirmed by her own studies</w:t>
      </w:r>
      <w:r w:rsidR="009D5BCD" w:rsidRPr="00BC747A">
        <w:rPr>
          <w:rFonts w:cstheme="minorHAnsi"/>
          <w:sz w:val="20"/>
          <w:szCs w:val="20"/>
        </w:rPr>
        <w:t>, but her advice was rejected.</w:t>
      </w:r>
      <w:r w:rsidR="00DA7D02" w:rsidRPr="00BC747A">
        <w:rPr>
          <w:rFonts w:cstheme="minorHAnsi"/>
          <w:sz w:val="20"/>
          <w:szCs w:val="20"/>
        </w:rPr>
        <w:t xml:space="preserve"> </w:t>
      </w:r>
      <w:r w:rsidRPr="00BC747A">
        <w:rPr>
          <w:rFonts w:cstheme="minorHAnsi"/>
          <w:sz w:val="20"/>
          <w:szCs w:val="20"/>
        </w:rPr>
        <w:t>Does such behaviour show contempt for the values of partnership, teamwork and empathy which underpin medical ethics?</w:t>
      </w:r>
    </w:p>
    <w:p w14:paraId="66200156" w14:textId="77777777" w:rsidR="000A6F3A" w:rsidRPr="00BC747A" w:rsidRDefault="000A6F3A" w:rsidP="00931FCE">
      <w:pPr>
        <w:jc w:val="both"/>
        <w:rPr>
          <w:rFonts w:cstheme="minorHAnsi"/>
          <w:sz w:val="20"/>
          <w:szCs w:val="20"/>
        </w:rPr>
      </w:pPr>
    </w:p>
    <w:p w14:paraId="1EFE1C94" w14:textId="77777777" w:rsidR="00931FCE" w:rsidRPr="00BC747A" w:rsidRDefault="00931FCE" w:rsidP="00931FCE">
      <w:pPr>
        <w:jc w:val="both"/>
        <w:rPr>
          <w:rFonts w:cstheme="minorHAnsi"/>
          <w:sz w:val="20"/>
          <w:szCs w:val="20"/>
        </w:rPr>
      </w:pPr>
    </w:p>
    <w:p w14:paraId="159B25E5" w14:textId="77777777" w:rsidR="00931FCE" w:rsidRPr="00BC747A" w:rsidRDefault="00931FCE" w:rsidP="00931FCE">
      <w:pPr>
        <w:jc w:val="both"/>
        <w:rPr>
          <w:rFonts w:cstheme="minorHAnsi"/>
          <w:sz w:val="20"/>
          <w:szCs w:val="20"/>
          <w:u w:val="single"/>
        </w:rPr>
      </w:pPr>
      <w:r w:rsidRPr="00BC747A">
        <w:rPr>
          <w:rFonts w:cstheme="minorHAnsi"/>
          <w:sz w:val="20"/>
          <w:szCs w:val="20"/>
          <w:u w:val="single"/>
        </w:rPr>
        <w:t>Domain 3: Communication, partnership and teamwork:</w:t>
      </w:r>
    </w:p>
    <w:p w14:paraId="7C098AA5" w14:textId="77777777" w:rsidR="00931FCE" w:rsidRPr="00BC747A" w:rsidRDefault="00931FCE" w:rsidP="00931FCE">
      <w:pPr>
        <w:jc w:val="both"/>
        <w:rPr>
          <w:rFonts w:cstheme="minorHAnsi"/>
          <w:sz w:val="20"/>
          <w:szCs w:val="20"/>
          <w:u w:val="single"/>
        </w:rPr>
      </w:pPr>
    </w:p>
    <w:p w14:paraId="2B540359" w14:textId="3296C7AB" w:rsidR="00C65E47" w:rsidRPr="00BC747A" w:rsidRDefault="00C65E47" w:rsidP="00931FCE">
      <w:pPr>
        <w:jc w:val="both"/>
        <w:rPr>
          <w:rFonts w:cstheme="minorHAnsi"/>
          <w:sz w:val="20"/>
          <w:szCs w:val="20"/>
        </w:rPr>
      </w:pPr>
      <w:r w:rsidRPr="00BC747A">
        <w:rPr>
          <w:rFonts w:cstheme="minorHAnsi"/>
          <w:sz w:val="20"/>
          <w:szCs w:val="20"/>
        </w:rPr>
        <w:t xml:space="preserve">Medical professionals must communicate with patients and work in partnership with them and with other doctors. Sir Simon has often appeared to reject </w:t>
      </w:r>
      <w:r w:rsidR="00127B07" w:rsidRPr="00BC747A">
        <w:rPr>
          <w:rFonts w:cstheme="minorHAnsi"/>
          <w:sz w:val="20"/>
          <w:szCs w:val="20"/>
        </w:rPr>
        <w:t>input</w:t>
      </w:r>
      <w:r w:rsidRPr="00BC747A">
        <w:rPr>
          <w:rFonts w:cstheme="minorHAnsi"/>
          <w:sz w:val="20"/>
          <w:szCs w:val="20"/>
        </w:rPr>
        <w:t xml:space="preserve"> of both patients and medical experts</w:t>
      </w:r>
      <w:r w:rsidR="00EA2635" w:rsidRPr="00BC747A">
        <w:rPr>
          <w:rFonts w:cstheme="minorHAnsi"/>
          <w:sz w:val="20"/>
          <w:szCs w:val="20"/>
        </w:rPr>
        <w:t xml:space="preserve"> in ME</w:t>
      </w:r>
      <w:r w:rsidR="000A6F3A" w:rsidRPr="00BC747A">
        <w:rPr>
          <w:rFonts w:cstheme="minorHAnsi"/>
          <w:sz w:val="20"/>
          <w:szCs w:val="20"/>
        </w:rPr>
        <w:t>, as confirmed by patients’ testimonies</w:t>
      </w:r>
      <w:r w:rsidR="00357A45" w:rsidRPr="00BC747A">
        <w:rPr>
          <w:rFonts w:cstheme="minorHAnsi"/>
          <w:sz w:val="20"/>
          <w:szCs w:val="20"/>
        </w:rPr>
        <w:t xml:space="preserve">, case histories and </w:t>
      </w:r>
      <w:r w:rsidR="000A6F3A" w:rsidRPr="00BC747A">
        <w:rPr>
          <w:rFonts w:cstheme="minorHAnsi"/>
          <w:sz w:val="20"/>
          <w:szCs w:val="20"/>
        </w:rPr>
        <w:t>articles posted by medical practitioners.</w:t>
      </w:r>
    </w:p>
    <w:p w14:paraId="47BFC4D9" w14:textId="77777777" w:rsidR="00DA7D02" w:rsidRPr="00BC747A" w:rsidRDefault="00DA7D02" w:rsidP="00931FCE">
      <w:pPr>
        <w:jc w:val="both"/>
        <w:rPr>
          <w:rFonts w:cstheme="minorHAnsi"/>
          <w:sz w:val="20"/>
          <w:szCs w:val="20"/>
        </w:rPr>
      </w:pPr>
    </w:p>
    <w:p w14:paraId="5C08A016" w14:textId="607E8CE6" w:rsidR="00DA7D02" w:rsidRPr="00BC747A" w:rsidRDefault="00DA7D02" w:rsidP="00931FCE">
      <w:pPr>
        <w:jc w:val="both"/>
        <w:rPr>
          <w:rFonts w:cstheme="minorHAnsi"/>
          <w:sz w:val="20"/>
          <w:szCs w:val="20"/>
        </w:rPr>
      </w:pPr>
      <w:r w:rsidRPr="00BC747A">
        <w:rPr>
          <w:rFonts w:cstheme="minorHAnsi"/>
          <w:sz w:val="20"/>
          <w:szCs w:val="20"/>
        </w:rPr>
        <w:t xml:space="preserve">This does not accord with Sir Simon’s first blog as President of the Royal College of Psychiatrists, in which he stated: </w:t>
      </w:r>
      <w:r w:rsidRPr="00BC747A">
        <w:rPr>
          <w:rFonts w:cstheme="minorHAnsi"/>
          <w:i/>
          <w:iCs/>
          <w:sz w:val="20"/>
          <w:szCs w:val="20"/>
        </w:rPr>
        <w:t xml:space="preserve">“We are the most democratic of colleges.  We welcome the views of  patients and carers” </w:t>
      </w:r>
      <w:r w:rsidRPr="00BC747A">
        <w:rPr>
          <w:rFonts w:cstheme="minorHAnsi"/>
          <w:sz w:val="20"/>
          <w:szCs w:val="20"/>
        </w:rPr>
        <w:t>(24</w:t>
      </w:r>
      <w:r w:rsidRPr="00BC747A">
        <w:rPr>
          <w:rFonts w:cstheme="minorHAnsi"/>
          <w:sz w:val="20"/>
          <w:szCs w:val="20"/>
          <w:vertAlign w:val="superscript"/>
        </w:rPr>
        <w:t>th</w:t>
      </w:r>
      <w:r w:rsidRPr="00BC747A">
        <w:rPr>
          <w:rFonts w:cstheme="minorHAnsi"/>
          <w:sz w:val="20"/>
          <w:szCs w:val="20"/>
        </w:rPr>
        <w:t xml:space="preserve"> May 2014).</w:t>
      </w:r>
    </w:p>
    <w:p w14:paraId="7591FCD7" w14:textId="77777777" w:rsidR="00BA792B" w:rsidRPr="00BC747A" w:rsidRDefault="00BA792B" w:rsidP="00931FCE">
      <w:pPr>
        <w:jc w:val="both"/>
        <w:rPr>
          <w:rFonts w:cstheme="minorHAnsi"/>
          <w:sz w:val="20"/>
          <w:szCs w:val="20"/>
        </w:rPr>
      </w:pPr>
    </w:p>
    <w:p w14:paraId="41B89875" w14:textId="77777777" w:rsidR="00931FCE" w:rsidRPr="00BC747A" w:rsidRDefault="00931FCE" w:rsidP="00931FCE">
      <w:pPr>
        <w:jc w:val="both"/>
        <w:rPr>
          <w:rFonts w:cstheme="minorHAnsi"/>
          <w:sz w:val="20"/>
          <w:szCs w:val="20"/>
          <w:u w:val="single"/>
        </w:rPr>
      </w:pPr>
    </w:p>
    <w:p w14:paraId="61BD8F8D" w14:textId="77777777" w:rsidR="00931FCE" w:rsidRPr="00BC747A" w:rsidRDefault="00931FCE" w:rsidP="00931FCE">
      <w:pPr>
        <w:jc w:val="both"/>
        <w:rPr>
          <w:rFonts w:cstheme="minorHAnsi"/>
          <w:sz w:val="20"/>
          <w:szCs w:val="20"/>
          <w:u w:val="single"/>
        </w:rPr>
      </w:pPr>
      <w:r w:rsidRPr="00BC747A">
        <w:rPr>
          <w:rFonts w:cstheme="minorHAnsi"/>
          <w:sz w:val="20"/>
          <w:szCs w:val="20"/>
          <w:u w:val="single"/>
        </w:rPr>
        <w:t>Domain 4: Maintaining trust:</w:t>
      </w:r>
    </w:p>
    <w:p w14:paraId="40390644" w14:textId="77777777" w:rsidR="00931FCE" w:rsidRPr="00BC747A" w:rsidRDefault="00931FCE" w:rsidP="00931FCE">
      <w:pPr>
        <w:jc w:val="both"/>
        <w:rPr>
          <w:rFonts w:cstheme="minorHAnsi"/>
          <w:sz w:val="20"/>
          <w:szCs w:val="20"/>
          <w:u w:val="single"/>
        </w:rPr>
      </w:pPr>
    </w:p>
    <w:p w14:paraId="6774E589" w14:textId="249B623A" w:rsidR="001B171D" w:rsidRPr="00BC747A" w:rsidRDefault="00931FCE" w:rsidP="001B171D">
      <w:pPr>
        <w:jc w:val="both"/>
        <w:rPr>
          <w:rFonts w:cstheme="minorHAnsi"/>
          <w:sz w:val="20"/>
          <w:szCs w:val="20"/>
        </w:rPr>
      </w:pPr>
      <w:r w:rsidRPr="00BC747A">
        <w:rPr>
          <w:rFonts w:cstheme="minorHAnsi"/>
          <w:sz w:val="20"/>
          <w:szCs w:val="20"/>
        </w:rPr>
        <w:t xml:space="preserve">It is </w:t>
      </w:r>
      <w:r w:rsidR="008336A6" w:rsidRPr="00BC747A">
        <w:rPr>
          <w:rFonts w:cstheme="minorHAnsi"/>
          <w:sz w:val="20"/>
          <w:szCs w:val="20"/>
        </w:rPr>
        <w:t>known</w:t>
      </w:r>
      <w:r w:rsidR="00DA7D02" w:rsidRPr="00BC747A">
        <w:rPr>
          <w:rFonts w:cstheme="minorHAnsi"/>
          <w:sz w:val="20"/>
          <w:szCs w:val="20"/>
        </w:rPr>
        <w:t xml:space="preserve"> throughout the ME community </w:t>
      </w:r>
      <w:r w:rsidRPr="00BC747A">
        <w:rPr>
          <w:rFonts w:cstheme="minorHAnsi"/>
          <w:sz w:val="20"/>
          <w:szCs w:val="20"/>
        </w:rPr>
        <w:t xml:space="preserve">that Sir Simon has severely damaged ME patients’ trust in most NHS doctors by </w:t>
      </w:r>
      <w:r w:rsidR="00074F1C" w:rsidRPr="00BC747A">
        <w:rPr>
          <w:rFonts w:cstheme="minorHAnsi"/>
          <w:sz w:val="20"/>
          <w:szCs w:val="20"/>
        </w:rPr>
        <w:t xml:space="preserve">his frequent </w:t>
      </w:r>
      <w:r w:rsidRPr="00BC747A">
        <w:rPr>
          <w:rFonts w:cstheme="minorHAnsi"/>
          <w:sz w:val="20"/>
          <w:szCs w:val="20"/>
        </w:rPr>
        <w:t xml:space="preserve">mocking and deriding </w:t>
      </w:r>
      <w:r w:rsidR="007D67B9">
        <w:rPr>
          <w:rFonts w:cstheme="minorHAnsi"/>
          <w:sz w:val="20"/>
          <w:szCs w:val="20"/>
        </w:rPr>
        <w:t xml:space="preserve">of </w:t>
      </w:r>
      <w:r w:rsidRPr="00BC747A">
        <w:rPr>
          <w:rFonts w:cstheme="minorHAnsi"/>
          <w:sz w:val="20"/>
          <w:szCs w:val="20"/>
        </w:rPr>
        <w:t>people with ME</w:t>
      </w:r>
      <w:r w:rsidR="00074F1C" w:rsidRPr="00BC747A">
        <w:rPr>
          <w:rFonts w:cstheme="minorHAnsi"/>
          <w:sz w:val="20"/>
          <w:szCs w:val="20"/>
        </w:rPr>
        <w:t xml:space="preserve"> and that his behaviour fuels similar behaviour throughout the NHS</w:t>
      </w:r>
      <w:r w:rsidR="001B171D" w:rsidRPr="00BC747A">
        <w:rPr>
          <w:rFonts w:cstheme="minorHAnsi"/>
          <w:sz w:val="20"/>
          <w:szCs w:val="20"/>
        </w:rPr>
        <w:t>,</w:t>
      </w:r>
      <w:r w:rsidRPr="00BC747A">
        <w:rPr>
          <w:rFonts w:cstheme="minorHAnsi"/>
          <w:sz w:val="20"/>
          <w:szCs w:val="20"/>
        </w:rPr>
        <w:t xml:space="preserve"> for example, in his Eliot Slater Memorial Lecture on 12</w:t>
      </w:r>
      <w:r w:rsidRPr="00BC747A">
        <w:rPr>
          <w:rFonts w:cstheme="minorHAnsi"/>
          <w:sz w:val="20"/>
          <w:szCs w:val="20"/>
          <w:vertAlign w:val="superscript"/>
        </w:rPr>
        <w:t>th</w:t>
      </w:r>
      <w:r w:rsidRPr="00BC747A">
        <w:rPr>
          <w:rFonts w:cstheme="minorHAnsi"/>
          <w:sz w:val="20"/>
          <w:szCs w:val="20"/>
        </w:rPr>
        <w:t xml:space="preserve"> May 1994</w:t>
      </w:r>
      <w:r w:rsidR="001B171D" w:rsidRPr="00BC747A">
        <w:rPr>
          <w:rFonts w:cstheme="minorHAnsi"/>
          <w:sz w:val="20"/>
          <w:szCs w:val="20"/>
        </w:rPr>
        <w:t xml:space="preserve">, he said: </w:t>
      </w:r>
      <w:r w:rsidR="001B171D" w:rsidRPr="00BC747A">
        <w:rPr>
          <w:rFonts w:cstheme="minorHAnsi"/>
          <w:i/>
          <w:iCs/>
          <w:sz w:val="20"/>
          <w:szCs w:val="20"/>
        </w:rPr>
        <w:t xml:space="preserve">“How do you </w:t>
      </w:r>
      <w:r w:rsidR="001B171D" w:rsidRPr="00BC747A">
        <w:rPr>
          <w:rFonts w:cstheme="minorHAnsi"/>
          <w:i/>
          <w:iCs/>
          <w:sz w:val="20"/>
          <w:szCs w:val="20"/>
        </w:rPr>
        <w:lastRenderedPageBreak/>
        <w:t>prove that you are not hysterical?  You must convince the doctor that you really are ill – organically ill – so…the arm becomes more floppy – the leg weaker – the sensory changes more bizarre, yet what is the result of this…the neurologist, who is not a fool, is now more convinced that the problem is functional.  How…can you prove the doctor wrong?  Well, the one thing you might not do is get better, since that might be interpreted…as proof that it was all in the mind after all”.</w:t>
      </w:r>
      <w:r w:rsidR="001B171D" w:rsidRPr="00BC747A">
        <w:rPr>
          <w:rFonts w:cstheme="minorHAnsi"/>
          <w:sz w:val="20"/>
          <w:szCs w:val="20"/>
        </w:rPr>
        <w:t xml:space="preserve">  </w:t>
      </w:r>
    </w:p>
    <w:p w14:paraId="5B69BEF4" w14:textId="0A96B3CE" w:rsidR="001B171D" w:rsidRPr="00BC747A" w:rsidRDefault="001B171D" w:rsidP="00931FCE">
      <w:pPr>
        <w:jc w:val="both"/>
        <w:rPr>
          <w:rFonts w:cstheme="minorHAnsi"/>
          <w:sz w:val="20"/>
          <w:szCs w:val="20"/>
        </w:rPr>
      </w:pPr>
    </w:p>
    <w:p w14:paraId="6D205913" w14:textId="244E720A" w:rsidR="001B171D" w:rsidRPr="00BC747A" w:rsidRDefault="000022B9" w:rsidP="00931FCE">
      <w:pPr>
        <w:jc w:val="both"/>
        <w:rPr>
          <w:rFonts w:cstheme="minorHAnsi"/>
          <w:sz w:val="20"/>
          <w:szCs w:val="20"/>
        </w:rPr>
      </w:pPr>
      <w:r w:rsidRPr="00BC747A">
        <w:rPr>
          <w:rFonts w:cstheme="minorHAnsi"/>
          <w:sz w:val="20"/>
          <w:szCs w:val="20"/>
        </w:rPr>
        <w:t>Other illustrations</w:t>
      </w:r>
      <w:r w:rsidR="005D54A0" w:rsidRPr="00BC747A">
        <w:rPr>
          <w:rFonts w:cstheme="minorHAnsi"/>
          <w:sz w:val="20"/>
          <w:szCs w:val="20"/>
        </w:rPr>
        <w:t xml:space="preserve"> of his derisory attitude towards people with ME</w:t>
      </w:r>
      <w:r w:rsidRPr="00BC747A">
        <w:rPr>
          <w:rFonts w:cstheme="minorHAnsi"/>
          <w:sz w:val="20"/>
          <w:szCs w:val="20"/>
        </w:rPr>
        <w:t xml:space="preserve"> include: </w:t>
      </w:r>
      <w:r w:rsidRPr="00BC747A">
        <w:rPr>
          <w:rFonts w:cstheme="minorHAnsi"/>
          <w:i/>
          <w:iCs/>
          <w:sz w:val="20"/>
          <w:szCs w:val="20"/>
        </w:rPr>
        <w:t>“The average doctor will see they are neurotic and he will be disgusted with them”; “It seems that ME sufferers prefer to feel that they have a ‘real’ disease – it is better for their self-esteem”; “Patients (with ME) are generally viewed as an unavoidable, untreatable and unattractive burden”; “The term ME may mislead patients into believing they have a serious and specific pathological process”; “Patients’ beliefs are probable illness-maintaining factors”; “To the majority of observers, including most professionals, these symptoms are indeed all in the mind”</w:t>
      </w:r>
      <w:r w:rsidRPr="00BC747A">
        <w:rPr>
          <w:rFonts w:cstheme="minorHAnsi"/>
          <w:sz w:val="20"/>
          <w:szCs w:val="20"/>
        </w:rPr>
        <w:t xml:space="preserve"> (for individual references, see “Quotable Quotes about ME/CFS” available online at </w:t>
      </w:r>
      <w:hyperlink r:id="rId9" w:history="1">
        <w:r w:rsidRPr="00BC747A">
          <w:rPr>
            <w:rStyle w:val="Hyperlink"/>
            <w:rFonts w:cstheme="minorHAnsi"/>
            <w:sz w:val="20"/>
            <w:szCs w:val="20"/>
          </w:rPr>
          <w:t>https://margaretwilliams.me/</w:t>
        </w:r>
      </w:hyperlink>
      <w:r w:rsidRPr="00BC747A">
        <w:rPr>
          <w:rFonts w:cstheme="minorHAnsi"/>
          <w:sz w:val="20"/>
          <w:szCs w:val="20"/>
        </w:rPr>
        <w:t xml:space="preserve"> ).</w:t>
      </w:r>
    </w:p>
    <w:p w14:paraId="4B029CC2" w14:textId="77777777" w:rsidR="000022B9" w:rsidRPr="00BC747A" w:rsidRDefault="000022B9" w:rsidP="00931FCE">
      <w:pPr>
        <w:jc w:val="both"/>
        <w:rPr>
          <w:rFonts w:cstheme="minorHAnsi"/>
          <w:sz w:val="20"/>
          <w:szCs w:val="20"/>
        </w:rPr>
      </w:pPr>
    </w:p>
    <w:p w14:paraId="7CF1792B" w14:textId="713CC72E" w:rsidR="00D15A7D" w:rsidRPr="00BC747A" w:rsidRDefault="00D15A7D" w:rsidP="00E554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i/>
          <w:iCs/>
          <w:color w:val="000000"/>
          <w:sz w:val="20"/>
          <w:szCs w:val="20"/>
        </w:rPr>
      </w:pPr>
      <w:r w:rsidRPr="00BC747A">
        <w:rPr>
          <w:rFonts w:cstheme="minorHAnsi"/>
          <w:sz w:val="20"/>
          <w:szCs w:val="20"/>
        </w:rPr>
        <w:t xml:space="preserve">Another </w:t>
      </w:r>
      <w:r w:rsidR="000022B9" w:rsidRPr="00BC747A">
        <w:rPr>
          <w:rFonts w:cstheme="minorHAnsi"/>
          <w:sz w:val="20"/>
          <w:szCs w:val="20"/>
        </w:rPr>
        <w:t xml:space="preserve">illustration </w:t>
      </w:r>
      <w:r w:rsidR="00E5547C" w:rsidRPr="00BC747A">
        <w:rPr>
          <w:rFonts w:cstheme="minorHAnsi"/>
          <w:sz w:val="20"/>
          <w:szCs w:val="20"/>
        </w:rPr>
        <w:t xml:space="preserve">reported by a medical practitioner </w:t>
      </w:r>
      <w:r w:rsidR="00D14B93" w:rsidRPr="00BC747A">
        <w:rPr>
          <w:rFonts w:cstheme="minorHAnsi"/>
          <w:sz w:val="20"/>
          <w:szCs w:val="20"/>
        </w:rPr>
        <w:t xml:space="preserve">exactly </w:t>
      </w:r>
      <w:r w:rsidR="000022B9" w:rsidRPr="00BC747A">
        <w:rPr>
          <w:rFonts w:cstheme="minorHAnsi"/>
          <w:sz w:val="20"/>
          <w:szCs w:val="20"/>
        </w:rPr>
        <w:t>captures</w:t>
      </w:r>
      <w:r w:rsidRPr="00BC747A">
        <w:rPr>
          <w:rFonts w:cstheme="minorHAnsi"/>
          <w:sz w:val="20"/>
          <w:szCs w:val="20"/>
        </w:rPr>
        <w:t xml:space="preserve"> Sir Simon’s </w:t>
      </w:r>
      <w:r w:rsidR="00A77868" w:rsidRPr="00BC747A">
        <w:rPr>
          <w:rFonts w:cstheme="minorHAnsi"/>
          <w:sz w:val="20"/>
          <w:szCs w:val="20"/>
        </w:rPr>
        <w:t>derision about</w:t>
      </w:r>
      <w:r w:rsidRPr="00BC747A">
        <w:rPr>
          <w:rFonts w:cstheme="minorHAnsi"/>
          <w:sz w:val="20"/>
          <w:szCs w:val="20"/>
        </w:rPr>
        <w:t xml:space="preserve"> ME sufferers: </w:t>
      </w:r>
      <w:r w:rsidRPr="00BC747A">
        <w:rPr>
          <w:rFonts w:cstheme="minorHAnsi"/>
          <w:i/>
          <w:iCs/>
          <w:sz w:val="20"/>
          <w:szCs w:val="20"/>
        </w:rPr>
        <w:t>“</w:t>
      </w:r>
      <w:r w:rsidRPr="00BC747A">
        <w:rPr>
          <w:rFonts w:cstheme="minorHAnsi"/>
          <w:bCs/>
          <w:i/>
          <w:iCs/>
          <w:color w:val="000000"/>
          <w:sz w:val="20"/>
          <w:szCs w:val="20"/>
        </w:rPr>
        <w:t xml:space="preserve">Several years ago I was lecturing in British Columbia. Dr Wessely was speaking and he had the hundreds of staff physicians laughing themselves silly over the invented griefs of the ME and CFS patients who, according to Dr Wessely, had no physical illness whatsoever but a lot of misguided imagination… His message was very clear and very simple. If I can paraphrase him: “ME and CFS are non-existent illnesses with no pathology whatsoever. There is no reason why they all cannot return to work tomorrow </w:t>
      </w:r>
      <w:r w:rsidRPr="00BC747A">
        <w:rPr>
          <w:rFonts w:cstheme="minorHAnsi"/>
          <w:bCs/>
          <w:color w:val="000000"/>
          <w:sz w:val="20"/>
          <w:szCs w:val="20"/>
        </w:rPr>
        <w:t>(</w:t>
      </w:r>
      <w:r w:rsidRPr="00BC747A">
        <w:rPr>
          <w:rFonts w:cstheme="minorHAnsi"/>
          <w:bCs/>
          <w:i/>
          <w:iCs/>
          <w:color w:val="000000"/>
          <w:sz w:val="20"/>
          <w:szCs w:val="20"/>
        </w:rPr>
        <w:t>“</w:t>
      </w:r>
      <w:r w:rsidRPr="00BC747A">
        <w:rPr>
          <w:rFonts w:cstheme="minorHAnsi"/>
          <w:sz w:val="20"/>
          <w:szCs w:val="20"/>
        </w:rPr>
        <w:t>Hysteria and Myalgic Encephalomyelitis”:  Byron Hyde MD    13</w:t>
      </w:r>
      <w:r w:rsidRPr="00BC747A">
        <w:rPr>
          <w:rFonts w:cstheme="minorHAnsi"/>
          <w:sz w:val="20"/>
          <w:szCs w:val="20"/>
          <w:vertAlign w:val="superscript"/>
        </w:rPr>
        <w:t>th</w:t>
      </w:r>
      <w:r w:rsidRPr="00BC747A">
        <w:rPr>
          <w:rFonts w:cstheme="minorHAnsi"/>
          <w:sz w:val="20"/>
          <w:szCs w:val="20"/>
        </w:rPr>
        <w:t xml:space="preserve"> September 2011</w:t>
      </w:r>
      <w:r w:rsidR="00E5547C" w:rsidRPr="00BC747A">
        <w:rPr>
          <w:rFonts w:cstheme="minorHAnsi"/>
          <w:sz w:val="20"/>
          <w:szCs w:val="20"/>
        </w:rPr>
        <w:t>.</w:t>
      </w:r>
      <w:r w:rsidRPr="00BC747A">
        <w:rPr>
          <w:rFonts w:cstheme="minorHAnsi"/>
          <w:sz w:val="20"/>
          <w:szCs w:val="20"/>
        </w:rPr>
        <w:t xml:space="preserve"> The Nightingale Research Foundation).</w:t>
      </w:r>
    </w:p>
    <w:p w14:paraId="3C64DD58" w14:textId="77777777" w:rsidR="00D15A7D" w:rsidRPr="00BC747A" w:rsidRDefault="00D15A7D" w:rsidP="00D15A7D">
      <w:pPr>
        <w:jc w:val="both"/>
        <w:rPr>
          <w:rFonts w:cstheme="minorHAnsi"/>
          <w:sz w:val="20"/>
          <w:szCs w:val="20"/>
        </w:rPr>
      </w:pPr>
    </w:p>
    <w:p w14:paraId="27A3907B" w14:textId="490B6EA6" w:rsidR="005F43DC" w:rsidRPr="00BC747A" w:rsidRDefault="001A0BDB" w:rsidP="005F43DC">
      <w:pPr>
        <w:pStyle w:val="BodyText"/>
        <w:rPr>
          <w:rFonts w:asciiTheme="minorHAnsi" w:hAnsiTheme="minorHAnsi" w:cstheme="minorHAnsi"/>
          <w:sz w:val="20"/>
          <w:szCs w:val="20"/>
        </w:rPr>
      </w:pPr>
      <w:r w:rsidRPr="00BC747A">
        <w:rPr>
          <w:rFonts w:asciiTheme="minorHAnsi" w:hAnsiTheme="minorHAnsi" w:cstheme="minorHAnsi"/>
          <w:sz w:val="20"/>
          <w:szCs w:val="20"/>
        </w:rPr>
        <w:t>One</w:t>
      </w:r>
      <w:r w:rsidR="00D15A7D" w:rsidRPr="00BC747A">
        <w:rPr>
          <w:rFonts w:asciiTheme="minorHAnsi" w:hAnsiTheme="minorHAnsi" w:cstheme="minorHAnsi"/>
          <w:sz w:val="20"/>
          <w:szCs w:val="20"/>
        </w:rPr>
        <w:t xml:space="preserve"> illustration</w:t>
      </w:r>
      <w:r w:rsidRPr="00BC747A">
        <w:rPr>
          <w:rFonts w:asciiTheme="minorHAnsi" w:hAnsiTheme="minorHAnsi" w:cstheme="minorHAnsi"/>
          <w:sz w:val="20"/>
          <w:szCs w:val="20"/>
        </w:rPr>
        <w:t xml:space="preserve"> in particular</w:t>
      </w:r>
      <w:r w:rsidR="00D15A7D" w:rsidRPr="00BC747A">
        <w:rPr>
          <w:rFonts w:asciiTheme="minorHAnsi" w:hAnsiTheme="minorHAnsi" w:cstheme="minorHAnsi"/>
          <w:sz w:val="20"/>
          <w:szCs w:val="20"/>
        </w:rPr>
        <w:t xml:space="preserve"> </w:t>
      </w:r>
      <w:r w:rsidRPr="00BC747A">
        <w:rPr>
          <w:rFonts w:asciiTheme="minorHAnsi" w:hAnsiTheme="minorHAnsi" w:cstheme="minorHAnsi"/>
          <w:sz w:val="20"/>
          <w:szCs w:val="20"/>
        </w:rPr>
        <w:t>reveals Sir Simon’s true beliefs</w:t>
      </w:r>
      <w:r w:rsidR="00F14F3E" w:rsidRPr="00BC747A">
        <w:rPr>
          <w:rFonts w:asciiTheme="minorHAnsi" w:hAnsiTheme="minorHAnsi" w:cstheme="minorHAnsi"/>
          <w:sz w:val="20"/>
          <w:szCs w:val="20"/>
        </w:rPr>
        <w:t xml:space="preserve"> about people with ME</w:t>
      </w:r>
      <w:r w:rsidR="00D15A7D" w:rsidRPr="00BC747A">
        <w:rPr>
          <w:rFonts w:asciiTheme="minorHAnsi" w:hAnsiTheme="minorHAnsi" w:cstheme="minorHAnsi"/>
          <w:sz w:val="20"/>
          <w:szCs w:val="20"/>
        </w:rPr>
        <w:t>:</w:t>
      </w:r>
      <w:r w:rsidR="007B6271" w:rsidRPr="00BC747A">
        <w:rPr>
          <w:rFonts w:asciiTheme="minorHAnsi" w:hAnsiTheme="minorHAnsi" w:cstheme="minorHAnsi"/>
          <w:sz w:val="20"/>
          <w:szCs w:val="20"/>
        </w:rPr>
        <w:t xml:space="preserve"> in late October 2003, he said that those who believe that ME is an organic disorder – to whom he referred as “</w:t>
      </w:r>
      <w:r w:rsidR="007B6271" w:rsidRPr="00BC747A">
        <w:rPr>
          <w:rFonts w:asciiTheme="minorHAnsi" w:hAnsiTheme="minorHAnsi" w:cstheme="minorHAnsi"/>
          <w:b/>
          <w:bCs/>
          <w:i/>
          <w:iCs/>
          <w:sz w:val="20"/>
          <w:szCs w:val="20"/>
        </w:rPr>
        <w:t>the radicals”</w:t>
      </w:r>
      <w:r w:rsidR="007B6271" w:rsidRPr="00BC747A">
        <w:rPr>
          <w:rFonts w:asciiTheme="minorHAnsi" w:hAnsiTheme="minorHAnsi" w:cstheme="minorHAnsi"/>
          <w:sz w:val="20"/>
          <w:szCs w:val="20"/>
        </w:rPr>
        <w:t xml:space="preserve"> -- are (quote): </w:t>
      </w:r>
      <w:r w:rsidR="007B6271" w:rsidRPr="00BC747A">
        <w:rPr>
          <w:rFonts w:asciiTheme="minorHAnsi" w:hAnsiTheme="minorHAnsi" w:cstheme="minorHAnsi"/>
          <w:b/>
          <w:bCs/>
          <w:i/>
          <w:iCs/>
          <w:sz w:val="20"/>
          <w:szCs w:val="20"/>
        </w:rPr>
        <w:t>“crazy”</w:t>
      </w:r>
      <w:r w:rsidR="007B6271" w:rsidRPr="00BC747A">
        <w:rPr>
          <w:rFonts w:asciiTheme="minorHAnsi" w:hAnsiTheme="minorHAnsi" w:cstheme="minorHAnsi"/>
          <w:sz w:val="20"/>
          <w:szCs w:val="20"/>
        </w:rPr>
        <w:t xml:space="preserve"> and that they are “</w:t>
      </w:r>
      <w:r w:rsidR="007B6271" w:rsidRPr="00BC747A">
        <w:rPr>
          <w:rFonts w:asciiTheme="minorHAnsi" w:hAnsiTheme="minorHAnsi" w:cstheme="minorHAnsi"/>
          <w:b/>
          <w:bCs/>
          <w:i/>
          <w:iCs/>
          <w:sz w:val="20"/>
          <w:szCs w:val="20"/>
        </w:rPr>
        <w:t>engaged in fantasies, lies and gross distortions”</w:t>
      </w:r>
      <w:r w:rsidR="007B6271" w:rsidRPr="00BC747A">
        <w:rPr>
          <w:rFonts w:asciiTheme="minorHAnsi" w:hAnsiTheme="minorHAnsi" w:cstheme="minorHAnsi"/>
          <w:sz w:val="20"/>
          <w:szCs w:val="20"/>
        </w:rPr>
        <w:t xml:space="preserve">, that the </w:t>
      </w:r>
      <w:r w:rsidR="007B6271" w:rsidRPr="00BC747A">
        <w:rPr>
          <w:rFonts w:asciiTheme="minorHAnsi" w:hAnsiTheme="minorHAnsi" w:cstheme="minorHAnsi"/>
          <w:b/>
          <w:bCs/>
          <w:sz w:val="20"/>
          <w:szCs w:val="20"/>
        </w:rPr>
        <w:t>“</w:t>
      </w:r>
      <w:r w:rsidR="007B6271" w:rsidRPr="00BC747A">
        <w:rPr>
          <w:rFonts w:asciiTheme="minorHAnsi" w:hAnsiTheme="minorHAnsi" w:cstheme="minorHAnsi"/>
          <w:b/>
          <w:bCs/>
          <w:i/>
          <w:iCs/>
          <w:sz w:val="20"/>
          <w:szCs w:val="20"/>
        </w:rPr>
        <w:t xml:space="preserve">radicals” </w:t>
      </w:r>
      <w:r w:rsidR="007B6271" w:rsidRPr="00BC747A">
        <w:rPr>
          <w:rFonts w:asciiTheme="minorHAnsi" w:hAnsiTheme="minorHAnsi" w:cstheme="minorHAnsi"/>
          <w:sz w:val="20"/>
          <w:szCs w:val="20"/>
        </w:rPr>
        <w:t xml:space="preserve">are left </w:t>
      </w:r>
      <w:r w:rsidR="007B6271" w:rsidRPr="00BC747A">
        <w:rPr>
          <w:rFonts w:asciiTheme="minorHAnsi" w:hAnsiTheme="minorHAnsi" w:cstheme="minorHAnsi"/>
          <w:b/>
          <w:bCs/>
          <w:i/>
          <w:iCs/>
          <w:sz w:val="20"/>
          <w:szCs w:val="20"/>
        </w:rPr>
        <w:t>“fighting yesterday’s battles”</w:t>
      </w:r>
      <w:r w:rsidR="007B6271" w:rsidRPr="00BC747A">
        <w:rPr>
          <w:rFonts w:asciiTheme="minorHAnsi" w:hAnsiTheme="minorHAnsi" w:cstheme="minorHAnsi"/>
          <w:sz w:val="20"/>
          <w:szCs w:val="20"/>
        </w:rPr>
        <w:t xml:space="preserve"> because he believes he has established that ME does not exist except as a false illness belief. He said that they need a </w:t>
      </w:r>
      <w:r w:rsidR="007B6271" w:rsidRPr="00BC747A">
        <w:rPr>
          <w:rFonts w:asciiTheme="minorHAnsi" w:hAnsiTheme="minorHAnsi" w:cstheme="minorHAnsi"/>
          <w:i/>
          <w:iCs/>
          <w:sz w:val="20"/>
          <w:szCs w:val="20"/>
        </w:rPr>
        <w:t>“</w:t>
      </w:r>
      <w:r w:rsidR="007B6271" w:rsidRPr="00BC747A">
        <w:rPr>
          <w:rFonts w:asciiTheme="minorHAnsi" w:hAnsiTheme="minorHAnsi" w:cstheme="minorHAnsi"/>
          <w:b/>
          <w:bCs/>
          <w:i/>
          <w:iCs/>
          <w:sz w:val="20"/>
          <w:szCs w:val="20"/>
        </w:rPr>
        <w:t xml:space="preserve">reality check” </w:t>
      </w:r>
      <w:r w:rsidR="007B6271" w:rsidRPr="00BC747A">
        <w:rPr>
          <w:rFonts w:asciiTheme="minorHAnsi" w:hAnsiTheme="minorHAnsi" w:cstheme="minorHAnsi"/>
          <w:sz w:val="20"/>
          <w:szCs w:val="20"/>
        </w:rPr>
        <w:t>and that “</w:t>
      </w:r>
      <w:r w:rsidR="007B6271" w:rsidRPr="00BC747A">
        <w:rPr>
          <w:rFonts w:asciiTheme="minorHAnsi" w:hAnsiTheme="minorHAnsi" w:cstheme="minorHAnsi"/>
          <w:b/>
          <w:bCs/>
          <w:i/>
          <w:iCs/>
          <w:sz w:val="20"/>
          <w:szCs w:val="20"/>
        </w:rPr>
        <w:t>their behaviour is outrageous”</w:t>
      </w:r>
      <w:r w:rsidR="007B6271" w:rsidRPr="00BC747A">
        <w:rPr>
          <w:rFonts w:asciiTheme="minorHAnsi" w:hAnsiTheme="minorHAnsi" w:cstheme="minorHAnsi"/>
          <w:sz w:val="20"/>
          <w:szCs w:val="20"/>
        </w:rPr>
        <w:t xml:space="preserve"> (personal communication).</w:t>
      </w:r>
      <w:r w:rsidR="00DF3F5F" w:rsidRPr="00BC747A">
        <w:rPr>
          <w:rFonts w:asciiTheme="minorHAnsi" w:hAnsiTheme="minorHAnsi" w:cstheme="minorHAnsi"/>
          <w:sz w:val="20"/>
          <w:szCs w:val="20"/>
        </w:rPr>
        <w:t xml:space="preserve">  Such expressed views do not accord with Sir Simon’s claim to be a caring and compassionate doctor.</w:t>
      </w:r>
    </w:p>
    <w:p w14:paraId="712BBED5" w14:textId="77777777" w:rsidR="00AA68F1" w:rsidRPr="00BC747A" w:rsidRDefault="00AA68F1" w:rsidP="005F43DC">
      <w:pPr>
        <w:pStyle w:val="BodyText"/>
        <w:rPr>
          <w:rFonts w:asciiTheme="minorHAnsi" w:hAnsiTheme="minorHAnsi" w:cstheme="minorHAnsi"/>
          <w:sz w:val="20"/>
          <w:szCs w:val="20"/>
        </w:rPr>
      </w:pPr>
    </w:p>
    <w:p w14:paraId="0CFBECAD" w14:textId="05F1E7C3" w:rsidR="00AA68F1" w:rsidRPr="00BC747A" w:rsidRDefault="00AA68F1" w:rsidP="00AA68F1">
      <w:pPr>
        <w:pStyle w:val="BodyText"/>
        <w:rPr>
          <w:rFonts w:asciiTheme="minorHAnsi" w:hAnsiTheme="minorHAnsi" w:cstheme="minorHAnsi"/>
          <w:sz w:val="20"/>
          <w:szCs w:val="20"/>
        </w:rPr>
      </w:pPr>
      <w:r w:rsidRPr="00BC747A">
        <w:rPr>
          <w:rFonts w:asciiTheme="minorHAnsi" w:hAnsiTheme="minorHAnsi" w:cstheme="minorHAnsi"/>
          <w:sz w:val="20"/>
          <w:szCs w:val="20"/>
        </w:rPr>
        <w:t>Sir Simon has caused distress to parents of severely affected children and to severely affected adults by publicly stating about bed-bound ME patients:</w:t>
      </w:r>
      <w:r w:rsidRPr="00BC747A">
        <w:rPr>
          <w:rFonts w:asciiTheme="minorHAnsi" w:hAnsiTheme="minorHAnsi" w:cstheme="minorHAnsi"/>
          <w:i/>
          <w:iCs/>
          <w:sz w:val="20"/>
          <w:szCs w:val="20"/>
        </w:rPr>
        <w:t xml:space="preserve"> “Psychological factors are important and I don’t care how unpopular that statement makes me” </w:t>
      </w:r>
      <w:r w:rsidRPr="00BC747A">
        <w:rPr>
          <w:rFonts w:asciiTheme="minorHAnsi" w:hAnsiTheme="minorHAnsi" w:cstheme="minorHAnsi"/>
          <w:sz w:val="20"/>
          <w:szCs w:val="20"/>
        </w:rPr>
        <w:t>(Interview with Simon Wessely by Clare Wilson.  New Scientist 11</w:t>
      </w:r>
      <w:r w:rsidRPr="00BC747A">
        <w:rPr>
          <w:rFonts w:asciiTheme="minorHAnsi" w:hAnsiTheme="minorHAnsi" w:cstheme="minorHAnsi"/>
          <w:sz w:val="20"/>
          <w:szCs w:val="20"/>
          <w:vertAlign w:val="superscript"/>
        </w:rPr>
        <w:t>th</w:t>
      </w:r>
      <w:r w:rsidRPr="00BC747A">
        <w:rPr>
          <w:rFonts w:asciiTheme="minorHAnsi" w:hAnsiTheme="minorHAnsi" w:cstheme="minorHAnsi"/>
          <w:sz w:val="20"/>
          <w:szCs w:val="20"/>
        </w:rPr>
        <w:t xml:space="preserve"> March 2009)</w:t>
      </w:r>
    </w:p>
    <w:p w14:paraId="37B37354" w14:textId="77777777" w:rsidR="00AA68F1" w:rsidRPr="00BC747A" w:rsidRDefault="00AA68F1" w:rsidP="00AA68F1">
      <w:pPr>
        <w:jc w:val="both"/>
        <w:rPr>
          <w:rFonts w:cstheme="minorHAnsi"/>
          <w:color w:val="EE0000"/>
          <w:sz w:val="20"/>
          <w:szCs w:val="20"/>
        </w:rPr>
      </w:pPr>
    </w:p>
    <w:p w14:paraId="0FE2F475" w14:textId="5632C276" w:rsidR="00AA68F1" w:rsidRPr="00BC747A" w:rsidRDefault="00AA68F1" w:rsidP="00AA68F1">
      <w:pPr>
        <w:jc w:val="both"/>
        <w:rPr>
          <w:rFonts w:cstheme="minorHAnsi"/>
          <w:sz w:val="20"/>
          <w:szCs w:val="20"/>
        </w:rPr>
      </w:pPr>
      <w:r w:rsidRPr="00BC747A">
        <w:rPr>
          <w:rFonts w:cstheme="minorHAnsi"/>
          <w:sz w:val="20"/>
          <w:szCs w:val="20"/>
        </w:rPr>
        <w:t>He make</w:t>
      </w:r>
      <w:r w:rsidR="00A40125" w:rsidRPr="00BC747A">
        <w:rPr>
          <w:rFonts w:cstheme="minorHAnsi"/>
          <w:sz w:val="20"/>
          <w:szCs w:val="20"/>
        </w:rPr>
        <w:t xml:space="preserve">s </w:t>
      </w:r>
      <w:r w:rsidRPr="00BC747A">
        <w:rPr>
          <w:rFonts w:cstheme="minorHAnsi"/>
          <w:sz w:val="20"/>
          <w:szCs w:val="20"/>
        </w:rPr>
        <w:t xml:space="preserve">dismissive comments about people with ME, for example, </w:t>
      </w:r>
      <w:r w:rsidR="00A40125" w:rsidRPr="00BC747A">
        <w:rPr>
          <w:rFonts w:cstheme="minorHAnsi"/>
          <w:sz w:val="20"/>
          <w:szCs w:val="20"/>
        </w:rPr>
        <w:t>he</w:t>
      </w:r>
      <w:r w:rsidRPr="00BC747A">
        <w:rPr>
          <w:rFonts w:cstheme="minorHAnsi"/>
          <w:sz w:val="20"/>
          <w:szCs w:val="20"/>
        </w:rPr>
        <w:t xml:space="preserve"> is on record saying: </w:t>
      </w:r>
      <w:r w:rsidRPr="00BC747A">
        <w:rPr>
          <w:rFonts w:cstheme="minorHAnsi"/>
          <w:i/>
          <w:iCs/>
          <w:sz w:val="20"/>
          <w:szCs w:val="20"/>
        </w:rPr>
        <w:t>“We’re not going to go doing more and more tests… even if we found (evidence of viral activity), there’s nothing we’re going to do about it.  We’re in the business of rehabilitation”.</w:t>
      </w:r>
    </w:p>
    <w:p w14:paraId="2D6B6B30" w14:textId="10C8D9D7" w:rsidR="00AA68F1" w:rsidRPr="00BC747A" w:rsidRDefault="00AA68F1" w:rsidP="00AA68F1">
      <w:pPr>
        <w:pStyle w:val="BodyText"/>
        <w:rPr>
          <w:rFonts w:asciiTheme="minorHAnsi" w:hAnsiTheme="minorHAnsi" w:cstheme="minorHAnsi"/>
          <w:sz w:val="20"/>
          <w:szCs w:val="20"/>
        </w:rPr>
      </w:pPr>
      <w:r w:rsidRPr="00BC747A">
        <w:rPr>
          <w:rFonts w:asciiTheme="minorHAnsi" w:hAnsiTheme="minorHAnsi" w:cstheme="minorHAnsi"/>
          <w:sz w:val="20"/>
          <w:szCs w:val="20"/>
          <w:u w:val="single"/>
        </w:rPr>
        <w:t>BMJ podcast:</w:t>
      </w:r>
      <w:r w:rsidRPr="00BC747A">
        <w:rPr>
          <w:rFonts w:asciiTheme="minorHAnsi" w:hAnsiTheme="minorHAnsi" w:cstheme="minorHAnsi"/>
          <w:sz w:val="20"/>
          <w:szCs w:val="20"/>
        </w:rPr>
        <w:t xml:space="preserve"> </w:t>
      </w:r>
      <w:hyperlink r:id="rId10" w:history="1">
        <w:r w:rsidRPr="00BC747A">
          <w:rPr>
            <w:rStyle w:val="Hyperlink"/>
            <w:rFonts w:asciiTheme="minorHAnsi" w:hAnsiTheme="minorHAnsi" w:cstheme="minorHAnsi"/>
            <w:sz w:val="20"/>
            <w:szCs w:val="20"/>
          </w:rPr>
          <w:t>http://podcasts.bmj.com/2010/03/05/chronic-fatigue-syndrome 5</w:t>
        </w:r>
        <w:r w:rsidRPr="00BC747A">
          <w:rPr>
            <w:rStyle w:val="Hyperlink"/>
            <w:rFonts w:asciiTheme="minorHAnsi" w:hAnsiTheme="minorHAnsi" w:cstheme="minorHAnsi"/>
            <w:sz w:val="20"/>
            <w:szCs w:val="20"/>
            <w:vertAlign w:val="superscript"/>
          </w:rPr>
          <w:t>th</w:t>
        </w:r>
        <w:r w:rsidRPr="00BC747A">
          <w:rPr>
            <w:rStyle w:val="Hyperlink"/>
            <w:rFonts w:asciiTheme="minorHAnsi" w:hAnsiTheme="minorHAnsi" w:cstheme="minorHAnsi"/>
            <w:sz w:val="20"/>
            <w:szCs w:val="20"/>
          </w:rPr>
          <w:t xml:space="preserve"> March 2010</w:t>
        </w:r>
      </w:hyperlink>
    </w:p>
    <w:p w14:paraId="2137821B" w14:textId="77777777" w:rsidR="00AA68F1" w:rsidRPr="00BC747A" w:rsidRDefault="00AA68F1" w:rsidP="005F43DC">
      <w:pPr>
        <w:pStyle w:val="BodyText"/>
        <w:rPr>
          <w:rFonts w:asciiTheme="minorHAnsi" w:hAnsiTheme="minorHAnsi" w:cstheme="minorHAnsi"/>
          <w:sz w:val="20"/>
          <w:szCs w:val="20"/>
        </w:rPr>
      </w:pPr>
    </w:p>
    <w:p w14:paraId="66B223B6" w14:textId="5CDE5219" w:rsidR="00931FCE" w:rsidRPr="00BC747A" w:rsidRDefault="00931FCE" w:rsidP="005F43DC">
      <w:pPr>
        <w:pStyle w:val="BodyText"/>
        <w:rPr>
          <w:rFonts w:asciiTheme="minorHAnsi" w:hAnsiTheme="minorHAnsi" w:cstheme="minorHAnsi"/>
          <w:sz w:val="20"/>
          <w:szCs w:val="20"/>
        </w:rPr>
      </w:pPr>
      <w:r w:rsidRPr="00BC747A">
        <w:rPr>
          <w:rFonts w:asciiTheme="minorHAnsi" w:hAnsiTheme="minorHAnsi" w:cstheme="minorHAnsi"/>
          <w:sz w:val="20"/>
          <w:szCs w:val="20"/>
        </w:rPr>
        <w:t xml:space="preserve">Sir Simon’s </w:t>
      </w:r>
      <w:r w:rsidR="002B741E" w:rsidRPr="00BC747A">
        <w:rPr>
          <w:rFonts w:asciiTheme="minorHAnsi" w:hAnsiTheme="minorHAnsi" w:cstheme="minorHAnsi"/>
          <w:sz w:val="20"/>
          <w:szCs w:val="20"/>
        </w:rPr>
        <w:t xml:space="preserve">public </w:t>
      </w:r>
      <w:r w:rsidRPr="00BC747A">
        <w:rPr>
          <w:rFonts w:asciiTheme="minorHAnsi" w:hAnsiTheme="minorHAnsi" w:cstheme="minorHAnsi"/>
          <w:sz w:val="20"/>
          <w:szCs w:val="20"/>
        </w:rPr>
        <w:t xml:space="preserve">attitude toward people with ME is reflected </w:t>
      </w:r>
      <w:r w:rsidR="00D14B93" w:rsidRPr="00BC747A">
        <w:rPr>
          <w:rFonts w:asciiTheme="minorHAnsi" w:hAnsiTheme="minorHAnsi" w:cstheme="minorHAnsi"/>
          <w:sz w:val="20"/>
          <w:szCs w:val="20"/>
        </w:rPr>
        <w:t>in</w:t>
      </w:r>
      <w:r w:rsidRPr="00BC747A">
        <w:rPr>
          <w:rFonts w:asciiTheme="minorHAnsi" w:hAnsiTheme="minorHAnsi" w:cstheme="minorHAnsi"/>
          <w:sz w:val="20"/>
          <w:szCs w:val="20"/>
        </w:rPr>
        <w:t xml:space="preserve"> the abhorrent way in which they are treated by NHS doctors, for example: “</w:t>
      </w:r>
      <w:r w:rsidRPr="00BC747A">
        <w:rPr>
          <w:rFonts w:asciiTheme="minorHAnsi" w:hAnsiTheme="minorHAnsi" w:cstheme="minorHAnsi"/>
          <w:i/>
          <w:iCs/>
          <w:sz w:val="20"/>
          <w:szCs w:val="20"/>
        </w:rPr>
        <w:t>I’m not prepared to do any tests</w:t>
      </w:r>
      <w:r w:rsidRPr="00BC747A">
        <w:rPr>
          <w:rFonts w:asciiTheme="minorHAnsi" w:hAnsiTheme="minorHAnsi" w:cstheme="minorHAnsi"/>
          <w:sz w:val="20"/>
          <w:szCs w:val="20"/>
        </w:rPr>
        <w:t xml:space="preserve">”; </w:t>
      </w:r>
      <w:r w:rsidRPr="00BC747A">
        <w:rPr>
          <w:rFonts w:asciiTheme="minorHAnsi" w:hAnsiTheme="minorHAnsi" w:cstheme="minorHAnsi"/>
          <w:i/>
          <w:iCs/>
          <w:sz w:val="20"/>
          <w:szCs w:val="20"/>
        </w:rPr>
        <w:t>“Hypochondriac, menopausal, you have the audacity to come here and demand treatment for this self-diagnosed illness which does not exist”</w:t>
      </w:r>
      <w:r w:rsidRPr="00BC747A">
        <w:rPr>
          <w:rFonts w:asciiTheme="minorHAnsi" w:hAnsiTheme="minorHAnsi" w:cstheme="minorHAnsi"/>
          <w:sz w:val="20"/>
          <w:szCs w:val="20"/>
        </w:rPr>
        <w:t xml:space="preserve">; </w:t>
      </w:r>
      <w:r w:rsidRPr="00BC747A">
        <w:rPr>
          <w:rFonts w:asciiTheme="minorHAnsi" w:hAnsiTheme="minorHAnsi" w:cstheme="minorHAnsi"/>
          <w:i/>
          <w:iCs/>
          <w:sz w:val="20"/>
          <w:szCs w:val="20"/>
        </w:rPr>
        <w:t>“ME is a malingerer’s meal ticket”</w:t>
      </w:r>
      <w:r w:rsidRPr="00BC747A">
        <w:rPr>
          <w:rFonts w:asciiTheme="minorHAnsi" w:hAnsiTheme="minorHAnsi" w:cstheme="minorHAnsi"/>
          <w:sz w:val="20"/>
          <w:szCs w:val="20"/>
        </w:rPr>
        <w:t>;</w:t>
      </w:r>
      <w:r w:rsidRPr="00BC747A">
        <w:rPr>
          <w:rFonts w:asciiTheme="minorHAnsi" w:hAnsiTheme="minorHAnsi" w:cstheme="minorHAnsi"/>
          <w:i/>
          <w:iCs/>
          <w:sz w:val="20"/>
          <w:szCs w:val="20"/>
        </w:rPr>
        <w:t xml:space="preserve"> “You are a menace to society – a pest”</w:t>
      </w:r>
      <w:r w:rsidRPr="00BC747A">
        <w:rPr>
          <w:rFonts w:asciiTheme="minorHAnsi" w:hAnsiTheme="minorHAnsi" w:cstheme="minorHAnsi"/>
          <w:sz w:val="20"/>
          <w:szCs w:val="20"/>
        </w:rPr>
        <w:t xml:space="preserve">; </w:t>
      </w:r>
      <w:r w:rsidRPr="00BC747A">
        <w:rPr>
          <w:rFonts w:asciiTheme="minorHAnsi" w:hAnsiTheme="minorHAnsi" w:cstheme="minorHAnsi"/>
          <w:i/>
          <w:iCs/>
          <w:sz w:val="20"/>
          <w:szCs w:val="20"/>
        </w:rPr>
        <w:t>“Stop feeling sorry for yourself – I have patients with real illnesses”</w:t>
      </w:r>
      <w:r w:rsidRPr="00BC747A">
        <w:rPr>
          <w:rFonts w:asciiTheme="minorHAnsi" w:hAnsiTheme="minorHAnsi" w:cstheme="minorHAnsi"/>
          <w:sz w:val="20"/>
          <w:szCs w:val="20"/>
        </w:rPr>
        <w:t xml:space="preserve">; </w:t>
      </w:r>
      <w:r w:rsidRPr="00BC747A">
        <w:rPr>
          <w:rFonts w:asciiTheme="minorHAnsi" w:hAnsiTheme="minorHAnsi" w:cstheme="minorHAnsi"/>
          <w:i/>
          <w:iCs/>
          <w:sz w:val="20"/>
          <w:szCs w:val="20"/>
        </w:rPr>
        <w:t xml:space="preserve">“I’m not going to further your career of twenty years of being ill”.  “He said the illness was a load of trollop”; “I was called ‘stupid’ and shouted at on more occasions than I care to mention …one neurologist said he ‘couldn’t care less’ whether I ever got better”; “I was told I was a disgrace”;  “the doctor said it was ‘attention seeking’”;  “I was told that I was selfish and introverted and it was nothing but hysteria”; ”the doctor said my symptoms/signs ‘didn’t exist’ ”;  “if you go on like this you will be struck off the register ” </w:t>
      </w:r>
      <w:r w:rsidRPr="00BC747A">
        <w:rPr>
          <w:rFonts w:asciiTheme="minorHAnsi" w:hAnsiTheme="minorHAnsi" w:cstheme="minorHAnsi"/>
          <w:sz w:val="20"/>
          <w:szCs w:val="20"/>
        </w:rPr>
        <w:t>(from the results of 1500 professionally conducted questionnaires conducted by the charity Action for ME).</w:t>
      </w:r>
    </w:p>
    <w:p w14:paraId="6FFEEC76" w14:textId="77777777" w:rsidR="000627D1" w:rsidRPr="00BC747A" w:rsidRDefault="000627D1" w:rsidP="005F43DC">
      <w:pPr>
        <w:pStyle w:val="BodyText"/>
        <w:rPr>
          <w:rFonts w:asciiTheme="minorHAnsi" w:hAnsiTheme="minorHAnsi" w:cstheme="minorHAnsi"/>
          <w:sz w:val="20"/>
          <w:szCs w:val="20"/>
        </w:rPr>
      </w:pPr>
    </w:p>
    <w:p w14:paraId="515EB76F" w14:textId="750167CA" w:rsidR="003C7EAF" w:rsidRPr="00BC747A" w:rsidRDefault="003C7EAF" w:rsidP="005F43DC">
      <w:pPr>
        <w:pStyle w:val="BodyText"/>
        <w:rPr>
          <w:rFonts w:asciiTheme="minorHAnsi" w:hAnsiTheme="minorHAnsi" w:cstheme="minorHAnsi"/>
          <w:i/>
          <w:iCs/>
          <w:sz w:val="20"/>
          <w:szCs w:val="20"/>
        </w:rPr>
      </w:pPr>
      <w:r w:rsidRPr="00BC747A">
        <w:rPr>
          <w:rFonts w:asciiTheme="minorHAnsi" w:hAnsiTheme="minorHAnsi" w:cstheme="minorHAnsi"/>
          <w:sz w:val="20"/>
          <w:szCs w:val="20"/>
        </w:rPr>
        <w:t>On 17</w:t>
      </w:r>
      <w:r w:rsidRPr="00BC747A">
        <w:rPr>
          <w:rFonts w:asciiTheme="minorHAnsi" w:hAnsiTheme="minorHAnsi" w:cstheme="minorHAnsi"/>
          <w:sz w:val="20"/>
          <w:szCs w:val="20"/>
          <w:vertAlign w:val="superscript"/>
        </w:rPr>
        <w:t>th</w:t>
      </w:r>
      <w:r w:rsidRPr="00BC747A">
        <w:rPr>
          <w:rFonts w:asciiTheme="minorHAnsi" w:hAnsiTheme="minorHAnsi" w:cstheme="minorHAnsi"/>
          <w:sz w:val="20"/>
          <w:szCs w:val="20"/>
        </w:rPr>
        <w:t xml:space="preserve"> November 2012 in an online group “ME/CFS: Harassment of Researchers </w:t>
      </w:r>
      <w:r w:rsidR="003E5D32" w:rsidRPr="00BC747A">
        <w:rPr>
          <w:rFonts w:asciiTheme="minorHAnsi" w:hAnsiTheme="minorHAnsi" w:cstheme="minorHAnsi"/>
          <w:sz w:val="20"/>
          <w:szCs w:val="20"/>
        </w:rPr>
        <w:t>/</w:t>
      </w:r>
      <w:r w:rsidRPr="00BC747A">
        <w:rPr>
          <w:rFonts w:asciiTheme="minorHAnsi" w:hAnsiTheme="minorHAnsi" w:cstheme="minorHAnsi"/>
          <w:sz w:val="20"/>
          <w:szCs w:val="20"/>
        </w:rPr>
        <w:t xml:space="preserve"> Stuff And Nonsense</w:t>
      </w:r>
      <w:r w:rsidR="00DF06E0" w:rsidRPr="00BC747A">
        <w:rPr>
          <w:rFonts w:asciiTheme="minorHAnsi" w:hAnsiTheme="minorHAnsi" w:cstheme="minorHAnsi"/>
          <w:sz w:val="20"/>
          <w:szCs w:val="20"/>
        </w:rPr>
        <w:t>”</w:t>
      </w:r>
      <w:r w:rsidR="00F876C8" w:rsidRPr="00BC747A">
        <w:rPr>
          <w:rFonts w:asciiTheme="minorHAnsi" w:hAnsiTheme="minorHAnsi" w:cstheme="minorHAnsi"/>
          <w:sz w:val="20"/>
          <w:szCs w:val="20"/>
        </w:rPr>
        <w:t>,</w:t>
      </w:r>
      <w:r w:rsidRPr="00BC747A">
        <w:rPr>
          <w:rFonts w:asciiTheme="minorHAnsi" w:hAnsiTheme="minorHAnsi" w:cstheme="minorHAnsi"/>
          <w:sz w:val="20"/>
          <w:szCs w:val="20"/>
        </w:rPr>
        <w:t xml:space="preserve"> RJC wrote: </w:t>
      </w:r>
      <w:r w:rsidRPr="00BC747A">
        <w:rPr>
          <w:rFonts w:asciiTheme="minorHAnsi" w:hAnsiTheme="minorHAnsi" w:cstheme="minorHAnsi"/>
          <w:i/>
          <w:iCs/>
          <w:sz w:val="20"/>
          <w:szCs w:val="20"/>
        </w:rPr>
        <w:t>“(Wessely’s) constant rhetoric for 25 years has seen patients dismissed and ridiculed by their own doctors and</w:t>
      </w:r>
      <w:r w:rsidR="00BA3C7F" w:rsidRPr="00BC747A">
        <w:rPr>
          <w:rFonts w:asciiTheme="minorHAnsi" w:hAnsiTheme="minorHAnsi" w:cstheme="minorHAnsi"/>
          <w:i/>
          <w:iCs/>
          <w:sz w:val="20"/>
          <w:szCs w:val="20"/>
        </w:rPr>
        <w:t xml:space="preserve"> </w:t>
      </w:r>
      <w:r w:rsidRPr="00BC747A">
        <w:rPr>
          <w:rFonts w:asciiTheme="minorHAnsi" w:hAnsiTheme="minorHAnsi" w:cstheme="minorHAnsi"/>
          <w:i/>
          <w:iCs/>
          <w:sz w:val="20"/>
          <w:szCs w:val="20"/>
        </w:rPr>
        <w:t>have struggled to get benefits and appropriate care and treatment…Children with ME today are still being threatened with forceable removal from their parents and indeed some children are actually removed. Their crime? Being ill and struggling to go to school regularly.  That is Wessely’s legacy”.</w:t>
      </w:r>
    </w:p>
    <w:p w14:paraId="64587A8C" w14:textId="77777777" w:rsidR="008E3650" w:rsidRPr="00BC747A" w:rsidRDefault="008E3650" w:rsidP="005F43DC">
      <w:pPr>
        <w:pStyle w:val="BodyText"/>
        <w:rPr>
          <w:rFonts w:asciiTheme="minorHAnsi" w:hAnsiTheme="minorHAnsi" w:cstheme="minorHAnsi"/>
          <w:i/>
          <w:iCs/>
          <w:sz w:val="20"/>
          <w:szCs w:val="20"/>
        </w:rPr>
      </w:pPr>
    </w:p>
    <w:p w14:paraId="1E59685B" w14:textId="4295C316" w:rsidR="008E3650" w:rsidRPr="00BC747A" w:rsidRDefault="008E3650" w:rsidP="005F43DC">
      <w:pPr>
        <w:pStyle w:val="BodyText"/>
        <w:rPr>
          <w:rFonts w:asciiTheme="minorHAnsi" w:hAnsiTheme="minorHAnsi" w:cstheme="minorHAnsi"/>
          <w:i/>
          <w:iCs/>
          <w:sz w:val="20"/>
          <w:szCs w:val="20"/>
        </w:rPr>
      </w:pPr>
      <w:r w:rsidRPr="00BC747A">
        <w:rPr>
          <w:rFonts w:asciiTheme="minorHAnsi" w:hAnsiTheme="minorHAnsi" w:cstheme="minorHAnsi"/>
          <w:sz w:val="20"/>
          <w:szCs w:val="20"/>
        </w:rPr>
        <w:t xml:space="preserve">The same person posted again the same day: </w:t>
      </w:r>
      <w:r w:rsidR="007B0A24" w:rsidRPr="00BC747A">
        <w:rPr>
          <w:rFonts w:asciiTheme="minorHAnsi" w:hAnsiTheme="minorHAnsi" w:cstheme="minorHAnsi"/>
          <w:i/>
          <w:iCs/>
          <w:sz w:val="20"/>
          <w:szCs w:val="20"/>
        </w:rPr>
        <w:t>“We know what (Wessely) said and did because we lived and live through the consequences.  I was sent for CBT and had to sit through ten hour</w:t>
      </w:r>
      <w:r w:rsidR="00BA4F29" w:rsidRPr="00BC747A">
        <w:rPr>
          <w:rFonts w:asciiTheme="minorHAnsi" w:hAnsiTheme="minorHAnsi" w:cstheme="minorHAnsi"/>
          <w:i/>
          <w:iCs/>
          <w:sz w:val="20"/>
          <w:szCs w:val="20"/>
        </w:rPr>
        <w:t xml:space="preserve">-long </w:t>
      </w:r>
      <w:r w:rsidR="007B0A24" w:rsidRPr="00BC747A">
        <w:rPr>
          <w:rFonts w:asciiTheme="minorHAnsi" w:hAnsiTheme="minorHAnsi" w:cstheme="minorHAnsi"/>
          <w:i/>
          <w:iCs/>
          <w:sz w:val="20"/>
          <w:szCs w:val="20"/>
        </w:rPr>
        <w:t xml:space="preserve">sessions where I was told </w:t>
      </w:r>
      <w:r w:rsidR="007B0A24" w:rsidRPr="00BC747A">
        <w:rPr>
          <w:rFonts w:asciiTheme="minorHAnsi" w:hAnsiTheme="minorHAnsi" w:cstheme="minorHAnsi"/>
          <w:i/>
          <w:iCs/>
          <w:sz w:val="20"/>
          <w:szCs w:val="20"/>
        </w:rPr>
        <w:lastRenderedPageBreak/>
        <w:t>again and again and again that my illness did not exist and that I merely had a false illness belief.</w:t>
      </w:r>
      <w:r w:rsidR="00007278" w:rsidRPr="00BC747A">
        <w:rPr>
          <w:rFonts w:asciiTheme="minorHAnsi" w:hAnsiTheme="minorHAnsi" w:cstheme="minorHAnsi"/>
          <w:i/>
          <w:iCs/>
          <w:sz w:val="20"/>
          <w:szCs w:val="20"/>
        </w:rPr>
        <w:t xml:space="preserve"> I was told by a doctor that ME is an illness of ‘eloquent introspectives’, another that I was ‘running away from challenges in my life’.  I have been accused of attention-seeking.</w:t>
      </w:r>
      <w:r w:rsidR="00BA4F29" w:rsidRPr="00BC747A">
        <w:rPr>
          <w:rFonts w:asciiTheme="minorHAnsi" w:hAnsiTheme="minorHAnsi" w:cstheme="minorHAnsi"/>
          <w:i/>
          <w:iCs/>
          <w:sz w:val="20"/>
          <w:szCs w:val="20"/>
        </w:rPr>
        <w:t xml:space="preserve">  What actually happened was that I was living a happy, successful and not remotely stressful life and I got ill. I have fought to retain a normal life for 15 years but my body will not let me and I have spent at least half of that time in a bedroom, on my own.  Some way to get attention….Those attitudes towards our illness didn’t come from nowhere. Those quotes have been…repeatedly published by</w:t>
      </w:r>
      <w:r w:rsidR="00F876C8" w:rsidRPr="00BC747A">
        <w:rPr>
          <w:rFonts w:asciiTheme="minorHAnsi" w:hAnsiTheme="minorHAnsi" w:cstheme="minorHAnsi"/>
          <w:i/>
          <w:iCs/>
          <w:sz w:val="20"/>
          <w:szCs w:val="20"/>
        </w:rPr>
        <w:t>…</w:t>
      </w:r>
      <w:r w:rsidR="00BA4F29" w:rsidRPr="00BC747A">
        <w:rPr>
          <w:rFonts w:asciiTheme="minorHAnsi" w:hAnsiTheme="minorHAnsi" w:cstheme="minorHAnsi"/>
          <w:i/>
          <w:iCs/>
          <w:sz w:val="20"/>
          <w:szCs w:val="20"/>
        </w:rPr>
        <w:t xml:space="preserve"> doctors highlighting Wessely’s influence. His merry band of disciples including Peter White…continue to claim that ME is not an illness, but simply a behaviour…We have a right to be angry…There are nearly 250,000 of us who…want to be treated with respect by the medical profession and who want proper NHS services…We want some help to get better and I don’t think that’s too much to ask”.</w:t>
      </w:r>
    </w:p>
    <w:p w14:paraId="321C503A" w14:textId="77777777" w:rsidR="003C7EAF" w:rsidRPr="00BC747A" w:rsidRDefault="003C7EAF" w:rsidP="005F43DC">
      <w:pPr>
        <w:pStyle w:val="BodyText"/>
        <w:rPr>
          <w:rFonts w:asciiTheme="minorHAnsi" w:hAnsiTheme="minorHAnsi" w:cstheme="minorHAnsi"/>
          <w:sz w:val="20"/>
          <w:szCs w:val="20"/>
        </w:rPr>
      </w:pPr>
    </w:p>
    <w:p w14:paraId="37146B6F" w14:textId="355E8123" w:rsidR="000627D1" w:rsidRPr="00BC747A" w:rsidRDefault="000627D1" w:rsidP="005F43DC">
      <w:pPr>
        <w:pStyle w:val="BodyText"/>
        <w:rPr>
          <w:rFonts w:asciiTheme="minorHAnsi" w:hAnsiTheme="minorHAnsi" w:cstheme="minorHAnsi"/>
          <w:i/>
          <w:iCs/>
          <w:sz w:val="20"/>
          <w:szCs w:val="20"/>
        </w:rPr>
      </w:pPr>
      <w:r w:rsidRPr="00BC747A">
        <w:rPr>
          <w:rFonts w:asciiTheme="minorHAnsi" w:hAnsiTheme="minorHAnsi" w:cstheme="minorHAnsi"/>
          <w:sz w:val="20"/>
          <w:szCs w:val="20"/>
        </w:rPr>
        <w:t xml:space="preserve">Quite recently, one person who has had severe ME for over 30 years was told by her local doctor: </w:t>
      </w:r>
      <w:r w:rsidRPr="00BC747A">
        <w:rPr>
          <w:rFonts w:asciiTheme="minorHAnsi" w:hAnsiTheme="minorHAnsi" w:cstheme="minorHAnsi"/>
          <w:i/>
          <w:iCs/>
          <w:sz w:val="20"/>
          <w:szCs w:val="20"/>
        </w:rPr>
        <w:t>“My colleagues regard ME patients with contempt”.</w:t>
      </w:r>
    </w:p>
    <w:p w14:paraId="5B10E21F" w14:textId="77777777" w:rsidR="00931FCE" w:rsidRPr="00BC747A" w:rsidRDefault="00931FCE" w:rsidP="00931FCE">
      <w:pPr>
        <w:jc w:val="both"/>
        <w:rPr>
          <w:rFonts w:cstheme="minorHAnsi"/>
          <w:sz w:val="20"/>
          <w:szCs w:val="20"/>
        </w:rPr>
      </w:pPr>
    </w:p>
    <w:p w14:paraId="4AF1D8AB" w14:textId="7A6A0C7E" w:rsidR="003C513B" w:rsidRPr="00BC747A" w:rsidRDefault="00785F82" w:rsidP="003C513B">
      <w:pPr>
        <w:jc w:val="both"/>
        <w:rPr>
          <w:rFonts w:cstheme="minorHAnsi"/>
          <w:i/>
          <w:iCs/>
          <w:sz w:val="20"/>
          <w:szCs w:val="20"/>
        </w:rPr>
      </w:pPr>
      <w:r w:rsidRPr="00BC747A">
        <w:rPr>
          <w:rFonts w:cstheme="minorHAnsi"/>
          <w:sz w:val="20"/>
          <w:szCs w:val="20"/>
        </w:rPr>
        <w:t xml:space="preserve">In reaction to the </w:t>
      </w:r>
      <w:r w:rsidR="00566013" w:rsidRPr="00BC747A">
        <w:rPr>
          <w:rFonts w:cstheme="minorHAnsi"/>
          <w:sz w:val="20"/>
          <w:szCs w:val="20"/>
        </w:rPr>
        <w:t xml:space="preserve">latest </w:t>
      </w:r>
      <w:r w:rsidRPr="00BC747A">
        <w:rPr>
          <w:rFonts w:cstheme="minorHAnsi"/>
          <w:sz w:val="20"/>
          <w:szCs w:val="20"/>
        </w:rPr>
        <w:t xml:space="preserve">award given to Sir Simon in the King’s Birthday Honours in June 2025, </w:t>
      </w:r>
      <w:r w:rsidR="003C513B" w:rsidRPr="00BC747A">
        <w:rPr>
          <w:rFonts w:cstheme="minorHAnsi"/>
          <w:sz w:val="20"/>
          <w:szCs w:val="20"/>
        </w:rPr>
        <w:t>Andy Christophi wrote on a Facebook group: “</w:t>
      </w:r>
      <w:r w:rsidR="003C513B" w:rsidRPr="00BC747A">
        <w:rPr>
          <w:rFonts w:cstheme="minorHAnsi"/>
          <w:i/>
          <w:iCs/>
          <w:sz w:val="20"/>
          <w:szCs w:val="20"/>
        </w:rPr>
        <w:t>How can one person get away with doing so much harm to so many for so long?”</w:t>
      </w:r>
    </w:p>
    <w:p w14:paraId="150BF91C" w14:textId="3B11E2FA" w:rsidR="003C513B" w:rsidRPr="00BC747A" w:rsidRDefault="003C513B" w:rsidP="00785F82">
      <w:pPr>
        <w:jc w:val="both"/>
        <w:rPr>
          <w:rFonts w:cstheme="minorHAnsi"/>
          <w:sz w:val="20"/>
          <w:szCs w:val="20"/>
        </w:rPr>
      </w:pPr>
    </w:p>
    <w:p w14:paraId="06C1BF70" w14:textId="12FC32C2" w:rsidR="0023554B" w:rsidRPr="00BC747A" w:rsidRDefault="003C513B" w:rsidP="00785F82">
      <w:pPr>
        <w:jc w:val="both"/>
        <w:rPr>
          <w:rFonts w:cstheme="minorHAnsi"/>
          <w:i/>
          <w:iCs/>
          <w:sz w:val="20"/>
          <w:szCs w:val="20"/>
        </w:rPr>
      </w:pPr>
      <w:r w:rsidRPr="00BC747A">
        <w:rPr>
          <w:rFonts w:cstheme="minorHAnsi"/>
          <w:sz w:val="20"/>
          <w:szCs w:val="20"/>
        </w:rPr>
        <w:t>On the same group</w:t>
      </w:r>
      <w:r w:rsidR="00BA060F" w:rsidRPr="00BC747A">
        <w:rPr>
          <w:rFonts w:cstheme="minorHAnsi"/>
          <w:sz w:val="20"/>
          <w:szCs w:val="20"/>
        </w:rPr>
        <w:t>,</w:t>
      </w:r>
      <w:r w:rsidRPr="00BC747A">
        <w:rPr>
          <w:rFonts w:cstheme="minorHAnsi"/>
          <w:sz w:val="20"/>
          <w:szCs w:val="20"/>
        </w:rPr>
        <w:t xml:space="preserve"> Nic McPaul wrote</w:t>
      </w:r>
      <w:r w:rsidR="00785F82" w:rsidRPr="00BC747A">
        <w:rPr>
          <w:rFonts w:cstheme="minorHAnsi"/>
          <w:sz w:val="20"/>
          <w:szCs w:val="20"/>
        </w:rPr>
        <w:t xml:space="preserve">: </w:t>
      </w:r>
      <w:r w:rsidR="00785F82" w:rsidRPr="00BC747A">
        <w:rPr>
          <w:rFonts w:cstheme="minorHAnsi"/>
          <w:i/>
          <w:iCs/>
          <w:sz w:val="20"/>
          <w:szCs w:val="20"/>
        </w:rPr>
        <w:t>“A man who has caused suffering to millions and stunted scientific research for decades…. His work has been discredited widely world wide and proven to be wrong.  In fact, his work is used as an example of ‘how not to’ do scientific research in prominent Universities”</w:t>
      </w:r>
      <w:r w:rsidR="002D26AB" w:rsidRPr="00BC747A">
        <w:rPr>
          <w:rFonts w:cstheme="minorHAnsi"/>
          <w:i/>
          <w:iCs/>
          <w:sz w:val="20"/>
          <w:szCs w:val="20"/>
        </w:rPr>
        <w:t xml:space="preserve">. </w:t>
      </w:r>
    </w:p>
    <w:p w14:paraId="72FBE5C7" w14:textId="77777777" w:rsidR="003C513B" w:rsidRPr="00BC747A" w:rsidRDefault="003C513B" w:rsidP="00785F82">
      <w:pPr>
        <w:jc w:val="both"/>
        <w:rPr>
          <w:rFonts w:cstheme="minorHAnsi"/>
          <w:i/>
          <w:iCs/>
          <w:sz w:val="20"/>
          <w:szCs w:val="20"/>
        </w:rPr>
      </w:pPr>
    </w:p>
    <w:p w14:paraId="6943EDD6" w14:textId="0206EBE4" w:rsidR="007713F3" w:rsidRPr="00BC747A" w:rsidRDefault="003C513B" w:rsidP="003C513B">
      <w:pPr>
        <w:jc w:val="both"/>
        <w:rPr>
          <w:rFonts w:cstheme="minorHAnsi"/>
          <w:i/>
          <w:iCs/>
          <w:sz w:val="20"/>
          <w:szCs w:val="20"/>
        </w:rPr>
      </w:pPr>
      <w:r w:rsidRPr="00BC747A">
        <w:rPr>
          <w:rFonts w:cstheme="minorHAnsi"/>
          <w:sz w:val="20"/>
          <w:szCs w:val="20"/>
        </w:rPr>
        <w:t>Another person</w:t>
      </w:r>
      <w:r w:rsidR="007713F3" w:rsidRPr="00BC747A">
        <w:rPr>
          <w:rFonts w:cstheme="minorHAnsi"/>
          <w:sz w:val="20"/>
          <w:szCs w:val="20"/>
        </w:rPr>
        <w:t xml:space="preserve"> in the group</w:t>
      </w:r>
      <w:r w:rsidRPr="00BC747A">
        <w:rPr>
          <w:rFonts w:cstheme="minorHAnsi"/>
          <w:sz w:val="20"/>
          <w:szCs w:val="20"/>
        </w:rPr>
        <w:t xml:space="preserve">, Helen Ashby, wrote: </w:t>
      </w:r>
      <w:r w:rsidR="007713F3" w:rsidRPr="00BC747A">
        <w:rPr>
          <w:rFonts w:cstheme="minorHAnsi"/>
          <w:sz w:val="20"/>
          <w:szCs w:val="20"/>
        </w:rPr>
        <w:t>“</w:t>
      </w:r>
      <w:r w:rsidR="007713F3" w:rsidRPr="00BC747A">
        <w:rPr>
          <w:rFonts w:cstheme="minorHAnsi"/>
          <w:i/>
          <w:iCs/>
          <w:sz w:val="20"/>
          <w:szCs w:val="20"/>
        </w:rPr>
        <w:t>This man has damaged the course of research, the training of professionals and the hope of understanding an illness which he has spent a career determined to present as psychiatric for his own career, reputation and financial gain....It boggles my mind that one man can insert himself and be accepted into so many powerful roles and not be challenged or revealed for the incorrect dogma he peddles”.</w:t>
      </w:r>
    </w:p>
    <w:p w14:paraId="4AA9547B" w14:textId="77777777" w:rsidR="007713F3" w:rsidRPr="00BC747A" w:rsidRDefault="007713F3" w:rsidP="003C513B">
      <w:pPr>
        <w:jc w:val="both"/>
        <w:rPr>
          <w:rFonts w:cstheme="minorHAnsi"/>
          <w:sz w:val="20"/>
          <w:szCs w:val="20"/>
        </w:rPr>
      </w:pPr>
    </w:p>
    <w:p w14:paraId="6C761620" w14:textId="224FF4CC" w:rsidR="003C513B" w:rsidRPr="00BC747A" w:rsidRDefault="007713F3" w:rsidP="003C513B">
      <w:pPr>
        <w:jc w:val="both"/>
        <w:rPr>
          <w:rFonts w:cstheme="minorHAnsi"/>
          <w:sz w:val="20"/>
          <w:szCs w:val="20"/>
        </w:rPr>
      </w:pPr>
      <w:r w:rsidRPr="00BC747A">
        <w:rPr>
          <w:rFonts w:cstheme="minorHAnsi"/>
          <w:sz w:val="20"/>
          <w:szCs w:val="20"/>
        </w:rPr>
        <w:t xml:space="preserve">Later, Helen Ashby posted the letter she sent </w:t>
      </w:r>
      <w:r w:rsidR="00312D6A" w:rsidRPr="00BC747A">
        <w:rPr>
          <w:rFonts w:cstheme="minorHAnsi"/>
          <w:sz w:val="20"/>
          <w:szCs w:val="20"/>
        </w:rPr>
        <w:t xml:space="preserve">for the attention of </w:t>
      </w:r>
      <w:r w:rsidRPr="00BC747A">
        <w:rPr>
          <w:rFonts w:cstheme="minorHAnsi"/>
          <w:sz w:val="20"/>
          <w:szCs w:val="20"/>
        </w:rPr>
        <w:t xml:space="preserve">the Honours Forfeiture Committee: </w:t>
      </w:r>
      <w:r w:rsidR="003C513B" w:rsidRPr="00BC747A">
        <w:rPr>
          <w:rFonts w:cstheme="minorHAnsi"/>
          <w:sz w:val="20"/>
          <w:szCs w:val="20"/>
        </w:rPr>
        <w:t>“</w:t>
      </w:r>
      <w:r w:rsidR="003C513B" w:rsidRPr="00BC747A">
        <w:rPr>
          <w:rFonts w:cstheme="minorHAnsi"/>
          <w:i/>
          <w:iCs/>
          <w:sz w:val="20"/>
          <w:szCs w:val="20"/>
        </w:rPr>
        <w:t>As the Mother of an almost 21 year old daughter who has suffered with Myalgic Encephalomyelitis since she was 14 years, I am horrified, mortified and downright disgusted that this man, who has done so much damage in the ME/CFS/Long Covid community, in a self-serving attempt to keep his reputation, recognition, importance, financial security and hero-worshipped status is being honoured yet again, this time with a GBE.  Ho</w:t>
      </w:r>
      <w:r w:rsidR="00EB2F3D" w:rsidRPr="00BC747A">
        <w:rPr>
          <w:rFonts w:cstheme="minorHAnsi"/>
          <w:i/>
          <w:iCs/>
          <w:sz w:val="20"/>
          <w:szCs w:val="20"/>
        </w:rPr>
        <w:t>w</w:t>
      </w:r>
      <w:r w:rsidR="003C513B" w:rsidRPr="00BC747A">
        <w:rPr>
          <w:rFonts w:cstheme="minorHAnsi"/>
          <w:i/>
          <w:iCs/>
          <w:sz w:val="20"/>
          <w:szCs w:val="20"/>
        </w:rPr>
        <w:t xml:space="preserve"> are we supposed to believe the Honours system is built on integrity?</w:t>
      </w:r>
      <w:r w:rsidR="00EB2F3D" w:rsidRPr="00BC747A">
        <w:rPr>
          <w:rFonts w:cstheme="minorHAnsi"/>
          <w:i/>
          <w:iCs/>
          <w:sz w:val="20"/>
          <w:szCs w:val="20"/>
        </w:rPr>
        <w:t>...There is strong evidence in post-mortem results of this being a very physical illness (but) Professor Wessely has consistently stuck to his guns in saying this illness is a false belief of the mind.  I can assure you…that this illness is devastating and is very physical and I can testify that my daughter does not want to be ill, does not want to spend up to 18 hours a day asleep and the other 6 in pain, discomfort and struggling to function…I have watched my daughter be robbed of her teenage years and be devastated when medical professionals suggest this is a mental health illness and we find the only knowledge they have of the illness is the disinformation spread from Professor Sir Simon Wessely’s own school of teaching…This man’s position on ME is allowing people at worst to lose their lives unnecessarily, and at best lose any quality of life”.</w:t>
      </w:r>
    </w:p>
    <w:p w14:paraId="2F8F51B5" w14:textId="77777777" w:rsidR="0023554B" w:rsidRPr="00BC747A" w:rsidRDefault="0023554B" w:rsidP="00785F82">
      <w:pPr>
        <w:jc w:val="both"/>
        <w:rPr>
          <w:rFonts w:cstheme="minorHAnsi"/>
          <w:i/>
          <w:iCs/>
          <w:sz w:val="20"/>
          <w:szCs w:val="20"/>
        </w:rPr>
      </w:pPr>
    </w:p>
    <w:p w14:paraId="0524A77D" w14:textId="19CD04CE" w:rsidR="00785F82" w:rsidRPr="00BC747A" w:rsidRDefault="00706B1B" w:rsidP="00785F82">
      <w:pPr>
        <w:jc w:val="both"/>
        <w:rPr>
          <w:rFonts w:cstheme="minorHAnsi"/>
          <w:i/>
          <w:iCs/>
          <w:sz w:val="20"/>
          <w:szCs w:val="20"/>
        </w:rPr>
      </w:pPr>
      <w:r w:rsidRPr="00BC747A">
        <w:rPr>
          <w:rFonts w:cstheme="minorHAnsi"/>
          <w:sz w:val="20"/>
          <w:szCs w:val="20"/>
        </w:rPr>
        <w:t xml:space="preserve">Also in </w:t>
      </w:r>
      <w:r w:rsidR="002D26AB" w:rsidRPr="00BC747A">
        <w:rPr>
          <w:rFonts w:cstheme="minorHAnsi"/>
          <w:sz w:val="20"/>
          <w:szCs w:val="20"/>
        </w:rPr>
        <w:t>the same group, Karen van Dy</w:t>
      </w:r>
      <w:r w:rsidR="007713F3" w:rsidRPr="00BC747A">
        <w:rPr>
          <w:rFonts w:cstheme="minorHAnsi"/>
          <w:sz w:val="20"/>
          <w:szCs w:val="20"/>
        </w:rPr>
        <w:t>c</w:t>
      </w:r>
      <w:r w:rsidR="002D26AB" w:rsidRPr="00BC747A">
        <w:rPr>
          <w:rFonts w:cstheme="minorHAnsi"/>
          <w:sz w:val="20"/>
          <w:szCs w:val="20"/>
        </w:rPr>
        <w:t>k wrote</w:t>
      </w:r>
      <w:r w:rsidR="00C86F99" w:rsidRPr="00BC747A">
        <w:rPr>
          <w:rFonts w:cstheme="minorHAnsi"/>
          <w:sz w:val="20"/>
          <w:szCs w:val="20"/>
        </w:rPr>
        <w:t xml:space="preserve"> that Sir Simon</w:t>
      </w:r>
      <w:r w:rsidR="0023554B" w:rsidRPr="00BC747A">
        <w:rPr>
          <w:rFonts w:cstheme="minorHAnsi"/>
          <w:sz w:val="20"/>
          <w:szCs w:val="20"/>
        </w:rPr>
        <w:t>:</w:t>
      </w:r>
      <w:r w:rsidR="00C86F99" w:rsidRPr="00BC747A">
        <w:rPr>
          <w:rFonts w:cstheme="minorHAnsi"/>
          <w:sz w:val="20"/>
          <w:szCs w:val="20"/>
        </w:rPr>
        <w:t xml:space="preserve"> </w:t>
      </w:r>
      <w:r w:rsidR="00C86F99" w:rsidRPr="00BC747A">
        <w:rPr>
          <w:rFonts w:cstheme="minorHAnsi"/>
          <w:i/>
          <w:iCs/>
          <w:sz w:val="20"/>
          <w:szCs w:val="20"/>
        </w:rPr>
        <w:t>“Caused and continues to cause gross suffering and fear and sheer threat of being made worse by all NHS workers…Simon Wessely failed to put the Patient Voice above his own</w:t>
      </w:r>
      <w:r w:rsidR="00C86F99" w:rsidRPr="00BC747A">
        <w:rPr>
          <w:rFonts w:cstheme="minorHAnsi"/>
          <w:sz w:val="20"/>
          <w:szCs w:val="20"/>
        </w:rPr>
        <w:t>…</w:t>
      </w:r>
      <w:r w:rsidR="00C86F99" w:rsidRPr="00BC747A">
        <w:rPr>
          <w:rFonts w:cstheme="minorHAnsi"/>
          <w:i/>
          <w:iCs/>
          <w:sz w:val="20"/>
          <w:szCs w:val="20"/>
        </w:rPr>
        <w:t>he took away all knowledge that was there…he made an entire generation…of ME sufferers more ill.  He is responsible for failure to listen and just being focused on his own career.  That is not someone who has done society any good at all”.</w:t>
      </w:r>
    </w:p>
    <w:p w14:paraId="5267667B" w14:textId="77777777" w:rsidR="00785F82" w:rsidRPr="00BC747A" w:rsidRDefault="00785F82" w:rsidP="00931FCE">
      <w:pPr>
        <w:jc w:val="both"/>
        <w:rPr>
          <w:rFonts w:cstheme="minorHAnsi"/>
          <w:sz w:val="20"/>
          <w:szCs w:val="20"/>
        </w:rPr>
      </w:pPr>
    </w:p>
    <w:p w14:paraId="13FF1003" w14:textId="77777777" w:rsidR="00BA060F" w:rsidRPr="00BC747A" w:rsidRDefault="00511C8C" w:rsidP="00931FCE">
      <w:pPr>
        <w:jc w:val="both"/>
        <w:rPr>
          <w:rFonts w:cstheme="minorHAnsi"/>
          <w:i/>
          <w:iCs/>
          <w:sz w:val="20"/>
          <w:szCs w:val="20"/>
        </w:rPr>
      </w:pPr>
      <w:r w:rsidRPr="00BC747A">
        <w:rPr>
          <w:rFonts w:cstheme="minorHAnsi"/>
          <w:sz w:val="20"/>
          <w:szCs w:val="20"/>
        </w:rPr>
        <w:t xml:space="preserve">This evidence – of which there is </w:t>
      </w:r>
      <w:r w:rsidR="00F82C88" w:rsidRPr="00BC747A">
        <w:rPr>
          <w:rFonts w:cstheme="minorHAnsi"/>
          <w:sz w:val="20"/>
          <w:szCs w:val="20"/>
        </w:rPr>
        <w:t xml:space="preserve">much </w:t>
      </w:r>
      <w:r w:rsidRPr="00BC747A">
        <w:rPr>
          <w:rFonts w:cstheme="minorHAnsi"/>
          <w:sz w:val="20"/>
          <w:szCs w:val="20"/>
        </w:rPr>
        <w:t xml:space="preserve">more – </w:t>
      </w:r>
      <w:r w:rsidR="00485C7A" w:rsidRPr="00BC747A">
        <w:rPr>
          <w:rFonts w:cstheme="minorHAnsi"/>
          <w:sz w:val="20"/>
          <w:szCs w:val="20"/>
        </w:rPr>
        <w:t>confirms</w:t>
      </w:r>
      <w:r w:rsidRPr="00BC747A">
        <w:rPr>
          <w:rFonts w:cstheme="minorHAnsi"/>
          <w:sz w:val="20"/>
          <w:szCs w:val="20"/>
        </w:rPr>
        <w:t xml:space="preserve"> that Sir Simon’s characterisation of ME patients contributes to the widespread clinical invalidation and resultant psychological harm so often experience</w:t>
      </w:r>
      <w:r w:rsidR="00885CDC" w:rsidRPr="00BC747A">
        <w:rPr>
          <w:rFonts w:cstheme="minorHAnsi"/>
          <w:sz w:val="20"/>
          <w:szCs w:val="20"/>
        </w:rPr>
        <w:t>d</w:t>
      </w:r>
      <w:r w:rsidRPr="00BC747A">
        <w:rPr>
          <w:rFonts w:cstheme="minorHAnsi"/>
          <w:sz w:val="20"/>
          <w:szCs w:val="20"/>
        </w:rPr>
        <w:t xml:space="preserve"> by people with ME.</w:t>
      </w:r>
      <w:r w:rsidR="00885CDC" w:rsidRPr="00BC747A">
        <w:rPr>
          <w:rFonts w:cstheme="minorHAnsi"/>
          <w:i/>
          <w:iCs/>
          <w:sz w:val="20"/>
          <w:szCs w:val="20"/>
        </w:rPr>
        <w:t xml:space="preserve"> </w:t>
      </w:r>
    </w:p>
    <w:p w14:paraId="57FF438C" w14:textId="77777777" w:rsidR="00BA060F" w:rsidRPr="00BC747A" w:rsidRDefault="00BA060F" w:rsidP="00931FCE">
      <w:pPr>
        <w:jc w:val="both"/>
        <w:rPr>
          <w:rFonts w:cstheme="minorHAnsi"/>
          <w:i/>
          <w:iCs/>
          <w:sz w:val="20"/>
          <w:szCs w:val="20"/>
        </w:rPr>
      </w:pPr>
    </w:p>
    <w:p w14:paraId="31BF9368" w14:textId="3B160D0B" w:rsidR="00931FCE" w:rsidRPr="00BC747A" w:rsidRDefault="00E52BD4" w:rsidP="00931FCE">
      <w:pPr>
        <w:jc w:val="both"/>
        <w:rPr>
          <w:rFonts w:cstheme="minorHAnsi"/>
          <w:i/>
          <w:iCs/>
          <w:sz w:val="20"/>
          <w:szCs w:val="20"/>
        </w:rPr>
      </w:pPr>
      <w:r w:rsidRPr="00BC747A">
        <w:rPr>
          <w:rFonts w:cstheme="minorHAnsi"/>
          <w:sz w:val="20"/>
          <w:szCs w:val="20"/>
        </w:rPr>
        <w:t>Indeed, it</w:t>
      </w:r>
      <w:r w:rsidR="00885CDC" w:rsidRPr="00BC747A">
        <w:rPr>
          <w:rFonts w:cstheme="minorHAnsi"/>
          <w:i/>
          <w:iCs/>
          <w:sz w:val="20"/>
          <w:szCs w:val="20"/>
        </w:rPr>
        <w:t xml:space="preserve"> </w:t>
      </w:r>
      <w:r w:rsidR="00931FCE" w:rsidRPr="00BC747A">
        <w:rPr>
          <w:rFonts w:cstheme="minorHAnsi"/>
          <w:sz w:val="20"/>
          <w:szCs w:val="20"/>
        </w:rPr>
        <w:t xml:space="preserve">is </w:t>
      </w:r>
      <w:r w:rsidR="00F82C88" w:rsidRPr="00BC747A">
        <w:rPr>
          <w:rFonts w:cstheme="minorHAnsi"/>
          <w:sz w:val="20"/>
          <w:szCs w:val="20"/>
        </w:rPr>
        <w:t>proven</w:t>
      </w:r>
      <w:r w:rsidR="00931FCE" w:rsidRPr="00BC747A">
        <w:rPr>
          <w:rFonts w:cstheme="minorHAnsi"/>
          <w:sz w:val="20"/>
          <w:szCs w:val="20"/>
        </w:rPr>
        <w:t xml:space="preserve"> that physically sick people whose symptoms are dismissed by healthcare providers experience serious psychological harm, and that medical invalidation triggers a cascade of harmful consequences, leaving patients damaged and desperate (Allyson C Bontempo et al: Psychological Bulletin 2025: 151:4:399-427).</w:t>
      </w:r>
    </w:p>
    <w:p w14:paraId="1D86D5F3" w14:textId="77777777" w:rsidR="00931FCE" w:rsidRPr="00BC747A" w:rsidRDefault="00931FCE" w:rsidP="00931FCE">
      <w:pPr>
        <w:jc w:val="both"/>
        <w:rPr>
          <w:rFonts w:cstheme="minorHAnsi"/>
          <w:sz w:val="20"/>
          <w:szCs w:val="20"/>
        </w:rPr>
      </w:pPr>
    </w:p>
    <w:p w14:paraId="58CA8499" w14:textId="76B72B55" w:rsidR="00931FCE" w:rsidRPr="00BC747A" w:rsidRDefault="00931FCE" w:rsidP="00931FCE">
      <w:pPr>
        <w:jc w:val="both"/>
        <w:rPr>
          <w:rFonts w:cstheme="minorHAnsi"/>
          <w:sz w:val="20"/>
          <w:szCs w:val="20"/>
        </w:rPr>
      </w:pPr>
      <w:r w:rsidRPr="00BC747A">
        <w:rPr>
          <w:rFonts w:cstheme="minorHAnsi"/>
          <w:sz w:val="20"/>
          <w:szCs w:val="20"/>
        </w:rPr>
        <w:lastRenderedPageBreak/>
        <w:t>Sir Simon has been un</w:t>
      </w:r>
      <w:r w:rsidR="00EE783F" w:rsidRPr="00BC747A">
        <w:rPr>
          <w:rFonts w:cstheme="minorHAnsi"/>
          <w:sz w:val="20"/>
          <w:szCs w:val="20"/>
        </w:rPr>
        <w:t>inhibited</w:t>
      </w:r>
      <w:r w:rsidRPr="00BC747A">
        <w:rPr>
          <w:rFonts w:cstheme="minorHAnsi"/>
          <w:sz w:val="20"/>
          <w:szCs w:val="20"/>
        </w:rPr>
        <w:t xml:space="preserve"> in his criticism of people with ME</w:t>
      </w:r>
      <w:r w:rsidR="00A94356" w:rsidRPr="00BC747A">
        <w:rPr>
          <w:rFonts w:cstheme="minorHAnsi"/>
          <w:sz w:val="20"/>
          <w:szCs w:val="20"/>
        </w:rPr>
        <w:t>, including</w:t>
      </w:r>
      <w:r w:rsidRPr="00BC747A">
        <w:rPr>
          <w:rFonts w:cstheme="minorHAnsi"/>
          <w:sz w:val="20"/>
          <w:szCs w:val="20"/>
        </w:rPr>
        <w:t xml:space="preserve"> claiming that ME activists are dangerous: </w:t>
      </w:r>
      <w:r w:rsidRPr="00BC747A">
        <w:rPr>
          <w:rFonts w:cstheme="minorHAnsi"/>
          <w:i/>
          <w:iCs/>
          <w:sz w:val="20"/>
          <w:szCs w:val="20"/>
        </w:rPr>
        <w:t>“For some years now all my mail has been X-rayed.  I have speed dial phones and panic buttons at police request and receive regular briefing on my safety… (People with ME are) damaged and disturbed, with an obsession about psychiatry.  With these people, it isn’t that they don’t want to get better but if the price is recognising the psychiatric basis of the condition, they’d rather not get better</w:t>
      </w:r>
      <w:r w:rsidRPr="00BC747A">
        <w:rPr>
          <w:rFonts w:cstheme="minorHAnsi"/>
          <w:sz w:val="20"/>
          <w:szCs w:val="20"/>
        </w:rPr>
        <w:t>….</w:t>
      </w:r>
      <w:r w:rsidRPr="00BC747A">
        <w:rPr>
          <w:rFonts w:cstheme="minorHAnsi"/>
          <w:i/>
          <w:iCs/>
          <w:sz w:val="20"/>
          <w:szCs w:val="20"/>
        </w:rPr>
        <w:t xml:space="preserve">I now go to Iraq and Afghanistan, where I feel a lot safer” </w:t>
      </w:r>
      <w:r w:rsidRPr="00BC747A">
        <w:rPr>
          <w:rFonts w:cstheme="minorHAnsi"/>
          <w:sz w:val="20"/>
          <w:szCs w:val="20"/>
        </w:rPr>
        <w:t>(“Dangers of research into chronic fatigue syndrome” BMJ 2011:342:d3780).</w:t>
      </w:r>
    </w:p>
    <w:p w14:paraId="05A7D947" w14:textId="77777777" w:rsidR="00511C8C" w:rsidRPr="00BC747A" w:rsidRDefault="00511C8C" w:rsidP="00931FCE">
      <w:pPr>
        <w:jc w:val="both"/>
        <w:rPr>
          <w:rFonts w:cstheme="minorHAnsi"/>
          <w:sz w:val="20"/>
          <w:szCs w:val="20"/>
        </w:rPr>
      </w:pPr>
    </w:p>
    <w:p w14:paraId="7CD9D2E1" w14:textId="77777777" w:rsidR="00931FCE" w:rsidRPr="00BC747A" w:rsidRDefault="00931FCE" w:rsidP="00931FCE">
      <w:pPr>
        <w:jc w:val="both"/>
        <w:rPr>
          <w:rFonts w:cstheme="minorHAnsi"/>
          <w:sz w:val="20"/>
          <w:szCs w:val="20"/>
        </w:rPr>
      </w:pPr>
    </w:p>
    <w:p w14:paraId="4B7BED43" w14:textId="355E6EF5" w:rsidR="00931FCE" w:rsidRPr="00BC747A" w:rsidRDefault="00AA68F1" w:rsidP="00931FCE">
      <w:pPr>
        <w:jc w:val="both"/>
        <w:rPr>
          <w:rFonts w:cstheme="minorHAnsi"/>
          <w:sz w:val="20"/>
          <w:szCs w:val="20"/>
          <w:u w:val="single"/>
        </w:rPr>
      </w:pPr>
      <w:r w:rsidRPr="00BC747A">
        <w:rPr>
          <w:rFonts w:cstheme="minorHAnsi"/>
          <w:sz w:val="20"/>
          <w:szCs w:val="20"/>
          <w:u w:val="single"/>
        </w:rPr>
        <w:t xml:space="preserve">Possible </w:t>
      </w:r>
      <w:r w:rsidR="00931FCE" w:rsidRPr="00BC747A">
        <w:rPr>
          <w:rFonts w:cstheme="minorHAnsi"/>
          <w:sz w:val="20"/>
          <w:szCs w:val="20"/>
          <w:u w:val="single"/>
        </w:rPr>
        <w:t>Violation of UK Law:</w:t>
      </w:r>
      <w:r w:rsidR="005A66D0" w:rsidRPr="00BC747A">
        <w:rPr>
          <w:rFonts w:cstheme="minorHAnsi"/>
          <w:sz w:val="20"/>
          <w:szCs w:val="20"/>
          <w:u w:val="single"/>
        </w:rPr>
        <w:t xml:space="preserve"> Duty of Candour and Informed Consent</w:t>
      </w:r>
    </w:p>
    <w:p w14:paraId="6C49EFFD" w14:textId="77777777" w:rsidR="00931FCE" w:rsidRPr="00BC747A" w:rsidRDefault="00931FCE" w:rsidP="00931FCE">
      <w:pPr>
        <w:jc w:val="both"/>
        <w:rPr>
          <w:rFonts w:cstheme="minorHAnsi"/>
          <w:sz w:val="20"/>
          <w:szCs w:val="20"/>
          <w:u w:val="single"/>
        </w:rPr>
      </w:pPr>
    </w:p>
    <w:p w14:paraId="6B88B624" w14:textId="4F19E337" w:rsidR="00931FCE" w:rsidRPr="00BC747A" w:rsidRDefault="00931FCE" w:rsidP="00931FCE">
      <w:pPr>
        <w:jc w:val="both"/>
        <w:rPr>
          <w:rFonts w:cstheme="minorHAnsi"/>
          <w:sz w:val="20"/>
          <w:szCs w:val="20"/>
        </w:rPr>
      </w:pPr>
      <w:r w:rsidRPr="00BC747A">
        <w:rPr>
          <w:rFonts w:cstheme="minorHAnsi"/>
          <w:sz w:val="20"/>
          <w:szCs w:val="20"/>
        </w:rPr>
        <w:t xml:space="preserve">Doctors must provide evidence-based treatment and be aware of and comply with relevant Guidance, but the Wessely School psychiatrists publicly refuse to accept the revised NICE Guidelines published in October 2021 which </w:t>
      </w:r>
      <w:r w:rsidR="0048541B" w:rsidRPr="00BC747A">
        <w:rPr>
          <w:rFonts w:cstheme="minorHAnsi"/>
          <w:sz w:val="20"/>
          <w:szCs w:val="20"/>
        </w:rPr>
        <w:t>are</w:t>
      </w:r>
      <w:r w:rsidRPr="00BC747A">
        <w:rPr>
          <w:rFonts w:cstheme="minorHAnsi"/>
          <w:sz w:val="20"/>
          <w:szCs w:val="20"/>
        </w:rPr>
        <w:t xml:space="preserve"> clear that ME/CFS is not a psychogenic disorder. The refusal of the Wessely School to adhere to the revised NICE Guideline</w:t>
      </w:r>
      <w:r w:rsidR="00616E68" w:rsidRPr="00BC747A">
        <w:rPr>
          <w:rFonts w:cstheme="minorHAnsi"/>
          <w:sz w:val="20"/>
          <w:szCs w:val="20"/>
        </w:rPr>
        <w:t>s</w:t>
      </w:r>
      <w:r w:rsidRPr="00BC747A">
        <w:rPr>
          <w:rFonts w:cstheme="minorHAnsi"/>
          <w:sz w:val="20"/>
          <w:szCs w:val="20"/>
        </w:rPr>
        <w:t xml:space="preserve"> is set out in their lengthy article “</w:t>
      </w:r>
      <w:r w:rsidRPr="00BC747A">
        <w:rPr>
          <w:rFonts w:cstheme="minorHAnsi"/>
          <w:sz w:val="20"/>
          <w:szCs w:val="20"/>
          <w:u w:val="single"/>
        </w:rPr>
        <w:t>Anomalies in the review process and interpretation of the evidence in the NICE guideline for chronic fatigue syndrome and myalgic encephalomyelitis</w:t>
      </w:r>
      <w:r w:rsidRPr="00BC747A">
        <w:rPr>
          <w:rFonts w:cstheme="minorHAnsi"/>
          <w:sz w:val="20"/>
          <w:szCs w:val="20"/>
        </w:rPr>
        <w:t xml:space="preserve">” by Peter White, Michael Sharpe, Simon Wessely et al. </w:t>
      </w:r>
      <w:r w:rsidR="00DF3FBF" w:rsidRPr="00BC747A">
        <w:rPr>
          <w:rFonts w:cstheme="minorHAnsi"/>
          <w:sz w:val="20"/>
          <w:szCs w:val="20"/>
        </w:rPr>
        <w:t>(</w:t>
      </w:r>
      <w:r w:rsidRPr="00BC747A">
        <w:rPr>
          <w:rFonts w:cstheme="minorHAnsi"/>
          <w:sz w:val="20"/>
          <w:szCs w:val="20"/>
        </w:rPr>
        <w:t xml:space="preserve">JNNP 2023:0:1-8: doi:10.1136/jnnp2022-330463.  </w:t>
      </w:r>
      <w:r w:rsidR="005A66D0" w:rsidRPr="00BC747A">
        <w:rPr>
          <w:rFonts w:cstheme="minorHAnsi"/>
          <w:sz w:val="20"/>
          <w:szCs w:val="20"/>
        </w:rPr>
        <w:t xml:space="preserve">This </w:t>
      </w:r>
      <w:r w:rsidR="007C26CC" w:rsidRPr="00BC747A">
        <w:rPr>
          <w:rFonts w:cstheme="minorHAnsi"/>
          <w:sz w:val="20"/>
          <w:szCs w:val="20"/>
        </w:rPr>
        <w:t xml:space="preserve">unambiguously </w:t>
      </w:r>
      <w:r w:rsidR="005A66D0" w:rsidRPr="00BC747A">
        <w:rPr>
          <w:rFonts w:cstheme="minorHAnsi"/>
          <w:sz w:val="20"/>
          <w:szCs w:val="20"/>
        </w:rPr>
        <w:t xml:space="preserve">undermines the NICE Guidelines, which all registered UK doctors are expected to respect as the national standard of care. The Wessely School’s refusal to do so, especially while continuing to promote disproven interventions, </w:t>
      </w:r>
      <w:r w:rsidR="007C26CC" w:rsidRPr="00BC747A">
        <w:rPr>
          <w:rFonts w:cstheme="minorHAnsi"/>
          <w:sz w:val="20"/>
          <w:szCs w:val="20"/>
        </w:rPr>
        <w:t xml:space="preserve">also </w:t>
      </w:r>
      <w:r w:rsidR="005A66D0" w:rsidRPr="00BC747A">
        <w:rPr>
          <w:rFonts w:cstheme="minorHAnsi"/>
          <w:sz w:val="20"/>
          <w:szCs w:val="20"/>
        </w:rPr>
        <w:t>undermine</w:t>
      </w:r>
      <w:r w:rsidR="007C26CC" w:rsidRPr="00BC747A">
        <w:rPr>
          <w:rFonts w:cstheme="minorHAnsi"/>
          <w:sz w:val="20"/>
          <w:szCs w:val="20"/>
        </w:rPr>
        <w:t>s</w:t>
      </w:r>
      <w:r w:rsidR="005A66D0" w:rsidRPr="00BC747A">
        <w:rPr>
          <w:rFonts w:cstheme="minorHAnsi"/>
          <w:sz w:val="20"/>
          <w:szCs w:val="20"/>
        </w:rPr>
        <w:t xml:space="preserve"> medical integrity and compliance with professional duties of care.</w:t>
      </w:r>
    </w:p>
    <w:p w14:paraId="76C07F62" w14:textId="77777777" w:rsidR="00931FCE" w:rsidRPr="00BC747A" w:rsidRDefault="00931FCE" w:rsidP="00931FCE">
      <w:pPr>
        <w:jc w:val="both"/>
        <w:rPr>
          <w:rFonts w:cstheme="minorHAnsi"/>
          <w:sz w:val="20"/>
          <w:szCs w:val="20"/>
        </w:rPr>
      </w:pPr>
    </w:p>
    <w:p w14:paraId="51E3B9A1" w14:textId="4FFA40A6" w:rsidR="00931FCE" w:rsidRPr="00BC747A" w:rsidRDefault="00931FCE" w:rsidP="00931FCE">
      <w:pPr>
        <w:jc w:val="both"/>
        <w:rPr>
          <w:rFonts w:cstheme="minorHAnsi"/>
          <w:sz w:val="20"/>
          <w:szCs w:val="20"/>
        </w:rPr>
      </w:pPr>
      <w:r w:rsidRPr="00BC747A">
        <w:rPr>
          <w:rFonts w:cstheme="minorHAnsi"/>
          <w:sz w:val="20"/>
          <w:szCs w:val="20"/>
        </w:rPr>
        <w:t xml:space="preserve">All medical practitioners registered with the GMC are required by law to inform all patients of all known risks before </w:t>
      </w:r>
      <w:r w:rsidR="00E30B95" w:rsidRPr="00BC747A">
        <w:rPr>
          <w:rFonts w:cstheme="minorHAnsi"/>
          <w:sz w:val="20"/>
          <w:szCs w:val="20"/>
        </w:rPr>
        <w:t>patients</w:t>
      </w:r>
      <w:r w:rsidRPr="00BC747A">
        <w:rPr>
          <w:rFonts w:cstheme="minorHAnsi"/>
          <w:sz w:val="20"/>
          <w:szCs w:val="20"/>
        </w:rPr>
        <w:t xml:space="preserve"> consent to any medical intervention (the Bolam principle was replaced by the Montgomery case law in March 2015). </w:t>
      </w:r>
      <w:r w:rsidR="005A66D0" w:rsidRPr="00BC747A">
        <w:rPr>
          <w:rFonts w:cstheme="minorHAnsi"/>
          <w:sz w:val="20"/>
          <w:szCs w:val="20"/>
        </w:rPr>
        <w:t>Failure to disclose such risks arguably contravenes standards of safety.</w:t>
      </w:r>
    </w:p>
    <w:p w14:paraId="2855260A" w14:textId="77777777" w:rsidR="00931FCE" w:rsidRPr="00BC747A" w:rsidRDefault="00931FCE" w:rsidP="00931FCE">
      <w:pPr>
        <w:jc w:val="both"/>
        <w:rPr>
          <w:rFonts w:cstheme="minorHAnsi"/>
          <w:sz w:val="20"/>
          <w:szCs w:val="20"/>
        </w:rPr>
      </w:pPr>
    </w:p>
    <w:p w14:paraId="65A10B39" w14:textId="3F058F92" w:rsidR="00931FCE" w:rsidRPr="00BC747A" w:rsidRDefault="00931FCE" w:rsidP="00931FCE">
      <w:pPr>
        <w:jc w:val="both"/>
        <w:rPr>
          <w:rFonts w:cstheme="minorHAnsi"/>
          <w:sz w:val="20"/>
          <w:szCs w:val="20"/>
        </w:rPr>
      </w:pPr>
      <w:r w:rsidRPr="00BC747A">
        <w:rPr>
          <w:rFonts w:cstheme="minorHAnsi"/>
          <w:sz w:val="20"/>
          <w:szCs w:val="20"/>
        </w:rPr>
        <w:t>Although th</w:t>
      </w:r>
      <w:r w:rsidR="00E30B95" w:rsidRPr="00BC747A">
        <w:rPr>
          <w:rFonts w:cstheme="minorHAnsi"/>
          <w:sz w:val="20"/>
          <w:szCs w:val="20"/>
        </w:rPr>
        <w:t>e</w:t>
      </w:r>
      <w:r w:rsidRPr="00BC747A">
        <w:rPr>
          <w:rFonts w:cstheme="minorHAnsi"/>
          <w:sz w:val="20"/>
          <w:szCs w:val="20"/>
        </w:rPr>
        <w:t xml:space="preserve"> </w:t>
      </w:r>
      <w:r w:rsidR="00E30B95" w:rsidRPr="00BC747A">
        <w:rPr>
          <w:rFonts w:cstheme="minorHAnsi"/>
          <w:sz w:val="20"/>
          <w:szCs w:val="20"/>
        </w:rPr>
        <w:t xml:space="preserve">Montgomery </w:t>
      </w:r>
      <w:r w:rsidRPr="00BC747A">
        <w:rPr>
          <w:rFonts w:cstheme="minorHAnsi"/>
          <w:sz w:val="20"/>
          <w:szCs w:val="20"/>
        </w:rPr>
        <w:t>case law post-dated the PACE Trial and the Bolam principle was extant during the trial period (2004 – 2011), participants in the PACE Trial were not informed of the known risks of GET, nor were they informed of the proven biomedical abnormalities found in ME which explain why patients are adversely affected by exercise.</w:t>
      </w:r>
    </w:p>
    <w:p w14:paraId="6E386F62" w14:textId="77777777" w:rsidR="00931FCE" w:rsidRPr="00BC747A" w:rsidRDefault="00931FCE" w:rsidP="00931FCE">
      <w:pPr>
        <w:jc w:val="both"/>
        <w:rPr>
          <w:rFonts w:cstheme="minorHAnsi"/>
          <w:sz w:val="20"/>
          <w:szCs w:val="20"/>
          <w:u w:val="single"/>
        </w:rPr>
      </w:pPr>
    </w:p>
    <w:p w14:paraId="51341EE2" w14:textId="77777777" w:rsidR="00E30B95" w:rsidRPr="00BC747A" w:rsidRDefault="00E30B95" w:rsidP="00931FCE">
      <w:pPr>
        <w:jc w:val="both"/>
        <w:rPr>
          <w:rFonts w:cstheme="minorHAnsi"/>
          <w:sz w:val="20"/>
          <w:szCs w:val="20"/>
          <w:u w:val="single"/>
        </w:rPr>
      </w:pPr>
    </w:p>
    <w:p w14:paraId="12826C86" w14:textId="39AC504E" w:rsidR="00931FCE" w:rsidRPr="00BC747A" w:rsidRDefault="00E52DFF" w:rsidP="00931FCE">
      <w:pPr>
        <w:jc w:val="both"/>
        <w:rPr>
          <w:rFonts w:cstheme="minorHAnsi"/>
          <w:sz w:val="20"/>
          <w:szCs w:val="20"/>
          <w:u w:val="single"/>
        </w:rPr>
      </w:pPr>
      <w:r w:rsidRPr="00BC747A">
        <w:rPr>
          <w:rFonts w:cstheme="minorHAnsi"/>
          <w:sz w:val="20"/>
          <w:szCs w:val="20"/>
          <w:u w:val="single"/>
        </w:rPr>
        <w:t>S</w:t>
      </w:r>
      <w:r w:rsidR="00931FCE" w:rsidRPr="00BC747A">
        <w:rPr>
          <w:rFonts w:cstheme="minorHAnsi"/>
          <w:sz w:val="20"/>
          <w:szCs w:val="20"/>
          <w:u w:val="single"/>
        </w:rPr>
        <w:t xml:space="preserve">ystemic harms caused by </w:t>
      </w:r>
      <w:r w:rsidRPr="00BC747A">
        <w:rPr>
          <w:rFonts w:cstheme="minorHAnsi"/>
          <w:sz w:val="20"/>
          <w:szCs w:val="20"/>
          <w:u w:val="single"/>
        </w:rPr>
        <w:t xml:space="preserve">the Wessely School </w:t>
      </w:r>
      <w:r w:rsidR="00931FCE" w:rsidRPr="00BC747A">
        <w:rPr>
          <w:rFonts w:cstheme="minorHAnsi"/>
          <w:sz w:val="20"/>
          <w:szCs w:val="20"/>
          <w:u w:val="single"/>
        </w:rPr>
        <w:t xml:space="preserve">include:  </w:t>
      </w:r>
    </w:p>
    <w:p w14:paraId="308A0D5F" w14:textId="77777777" w:rsidR="00931FCE" w:rsidRPr="00BC747A" w:rsidRDefault="00931FCE" w:rsidP="00931FCE">
      <w:pPr>
        <w:jc w:val="both"/>
        <w:rPr>
          <w:rFonts w:cstheme="minorHAnsi"/>
          <w:sz w:val="20"/>
          <w:szCs w:val="20"/>
          <w:u w:val="single"/>
        </w:rPr>
      </w:pPr>
    </w:p>
    <w:p w14:paraId="3B2FD44C" w14:textId="52A8D803" w:rsidR="00931FCE" w:rsidRPr="00BC747A" w:rsidRDefault="00931FCE" w:rsidP="00931FCE">
      <w:pPr>
        <w:jc w:val="both"/>
        <w:rPr>
          <w:rFonts w:cstheme="minorHAnsi"/>
          <w:sz w:val="20"/>
          <w:szCs w:val="20"/>
        </w:rPr>
      </w:pPr>
      <w:r w:rsidRPr="00BC747A">
        <w:rPr>
          <w:rFonts w:cstheme="minorHAnsi"/>
          <w:sz w:val="20"/>
          <w:szCs w:val="20"/>
        </w:rPr>
        <w:t xml:space="preserve">(i) Suppression of </w:t>
      </w:r>
      <w:r w:rsidR="00E30B95" w:rsidRPr="00BC747A">
        <w:rPr>
          <w:rFonts w:cstheme="minorHAnsi"/>
          <w:sz w:val="20"/>
          <w:szCs w:val="20"/>
        </w:rPr>
        <w:t>b</w:t>
      </w:r>
      <w:r w:rsidRPr="00BC747A">
        <w:rPr>
          <w:rFonts w:cstheme="minorHAnsi"/>
          <w:sz w:val="20"/>
          <w:szCs w:val="20"/>
        </w:rPr>
        <w:t xml:space="preserve">iomedical </w:t>
      </w:r>
      <w:r w:rsidR="00E30B95" w:rsidRPr="00BC747A">
        <w:rPr>
          <w:rFonts w:cstheme="minorHAnsi"/>
          <w:sz w:val="20"/>
          <w:szCs w:val="20"/>
        </w:rPr>
        <w:t>r</w:t>
      </w:r>
      <w:r w:rsidRPr="00BC747A">
        <w:rPr>
          <w:rFonts w:cstheme="minorHAnsi"/>
          <w:sz w:val="20"/>
          <w:szCs w:val="20"/>
        </w:rPr>
        <w:t xml:space="preserve">esearch: </w:t>
      </w:r>
      <w:r w:rsidR="00C00BF8" w:rsidRPr="00BC747A">
        <w:rPr>
          <w:rFonts w:cstheme="minorHAnsi"/>
          <w:sz w:val="20"/>
          <w:szCs w:val="20"/>
        </w:rPr>
        <w:t xml:space="preserve">Sir Simon’s position on three MRC Boards and within the NHS funding bodies is </w:t>
      </w:r>
      <w:r w:rsidR="00CA44F7" w:rsidRPr="00BC747A">
        <w:rPr>
          <w:rFonts w:cstheme="minorHAnsi"/>
          <w:sz w:val="20"/>
          <w:szCs w:val="20"/>
        </w:rPr>
        <w:t xml:space="preserve">widely </w:t>
      </w:r>
      <w:r w:rsidR="00C00BF8" w:rsidRPr="00BC747A">
        <w:rPr>
          <w:rFonts w:cstheme="minorHAnsi"/>
          <w:sz w:val="20"/>
          <w:szCs w:val="20"/>
        </w:rPr>
        <w:t xml:space="preserve">believed to have suppressed UK biomedical research on ME for over two decades, delaying the development of </w:t>
      </w:r>
      <w:r w:rsidR="00C83BD0" w:rsidRPr="00BC747A">
        <w:rPr>
          <w:rFonts w:cstheme="minorHAnsi"/>
          <w:sz w:val="20"/>
          <w:szCs w:val="20"/>
        </w:rPr>
        <w:t xml:space="preserve">potentially effective treatment </w:t>
      </w:r>
      <w:r w:rsidRPr="00BC747A">
        <w:rPr>
          <w:rFonts w:cstheme="minorHAnsi"/>
          <w:sz w:val="20"/>
          <w:szCs w:val="20"/>
        </w:rPr>
        <w:t>and stunt</w:t>
      </w:r>
      <w:r w:rsidR="00F0606D" w:rsidRPr="00BC747A">
        <w:rPr>
          <w:rFonts w:cstheme="minorHAnsi"/>
          <w:sz w:val="20"/>
          <w:szCs w:val="20"/>
        </w:rPr>
        <w:t>ing</w:t>
      </w:r>
      <w:r w:rsidRPr="00BC747A">
        <w:rPr>
          <w:rFonts w:cstheme="minorHAnsi"/>
          <w:sz w:val="20"/>
          <w:szCs w:val="20"/>
        </w:rPr>
        <w:t xml:space="preserve"> scientific advancement.  </w:t>
      </w:r>
    </w:p>
    <w:p w14:paraId="34F038D5" w14:textId="77777777" w:rsidR="00931FCE" w:rsidRPr="00BC747A" w:rsidRDefault="00931FCE" w:rsidP="00931FCE">
      <w:pPr>
        <w:jc w:val="both"/>
        <w:rPr>
          <w:rFonts w:cstheme="minorHAnsi"/>
          <w:sz w:val="20"/>
          <w:szCs w:val="20"/>
        </w:rPr>
      </w:pPr>
    </w:p>
    <w:p w14:paraId="27C445B0" w14:textId="77F37ACB" w:rsidR="00B808CE" w:rsidRPr="00BC747A" w:rsidRDefault="00931FCE" w:rsidP="00931FCE">
      <w:pPr>
        <w:jc w:val="both"/>
        <w:rPr>
          <w:rFonts w:cstheme="minorHAnsi"/>
          <w:sz w:val="20"/>
          <w:szCs w:val="20"/>
        </w:rPr>
      </w:pPr>
      <w:r w:rsidRPr="00BC747A">
        <w:rPr>
          <w:rFonts w:cstheme="minorHAnsi"/>
          <w:sz w:val="20"/>
          <w:szCs w:val="20"/>
        </w:rPr>
        <w:t xml:space="preserve">(ii) Economic </w:t>
      </w:r>
      <w:r w:rsidR="00E30B95" w:rsidRPr="00BC747A">
        <w:rPr>
          <w:rFonts w:cstheme="minorHAnsi"/>
          <w:sz w:val="20"/>
          <w:szCs w:val="20"/>
        </w:rPr>
        <w:t>d</w:t>
      </w:r>
      <w:r w:rsidRPr="00BC747A">
        <w:rPr>
          <w:rFonts w:cstheme="minorHAnsi"/>
          <w:sz w:val="20"/>
          <w:szCs w:val="20"/>
        </w:rPr>
        <w:t xml:space="preserve">amage: </w:t>
      </w:r>
      <w:r w:rsidR="00E30B95" w:rsidRPr="00BC747A">
        <w:rPr>
          <w:rFonts w:cstheme="minorHAnsi"/>
          <w:sz w:val="20"/>
          <w:szCs w:val="20"/>
        </w:rPr>
        <w:t xml:space="preserve"> </w:t>
      </w:r>
      <w:r w:rsidR="00AA0042" w:rsidRPr="00BC747A">
        <w:rPr>
          <w:rFonts w:cstheme="minorHAnsi"/>
          <w:sz w:val="20"/>
          <w:szCs w:val="20"/>
        </w:rPr>
        <w:t>p</w:t>
      </w:r>
      <w:r w:rsidR="00B808CE" w:rsidRPr="00BC747A">
        <w:rPr>
          <w:rFonts w:cstheme="minorHAnsi"/>
          <w:sz w:val="20"/>
          <w:szCs w:val="20"/>
        </w:rPr>
        <w:t>romotion of ineffective interventions</w:t>
      </w:r>
      <w:r w:rsidR="00E30B95" w:rsidRPr="00BC747A">
        <w:rPr>
          <w:rFonts w:cstheme="minorHAnsi"/>
          <w:sz w:val="20"/>
          <w:szCs w:val="20"/>
        </w:rPr>
        <w:t xml:space="preserve"> has</w:t>
      </w:r>
      <w:r w:rsidR="00B808CE" w:rsidRPr="00BC747A">
        <w:rPr>
          <w:rFonts w:cstheme="minorHAnsi"/>
          <w:sz w:val="20"/>
          <w:szCs w:val="20"/>
        </w:rPr>
        <w:t xml:space="preserve"> reduced workforce productivity, increased disability claims and inflated public expenditure. Following the PACE Trial, </w:t>
      </w:r>
      <w:r w:rsidR="00171A71" w:rsidRPr="00BC747A">
        <w:rPr>
          <w:rFonts w:cstheme="minorHAnsi"/>
          <w:sz w:val="20"/>
          <w:szCs w:val="20"/>
        </w:rPr>
        <w:t xml:space="preserve">the statistics show that </w:t>
      </w:r>
      <w:r w:rsidR="00B808CE" w:rsidRPr="00BC747A">
        <w:rPr>
          <w:rFonts w:cstheme="minorHAnsi"/>
          <w:sz w:val="20"/>
          <w:szCs w:val="20"/>
        </w:rPr>
        <w:t>participants’ benefit claims increased, not decreased.</w:t>
      </w:r>
    </w:p>
    <w:p w14:paraId="6395A0DD" w14:textId="77777777" w:rsidR="00B808CE" w:rsidRPr="00BC747A" w:rsidRDefault="00B808CE" w:rsidP="00931FCE">
      <w:pPr>
        <w:jc w:val="both"/>
        <w:rPr>
          <w:rFonts w:cstheme="minorHAnsi"/>
          <w:sz w:val="20"/>
          <w:szCs w:val="20"/>
        </w:rPr>
      </w:pPr>
    </w:p>
    <w:p w14:paraId="5717FF4F" w14:textId="77777777" w:rsidR="00B808CE" w:rsidRPr="00BC747A" w:rsidRDefault="00B808CE" w:rsidP="00931FCE">
      <w:pPr>
        <w:jc w:val="both"/>
        <w:rPr>
          <w:rFonts w:cstheme="minorHAnsi"/>
          <w:sz w:val="20"/>
          <w:szCs w:val="20"/>
        </w:rPr>
      </w:pPr>
    </w:p>
    <w:p w14:paraId="387402E4" w14:textId="1B2E1751" w:rsidR="00931FCE" w:rsidRPr="00BC747A" w:rsidRDefault="00931FCE" w:rsidP="00931FCE">
      <w:pPr>
        <w:jc w:val="both"/>
        <w:rPr>
          <w:rFonts w:cstheme="minorHAnsi"/>
          <w:sz w:val="20"/>
          <w:szCs w:val="20"/>
          <w:u w:val="single"/>
        </w:rPr>
      </w:pPr>
      <w:r w:rsidRPr="00BC747A">
        <w:rPr>
          <w:rFonts w:cstheme="minorHAnsi"/>
          <w:sz w:val="20"/>
          <w:szCs w:val="20"/>
          <w:u w:val="single"/>
        </w:rPr>
        <w:t xml:space="preserve">Rebuttal of </w:t>
      </w:r>
      <w:r w:rsidR="000758AA" w:rsidRPr="00BC747A">
        <w:rPr>
          <w:rFonts w:cstheme="minorHAnsi"/>
          <w:sz w:val="20"/>
          <w:szCs w:val="20"/>
          <w:u w:val="single"/>
        </w:rPr>
        <w:t>the Wessely School’s</w:t>
      </w:r>
      <w:r w:rsidRPr="00BC747A">
        <w:rPr>
          <w:rFonts w:cstheme="minorHAnsi"/>
          <w:sz w:val="20"/>
          <w:szCs w:val="20"/>
          <w:u w:val="single"/>
        </w:rPr>
        <w:t xml:space="preserve"> beliefs</w:t>
      </w:r>
      <w:r w:rsidR="000758AA" w:rsidRPr="00BC747A">
        <w:rPr>
          <w:rFonts w:cstheme="minorHAnsi"/>
          <w:sz w:val="20"/>
          <w:szCs w:val="20"/>
          <w:u w:val="single"/>
        </w:rPr>
        <w:t xml:space="preserve"> about ME</w:t>
      </w:r>
    </w:p>
    <w:p w14:paraId="559FC629" w14:textId="77777777" w:rsidR="00931FCE" w:rsidRPr="00BC747A" w:rsidRDefault="00931FCE" w:rsidP="00931FCE">
      <w:pPr>
        <w:jc w:val="both"/>
        <w:rPr>
          <w:rFonts w:cstheme="minorHAnsi"/>
          <w:sz w:val="20"/>
          <w:szCs w:val="20"/>
          <w:u w:val="single"/>
        </w:rPr>
      </w:pPr>
    </w:p>
    <w:p w14:paraId="01400EF3" w14:textId="1E2F810E" w:rsidR="00B808CE" w:rsidRPr="00BC747A" w:rsidRDefault="000758AA" w:rsidP="00931FCE">
      <w:pPr>
        <w:jc w:val="both"/>
        <w:rPr>
          <w:rFonts w:cstheme="minorHAnsi"/>
          <w:sz w:val="20"/>
          <w:szCs w:val="20"/>
        </w:rPr>
      </w:pPr>
      <w:r w:rsidRPr="00BC747A">
        <w:rPr>
          <w:rFonts w:cstheme="minorHAnsi"/>
          <w:sz w:val="20"/>
          <w:szCs w:val="20"/>
        </w:rPr>
        <w:t>The Wessely School’s</w:t>
      </w:r>
      <w:r w:rsidR="00B808CE" w:rsidRPr="00BC747A">
        <w:rPr>
          <w:rFonts w:cstheme="minorHAnsi"/>
          <w:sz w:val="20"/>
          <w:szCs w:val="20"/>
        </w:rPr>
        <w:t xml:space="preserve"> beliefs</w:t>
      </w:r>
      <w:r w:rsidR="00CA44F7" w:rsidRPr="00BC747A">
        <w:rPr>
          <w:rFonts w:cstheme="minorHAnsi"/>
          <w:sz w:val="20"/>
          <w:szCs w:val="20"/>
        </w:rPr>
        <w:t xml:space="preserve"> and assertions</w:t>
      </w:r>
      <w:r w:rsidRPr="00BC747A">
        <w:rPr>
          <w:rFonts w:cstheme="minorHAnsi"/>
          <w:sz w:val="20"/>
          <w:szCs w:val="20"/>
        </w:rPr>
        <w:t xml:space="preserve"> about ME </w:t>
      </w:r>
      <w:r w:rsidR="00B808CE" w:rsidRPr="00BC747A">
        <w:rPr>
          <w:rFonts w:cstheme="minorHAnsi"/>
          <w:sz w:val="20"/>
          <w:szCs w:val="20"/>
        </w:rPr>
        <w:t>have been rebutted not only by the substantive evidence-base that disproves them and by irrefutable evidence from autopsies confirming neuroinflammation and cardiac fibrosis, but also are rejected by global authorities:</w:t>
      </w:r>
    </w:p>
    <w:p w14:paraId="2C1BDD34" w14:textId="77777777" w:rsidR="00931FCE" w:rsidRPr="00BC747A" w:rsidRDefault="00931FCE" w:rsidP="00931FCE">
      <w:pPr>
        <w:jc w:val="both"/>
        <w:rPr>
          <w:rFonts w:cstheme="minorHAnsi"/>
          <w:sz w:val="20"/>
          <w:szCs w:val="20"/>
        </w:rPr>
      </w:pPr>
    </w:p>
    <w:p w14:paraId="4401E14B" w14:textId="77777777" w:rsidR="00931FCE" w:rsidRPr="00BC747A" w:rsidRDefault="00931FCE" w:rsidP="00931FCE">
      <w:pPr>
        <w:pStyle w:val="ListParagraph"/>
        <w:numPr>
          <w:ilvl w:val="0"/>
          <w:numId w:val="5"/>
        </w:numPr>
        <w:jc w:val="both"/>
        <w:rPr>
          <w:rFonts w:cstheme="minorHAnsi"/>
          <w:sz w:val="20"/>
          <w:szCs w:val="20"/>
        </w:rPr>
      </w:pPr>
      <w:r w:rsidRPr="00BC747A">
        <w:rPr>
          <w:rFonts w:cstheme="minorHAnsi"/>
          <w:sz w:val="20"/>
          <w:szCs w:val="20"/>
        </w:rPr>
        <w:t>The UK National Institute for Health and Care Excellence (NICE 2021 and NICE 2024)</w:t>
      </w:r>
    </w:p>
    <w:p w14:paraId="172CC614" w14:textId="77777777" w:rsidR="00931FCE" w:rsidRPr="00BC747A" w:rsidRDefault="00931FCE" w:rsidP="00931FCE">
      <w:pPr>
        <w:pStyle w:val="ListParagraph"/>
        <w:numPr>
          <w:ilvl w:val="0"/>
          <w:numId w:val="5"/>
        </w:numPr>
        <w:jc w:val="both"/>
        <w:rPr>
          <w:rFonts w:cstheme="minorHAnsi"/>
          <w:sz w:val="20"/>
          <w:szCs w:val="20"/>
        </w:rPr>
      </w:pPr>
      <w:r w:rsidRPr="00BC747A">
        <w:rPr>
          <w:rFonts w:cstheme="minorHAnsi"/>
          <w:sz w:val="20"/>
          <w:szCs w:val="20"/>
        </w:rPr>
        <w:t>The US National Academy of Medicine (2015)</w:t>
      </w:r>
    </w:p>
    <w:p w14:paraId="2BB799D9" w14:textId="77777777" w:rsidR="00931FCE" w:rsidRPr="00BC747A" w:rsidRDefault="00931FCE" w:rsidP="00931FCE">
      <w:pPr>
        <w:pStyle w:val="ListParagraph"/>
        <w:numPr>
          <w:ilvl w:val="0"/>
          <w:numId w:val="5"/>
        </w:numPr>
        <w:jc w:val="both"/>
        <w:rPr>
          <w:rFonts w:cstheme="minorHAnsi"/>
          <w:sz w:val="20"/>
          <w:szCs w:val="20"/>
        </w:rPr>
      </w:pPr>
      <w:r w:rsidRPr="00BC747A">
        <w:rPr>
          <w:rFonts w:cstheme="minorHAnsi"/>
          <w:sz w:val="20"/>
          <w:szCs w:val="20"/>
        </w:rPr>
        <w:t>The International Consensus Criteria (2011)</w:t>
      </w:r>
    </w:p>
    <w:p w14:paraId="3D95F698" w14:textId="77777777" w:rsidR="00931FCE" w:rsidRPr="00BC747A" w:rsidRDefault="00931FCE" w:rsidP="00931FCE">
      <w:pPr>
        <w:jc w:val="both"/>
        <w:rPr>
          <w:rFonts w:cstheme="minorHAnsi"/>
          <w:sz w:val="20"/>
          <w:szCs w:val="20"/>
          <w:u w:val="single"/>
        </w:rPr>
      </w:pPr>
    </w:p>
    <w:p w14:paraId="3D21FA1D" w14:textId="77777777" w:rsidR="00931FCE" w:rsidRPr="00BC747A" w:rsidRDefault="00931FCE" w:rsidP="00931FCE">
      <w:pPr>
        <w:jc w:val="both"/>
        <w:rPr>
          <w:rFonts w:cstheme="minorHAnsi"/>
          <w:sz w:val="20"/>
          <w:szCs w:val="20"/>
          <w:u w:val="single"/>
        </w:rPr>
      </w:pPr>
    </w:p>
    <w:p w14:paraId="5B84FCA8" w14:textId="77777777" w:rsidR="00931FCE" w:rsidRPr="00BC747A" w:rsidRDefault="00931FCE" w:rsidP="00931FCE">
      <w:pPr>
        <w:jc w:val="both"/>
        <w:rPr>
          <w:rFonts w:cstheme="minorHAnsi"/>
          <w:b/>
          <w:bCs/>
          <w:sz w:val="20"/>
          <w:szCs w:val="20"/>
        </w:rPr>
      </w:pPr>
      <w:r w:rsidRPr="00BC747A">
        <w:rPr>
          <w:rFonts w:cstheme="minorHAnsi"/>
          <w:sz w:val="20"/>
          <w:szCs w:val="20"/>
          <w:u w:val="single"/>
        </w:rPr>
        <w:t>Further information</w:t>
      </w:r>
    </w:p>
    <w:p w14:paraId="17DD95DF" w14:textId="77777777" w:rsidR="00931FCE" w:rsidRPr="00BC747A" w:rsidRDefault="00931FCE" w:rsidP="00931FCE">
      <w:pPr>
        <w:jc w:val="both"/>
        <w:rPr>
          <w:rFonts w:cstheme="minorHAnsi"/>
          <w:b/>
          <w:bCs/>
          <w:sz w:val="20"/>
          <w:szCs w:val="20"/>
        </w:rPr>
      </w:pPr>
    </w:p>
    <w:p w14:paraId="6AAB9C9F" w14:textId="77777777" w:rsidR="007147E5" w:rsidRPr="00BC747A" w:rsidRDefault="007C41E1" w:rsidP="00931FCE">
      <w:pPr>
        <w:jc w:val="both"/>
        <w:rPr>
          <w:rFonts w:cstheme="minorHAnsi"/>
          <w:sz w:val="20"/>
          <w:szCs w:val="20"/>
        </w:rPr>
      </w:pPr>
      <w:r w:rsidRPr="00BC747A">
        <w:rPr>
          <w:rFonts w:cstheme="minorHAnsi"/>
          <w:sz w:val="20"/>
          <w:szCs w:val="20"/>
        </w:rPr>
        <w:t xml:space="preserve">Documentary evidence </w:t>
      </w:r>
      <w:r w:rsidR="008A4E22" w:rsidRPr="00BC747A">
        <w:rPr>
          <w:rFonts w:cstheme="minorHAnsi"/>
          <w:sz w:val="20"/>
          <w:szCs w:val="20"/>
        </w:rPr>
        <w:t xml:space="preserve">shows </w:t>
      </w:r>
      <w:r w:rsidR="000139AD" w:rsidRPr="00BC747A">
        <w:rPr>
          <w:rFonts w:cstheme="minorHAnsi"/>
          <w:sz w:val="20"/>
          <w:szCs w:val="20"/>
        </w:rPr>
        <w:t xml:space="preserve">that </w:t>
      </w:r>
      <w:r w:rsidR="000758AA" w:rsidRPr="00BC747A">
        <w:rPr>
          <w:rFonts w:cstheme="minorHAnsi"/>
          <w:sz w:val="20"/>
          <w:szCs w:val="20"/>
        </w:rPr>
        <w:t xml:space="preserve">the Wessely School’s </w:t>
      </w:r>
      <w:r w:rsidR="008A4E22" w:rsidRPr="00BC747A">
        <w:rPr>
          <w:rFonts w:cstheme="minorHAnsi"/>
          <w:sz w:val="20"/>
          <w:szCs w:val="20"/>
        </w:rPr>
        <w:t xml:space="preserve">advice </w:t>
      </w:r>
      <w:r w:rsidR="000758AA" w:rsidRPr="00BC747A">
        <w:rPr>
          <w:rFonts w:cstheme="minorHAnsi"/>
          <w:sz w:val="20"/>
          <w:szCs w:val="20"/>
        </w:rPr>
        <w:t xml:space="preserve">to Government </w:t>
      </w:r>
      <w:r w:rsidR="00CA44F7" w:rsidRPr="00BC747A">
        <w:rPr>
          <w:rFonts w:cstheme="minorHAnsi"/>
          <w:sz w:val="20"/>
          <w:szCs w:val="20"/>
        </w:rPr>
        <w:t xml:space="preserve">specifically </w:t>
      </w:r>
      <w:r w:rsidR="008A4E22" w:rsidRPr="00BC747A">
        <w:rPr>
          <w:rFonts w:cstheme="minorHAnsi"/>
          <w:sz w:val="20"/>
          <w:szCs w:val="20"/>
        </w:rPr>
        <w:t>include</w:t>
      </w:r>
      <w:r w:rsidR="000758AA" w:rsidRPr="00BC747A">
        <w:rPr>
          <w:rFonts w:cstheme="minorHAnsi"/>
          <w:sz w:val="20"/>
          <w:szCs w:val="20"/>
        </w:rPr>
        <w:t>s</w:t>
      </w:r>
      <w:r w:rsidR="008A4E22" w:rsidRPr="00BC747A">
        <w:rPr>
          <w:rFonts w:cstheme="minorHAnsi"/>
          <w:sz w:val="20"/>
          <w:szCs w:val="20"/>
        </w:rPr>
        <w:t xml:space="preserve"> withholding medical care for ME patients</w:t>
      </w:r>
      <w:r w:rsidR="000758AA" w:rsidRPr="00BC747A">
        <w:rPr>
          <w:rFonts w:cstheme="minorHAnsi"/>
          <w:sz w:val="20"/>
          <w:szCs w:val="20"/>
        </w:rPr>
        <w:t>.</w:t>
      </w:r>
      <w:r w:rsidR="009B5A7E" w:rsidRPr="00BC747A">
        <w:rPr>
          <w:rFonts w:cstheme="minorHAnsi"/>
          <w:sz w:val="20"/>
          <w:szCs w:val="20"/>
        </w:rPr>
        <w:t xml:space="preserve"> </w:t>
      </w:r>
      <w:r w:rsidR="000B5533" w:rsidRPr="00BC747A">
        <w:rPr>
          <w:rFonts w:cstheme="minorHAnsi"/>
          <w:sz w:val="20"/>
          <w:szCs w:val="20"/>
        </w:rPr>
        <w:t xml:space="preserve"> </w:t>
      </w:r>
      <w:r w:rsidR="006C6D2A" w:rsidRPr="00BC747A">
        <w:rPr>
          <w:rFonts w:cstheme="minorHAnsi"/>
          <w:sz w:val="20"/>
          <w:szCs w:val="20"/>
        </w:rPr>
        <w:t>T</w:t>
      </w:r>
      <w:r w:rsidR="000B5533" w:rsidRPr="00BC747A">
        <w:rPr>
          <w:rFonts w:cstheme="minorHAnsi"/>
          <w:sz w:val="20"/>
          <w:szCs w:val="20"/>
        </w:rPr>
        <w:t xml:space="preserve">he Joint Royal Colleges’ Report on CFS </w:t>
      </w:r>
      <w:r w:rsidR="006C6D2A" w:rsidRPr="00BC747A">
        <w:rPr>
          <w:rFonts w:cstheme="minorHAnsi"/>
          <w:sz w:val="20"/>
          <w:szCs w:val="20"/>
        </w:rPr>
        <w:t>in</w:t>
      </w:r>
      <w:r w:rsidR="000B5533" w:rsidRPr="00BC747A">
        <w:rPr>
          <w:rFonts w:cstheme="minorHAnsi"/>
          <w:sz w:val="20"/>
          <w:szCs w:val="20"/>
        </w:rPr>
        <w:t xml:space="preserve"> which </w:t>
      </w:r>
      <w:r w:rsidR="00CA44F7" w:rsidRPr="00BC747A">
        <w:rPr>
          <w:rFonts w:cstheme="minorHAnsi"/>
          <w:sz w:val="20"/>
          <w:szCs w:val="20"/>
        </w:rPr>
        <w:t>Sir Simon</w:t>
      </w:r>
      <w:r w:rsidR="000B5533" w:rsidRPr="00BC747A">
        <w:rPr>
          <w:rFonts w:cstheme="minorHAnsi"/>
          <w:sz w:val="20"/>
          <w:szCs w:val="20"/>
        </w:rPr>
        <w:t xml:space="preserve"> was instrumental (CR54, October 1996) was categoric: </w:t>
      </w:r>
      <w:r w:rsidR="000B5533" w:rsidRPr="00BC747A">
        <w:rPr>
          <w:rFonts w:cstheme="minorHAnsi"/>
          <w:i/>
          <w:iCs/>
          <w:sz w:val="20"/>
          <w:szCs w:val="20"/>
        </w:rPr>
        <w:t xml:space="preserve">“…abnormalities of immune function…should not deflect from the (psychiatric) </w:t>
      </w:r>
      <w:r w:rsidR="000B5533" w:rsidRPr="00BC747A">
        <w:rPr>
          <w:rFonts w:cstheme="minorHAnsi"/>
          <w:i/>
          <w:iCs/>
          <w:sz w:val="20"/>
          <w:szCs w:val="20"/>
        </w:rPr>
        <w:lastRenderedPageBreak/>
        <w:t xml:space="preserve">approach and should not focus attention towards a search for an ‘organic’ cure…No investigations should be performed to confirm the diagnosis”. </w:t>
      </w:r>
      <w:r w:rsidR="000758AA" w:rsidRPr="00BC747A">
        <w:rPr>
          <w:rFonts w:cstheme="minorHAnsi"/>
          <w:sz w:val="20"/>
          <w:szCs w:val="20"/>
        </w:rPr>
        <w:t xml:space="preserve"> </w:t>
      </w:r>
    </w:p>
    <w:p w14:paraId="415BAB9E" w14:textId="77777777" w:rsidR="007147E5" w:rsidRPr="00BC747A" w:rsidRDefault="007147E5" w:rsidP="00931FCE">
      <w:pPr>
        <w:jc w:val="both"/>
        <w:rPr>
          <w:rFonts w:cstheme="minorHAnsi"/>
          <w:sz w:val="20"/>
          <w:szCs w:val="20"/>
        </w:rPr>
      </w:pPr>
    </w:p>
    <w:p w14:paraId="55FED188" w14:textId="41E8B3FF" w:rsidR="000B5533" w:rsidRPr="00BC747A" w:rsidRDefault="000758AA" w:rsidP="00931FCE">
      <w:pPr>
        <w:jc w:val="both"/>
        <w:rPr>
          <w:rFonts w:cstheme="minorHAnsi"/>
          <w:sz w:val="20"/>
          <w:szCs w:val="20"/>
        </w:rPr>
      </w:pPr>
      <w:r w:rsidRPr="00BC747A">
        <w:rPr>
          <w:rFonts w:cstheme="minorHAnsi"/>
          <w:sz w:val="20"/>
          <w:szCs w:val="20"/>
        </w:rPr>
        <w:t>C</w:t>
      </w:r>
      <w:r w:rsidR="000B5533" w:rsidRPr="00BC747A">
        <w:rPr>
          <w:rFonts w:cstheme="minorHAnsi"/>
          <w:sz w:val="20"/>
          <w:szCs w:val="20"/>
        </w:rPr>
        <w:t>ould</w:t>
      </w:r>
      <w:r w:rsidRPr="00BC747A">
        <w:rPr>
          <w:rFonts w:cstheme="minorHAnsi"/>
          <w:sz w:val="20"/>
          <w:szCs w:val="20"/>
        </w:rPr>
        <w:t xml:space="preserve"> this</w:t>
      </w:r>
      <w:r w:rsidR="000B5533" w:rsidRPr="00BC747A">
        <w:rPr>
          <w:rFonts w:cstheme="minorHAnsi"/>
          <w:sz w:val="20"/>
          <w:szCs w:val="20"/>
        </w:rPr>
        <w:t xml:space="preserve"> be construed as encouragement to withhold necessary medical care for people suffering from a </w:t>
      </w:r>
      <w:r w:rsidR="00CA44F7" w:rsidRPr="00BC747A">
        <w:rPr>
          <w:rFonts w:cstheme="minorHAnsi"/>
          <w:sz w:val="20"/>
          <w:szCs w:val="20"/>
        </w:rPr>
        <w:t xml:space="preserve">WHO-classified </w:t>
      </w:r>
      <w:r w:rsidR="000B5533" w:rsidRPr="00BC747A">
        <w:rPr>
          <w:rFonts w:cstheme="minorHAnsi"/>
          <w:sz w:val="20"/>
          <w:szCs w:val="20"/>
        </w:rPr>
        <w:t>serious neurological disease</w:t>
      </w:r>
      <w:r w:rsidR="003A4BAC" w:rsidRPr="00BC747A">
        <w:rPr>
          <w:rFonts w:cstheme="minorHAnsi"/>
          <w:sz w:val="20"/>
          <w:szCs w:val="20"/>
        </w:rPr>
        <w:t xml:space="preserve"> </w:t>
      </w:r>
      <w:r w:rsidR="005C5BB8" w:rsidRPr="00BC747A">
        <w:rPr>
          <w:rFonts w:cstheme="minorHAnsi"/>
          <w:sz w:val="20"/>
          <w:szCs w:val="20"/>
        </w:rPr>
        <w:t xml:space="preserve">and </w:t>
      </w:r>
      <w:r w:rsidR="003A4BAC" w:rsidRPr="00BC747A">
        <w:rPr>
          <w:rFonts w:cstheme="minorHAnsi"/>
          <w:sz w:val="20"/>
          <w:szCs w:val="20"/>
        </w:rPr>
        <w:t>which</w:t>
      </w:r>
      <w:r w:rsidR="005C5BB8" w:rsidRPr="00BC747A">
        <w:rPr>
          <w:rFonts w:cstheme="minorHAnsi"/>
          <w:sz w:val="20"/>
          <w:szCs w:val="20"/>
        </w:rPr>
        <w:t xml:space="preserve"> therefore</w:t>
      </w:r>
      <w:r w:rsidR="003A4BAC" w:rsidRPr="00BC747A">
        <w:rPr>
          <w:rFonts w:cstheme="minorHAnsi"/>
          <w:sz w:val="20"/>
          <w:szCs w:val="20"/>
        </w:rPr>
        <w:t xml:space="preserve"> </w:t>
      </w:r>
      <w:r w:rsidR="000139AD" w:rsidRPr="00BC747A">
        <w:rPr>
          <w:rFonts w:cstheme="minorHAnsi"/>
          <w:sz w:val="20"/>
          <w:szCs w:val="20"/>
        </w:rPr>
        <w:t>might</w:t>
      </w:r>
      <w:r w:rsidR="003A4BAC" w:rsidRPr="00BC747A">
        <w:rPr>
          <w:rFonts w:cstheme="minorHAnsi"/>
          <w:sz w:val="20"/>
          <w:szCs w:val="20"/>
        </w:rPr>
        <w:t xml:space="preserve"> be considered </w:t>
      </w:r>
      <w:r w:rsidR="007147E5" w:rsidRPr="00BC747A">
        <w:rPr>
          <w:rFonts w:cstheme="minorHAnsi"/>
          <w:sz w:val="20"/>
          <w:szCs w:val="20"/>
        </w:rPr>
        <w:t>professional</w:t>
      </w:r>
      <w:r w:rsidR="003A4BAC" w:rsidRPr="00BC747A">
        <w:rPr>
          <w:rFonts w:cstheme="minorHAnsi"/>
          <w:sz w:val="20"/>
          <w:szCs w:val="20"/>
        </w:rPr>
        <w:t xml:space="preserve"> misconduct</w:t>
      </w:r>
      <w:r w:rsidRPr="00BC747A">
        <w:rPr>
          <w:rFonts w:cstheme="minorHAnsi"/>
          <w:sz w:val="20"/>
          <w:szCs w:val="20"/>
        </w:rPr>
        <w:t>?</w:t>
      </w:r>
    </w:p>
    <w:p w14:paraId="35A8BD10" w14:textId="77777777" w:rsidR="000758AA" w:rsidRPr="00BC747A" w:rsidRDefault="000758AA" w:rsidP="00931FCE">
      <w:pPr>
        <w:jc w:val="both"/>
        <w:rPr>
          <w:rFonts w:cstheme="minorHAnsi"/>
          <w:sz w:val="20"/>
          <w:szCs w:val="20"/>
        </w:rPr>
      </w:pPr>
    </w:p>
    <w:p w14:paraId="65DF1D77" w14:textId="0052D209" w:rsidR="00D77764" w:rsidRPr="00BC747A" w:rsidRDefault="00D77764" w:rsidP="00D77764">
      <w:pPr>
        <w:jc w:val="both"/>
        <w:rPr>
          <w:rFonts w:cstheme="minorHAnsi"/>
          <w:sz w:val="20"/>
          <w:szCs w:val="20"/>
        </w:rPr>
      </w:pPr>
      <w:r w:rsidRPr="00BC747A">
        <w:rPr>
          <w:rFonts w:cstheme="minorHAnsi"/>
          <w:sz w:val="20"/>
          <w:szCs w:val="20"/>
        </w:rPr>
        <w:t xml:space="preserve">It is a matter of increasing concern that there is a rising number of Long Covid (LC) patients who fulfil the strict </w:t>
      </w:r>
      <w:r w:rsidR="00250DF7" w:rsidRPr="00BC747A">
        <w:rPr>
          <w:rFonts w:cstheme="minorHAnsi"/>
          <w:sz w:val="20"/>
          <w:szCs w:val="20"/>
        </w:rPr>
        <w:t>International</w:t>
      </w:r>
      <w:r w:rsidRPr="00BC747A">
        <w:rPr>
          <w:rFonts w:cstheme="minorHAnsi"/>
          <w:sz w:val="20"/>
          <w:szCs w:val="20"/>
        </w:rPr>
        <w:t xml:space="preserve"> Consensus Criteria for ME and that LC sufferers are facing the same dismissal and disbelief as ME sufferers, with LC being categorised as a psychosocial disorder. </w:t>
      </w:r>
      <w:r w:rsidR="0036653F" w:rsidRPr="00BC747A">
        <w:rPr>
          <w:rFonts w:cstheme="minorHAnsi"/>
          <w:sz w:val="20"/>
          <w:szCs w:val="20"/>
        </w:rPr>
        <w:t xml:space="preserve"> </w:t>
      </w:r>
      <w:r w:rsidRPr="00BC747A">
        <w:rPr>
          <w:rFonts w:cstheme="minorHAnsi"/>
          <w:sz w:val="20"/>
          <w:szCs w:val="20"/>
        </w:rPr>
        <w:t xml:space="preserve">Of </w:t>
      </w:r>
      <w:r w:rsidR="00CA44F7" w:rsidRPr="00BC747A">
        <w:rPr>
          <w:rFonts w:cstheme="minorHAnsi"/>
          <w:sz w:val="20"/>
          <w:szCs w:val="20"/>
        </w:rPr>
        <w:t>note</w:t>
      </w:r>
      <w:r w:rsidRPr="00BC747A">
        <w:rPr>
          <w:rFonts w:cstheme="minorHAnsi"/>
          <w:sz w:val="20"/>
          <w:szCs w:val="20"/>
        </w:rPr>
        <w:t xml:space="preserve"> is that Long Covid was seen to be listed as a top priority for research funding in the UK, but very soon after Sir Simon was appointed to NHS England Board of Directors (who control funding) in January 2023, Long Covid no longer appeared on that list. </w:t>
      </w:r>
    </w:p>
    <w:p w14:paraId="3B7A5165" w14:textId="77777777" w:rsidR="00D77764" w:rsidRPr="00BC747A" w:rsidRDefault="00D77764" w:rsidP="00D77764">
      <w:pPr>
        <w:jc w:val="both"/>
        <w:rPr>
          <w:rFonts w:cstheme="minorHAnsi"/>
          <w:sz w:val="20"/>
          <w:szCs w:val="20"/>
        </w:rPr>
      </w:pPr>
    </w:p>
    <w:p w14:paraId="55778967" w14:textId="77777777" w:rsidR="00D77764" w:rsidRPr="00BC747A" w:rsidRDefault="00D77764" w:rsidP="00931FCE">
      <w:pPr>
        <w:jc w:val="both"/>
        <w:rPr>
          <w:rFonts w:cstheme="minorHAnsi"/>
          <w:sz w:val="20"/>
          <w:szCs w:val="20"/>
        </w:rPr>
      </w:pPr>
    </w:p>
    <w:p w14:paraId="11CB6230" w14:textId="0A80BFC0" w:rsidR="006C77C2" w:rsidRPr="00BC747A" w:rsidRDefault="0077001C" w:rsidP="00931FCE">
      <w:pPr>
        <w:jc w:val="both"/>
        <w:rPr>
          <w:rFonts w:cstheme="minorHAnsi"/>
          <w:sz w:val="20"/>
          <w:szCs w:val="20"/>
          <w:u w:val="single"/>
        </w:rPr>
      </w:pPr>
      <w:r w:rsidRPr="00BC747A">
        <w:rPr>
          <w:rFonts w:cstheme="minorHAnsi"/>
          <w:sz w:val="20"/>
          <w:szCs w:val="20"/>
          <w:u w:val="single"/>
        </w:rPr>
        <w:t>Use of Authority to Silence Critics</w:t>
      </w:r>
    </w:p>
    <w:p w14:paraId="2534D878" w14:textId="77777777" w:rsidR="0011664C" w:rsidRPr="00BC747A" w:rsidRDefault="0011664C" w:rsidP="00931FCE">
      <w:pPr>
        <w:jc w:val="both"/>
        <w:rPr>
          <w:rFonts w:cstheme="minorHAnsi"/>
          <w:sz w:val="20"/>
          <w:szCs w:val="20"/>
          <w:u w:val="single"/>
        </w:rPr>
      </w:pPr>
    </w:p>
    <w:p w14:paraId="2EC434F8" w14:textId="742D95C1" w:rsidR="00550664" w:rsidRPr="00BC747A" w:rsidRDefault="00550664" w:rsidP="00931FCE">
      <w:pPr>
        <w:jc w:val="both"/>
        <w:rPr>
          <w:rFonts w:cstheme="minorHAnsi"/>
          <w:sz w:val="20"/>
          <w:szCs w:val="20"/>
        </w:rPr>
      </w:pPr>
      <w:r w:rsidRPr="00BC747A">
        <w:rPr>
          <w:rFonts w:cstheme="minorHAnsi"/>
          <w:sz w:val="20"/>
          <w:szCs w:val="20"/>
        </w:rPr>
        <w:t xml:space="preserve">Sir Simon </w:t>
      </w:r>
      <w:r w:rsidR="00007569" w:rsidRPr="00BC747A">
        <w:rPr>
          <w:rFonts w:cstheme="minorHAnsi"/>
          <w:sz w:val="20"/>
          <w:szCs w:val="20"/>
        </w:rPr>
        <w:t>does not hesitate to threaten</w:t>
      </w:r>
      <w:r w:rsidR="00A818CB" w:rsidRPr="00BC747A">
        <w:rPr>
          <w:rFonts w:cstheme="minorHAnsi"/>
          <w:sz w:val="20"/>
          <w:szCs w:val="20"/>
        </w:rPr>
        <w:t xml:space="preserve"> injunctions and</w:t>
      </w:r>
      <w:r w:rsidR="00007569" w:rsidRPr="00BC747A">
        <w:rPr>
          <w:rFonts w:cstheme="minorHAnsi"/>
          <w:sz w:val="20"/>
          <w:szCs w:val="20"/>
        </w:rPr>
        <w:t xml:space="preserve"> </w:t>
      </w:r>
      <w:r w:rsidRPr="00BC747A">
        <w:rPr>
          <w:rFonts w:cstheme="minorHAnsi"/>
          <w:sz w:val="20"/>
          <w:szCs w:val="20"/>
        </w:rPr>
        <w:t>legal action through the Medical Defence Union against those who quote his own published views critically</w:t>
      </w:r>
      <w:r w:rsidR="00521334" w:rsidRPr="00BC747A">
        <w:rPr>
          <w:rFonts w:cstheme="minorHAnsi"/>
          <w:sz w:val="20"/>
          <w:szCs w:val="20"/>
        </w:rPr>
        <w:t xml:space="preserve"> and who disagree with him.</w:t>
      </w:r>
      <w:r w:rsidRPr="00BC747A">
        <w:rPr>
          <w:rFonts w:cstheme="minorHAnsi"/>
          <w:sz w:val="20"/>
          <w:szCs w:val="20"/>
        </w:rPr>
        <w:t xml:space="preserve"> </w:t>
      </w:r>
      <w:r w:rsidR="00521334" w:rsidRPr="00BC747A">
        <w:rPr>
          <w:rFonts w:cstheme="minorHAnsi"/>
          <w:sz w:val="20"/>
          <w:szCs w:val="20"/>
        </w:rPr>
        <w:t xml:space="preserve"> H</w:t>
      </w:r>
      <w:r w:rsidRPr="00BC747A">
        <w:rPr>
          <w:rFonts w:cstheme="minorHAnsi"/>
          <w:sz w:val="20"/>
          <w:szCs w:val="20"/>
        </w:rPr>
        <w:t>is un</w:t>
      </w:r>
      <w:r w:rsidR="00521334" w:rsidRPr="00BC747A">
        <w:rPr>
          <w:rFonts w:cstheme="minorHAnsi"/>
          <w:sz w:val="20"/>
          <w:szCs w:val="20"/>
        </w:rPr>
        <w:t>restricted</w:t>
      </w:r>
      <w:r w:rsidRPr="00BC747A">
        <w:rPr>
          <w:rFonts w:cstheme="minorHAnsi"/>
          <w:sz w:val="20"/>
          <w:szCs w:val="20"/>
        </w:rPr>
        <w:t xml:space="preserve"> use of legal threats to suppress legitimate opposition raises grave ethical concerns about academic freedom and patient advocacy</w:t>
      </w:r>
      <w:r w:rsidR="00EA64AA" w:rsidRPr="00BC747A">
        <w:rPr>
          <w:rFonts w:cstheme="minorHAnsi"/>
          <w:sz w:val="20"/>
          <w:szCs w:val="20"/>
        </w:rPr>
        <w:t>.</w:t>
      </w:r>
    </w:p>
    <w:p w14:paraId="5747AE1D" w14:textId="77777777" w:rsidR="00D77764" w:rsidRPr="00BC747A" w:rsidRDefault="00D77764" w:rsidP="00931FCE">
      <w:pPr>
        <w:jc w:val="both"/>
        <w:rPr>
          <w:rFonts w:cstheme="minorHAnsi"/>
          <w:sz w:val="20"/>
          <w:szCs w:val="20"/>
        </w:rPr>
      </w:pPr>
    </w:p>
    <w:p w14:paraId="7EAC5975" w14:textId="0092D212" w:rsidR="00931FCE" w:rsidRPr="00BC747A" w:rsidRDefault="00931FCE" w:rsidP="00931FCE">
      <w:pPr>
        <w:jc w:val="both"/>
        <w:rPr>
          <w:rFonts w:cstheme="minorHAnsi"/>
          <w:sz w:val="20"/>
          <w:szCs w:val="20"/>
        </w:rPr>
      </w:pPr>
      <w:r w:rsidRPr="00BC747A">
        <w:rPr>
          <w:rFonts w:cstheme="minorHAnsi"/>
          <w:sz w:val="20"/>
          <w:szCs w:val="20"/>
        </w:rPr>
        <w:t xml:space="preserve">Without doubt, </w:t>
      </w:r>
      <w:r w:rsidR="00FB5B29" w:rsidRPr="00BC747A">
        <w:rPr>
          <w:rFonts w:cstheme="minorHAnsi"/>
          <w:sz w:val="20"/>
          <w:szCs w:val="20"/>
        </w:rPr>
        <w:t>Sir Simon</w:t>
      </w:r>
      <w:r w:rsidRPr="00BC747A">
        <w:rPr>
          <w:rFonts w:cstheme="minorHAnsi"/>
          <w:sz w:val="20"/>
          <w:szCs w:val="20"/>
        </w:rPr>
        <w:t xml:space="preserve"> is now widely respected specifically for his leadership role in </w:t>
      </w:r>
      <w:r w:rsidRPr="00BC747A">
        <w:rPr>
          <w:rFonts w:cstheme="minorHAnsi"/>
          <w:i/>
          <w:iCs/>
          <w:sz w:val="20"/>
          <w:szCs w:val="20"/>
        </w:rPr>
        <w:t>“</w:t>
      </w:r>
      <w:r w:rsidRPr="00BC747A">
        <w:rPr>
          <w:rFonts w:cstheme="minorHAnsi"/>
          <w:sz w:val="20"/>
          <w:szCs w:val="20"/>
        </w:rPr>
        <w:t>behavioural science” and he exerts a dominant influence in many areas of UK government</w:t>
      </w:r>
      <w:r w:rsidR="00BC1D04" w:rsidRPr="00BC747A">
        <w:rPr>
          <w:rFonts w:cstheme="minorHAnsi"/>
          <w:sz w:val="20"/>
          <w:szCs w:val="20"/>
        </w:rPr>
        <w:t>. This</w:t>
      </w:r>
      <w:r w:rsidRPr="00BC747A">
        <w:rPr>
          <w:rFonts w:cstheme="minorHAnsi"/>
          <w:sz w:val="20"/>
          <w:szCs w:val="20"/>
        </w:rPr>
        <w:t xml:space="preserve"> </w:t>
      </w:r>
      <w:r w:rsidR="00521334" w:rsidRPr="00BC747A">
        <w:rPr>
          <w:rFonts w:cstheme="minorHAnsi"/>
          <w:sz w:val="20"/>
          <w:szCs w:val="20"/>
        </w:rPr>
        <w:t xml:space="preserve">makes him impregnable, </w:t>
      </w:r>
      <w:r w:rsidRPr="00BC747A">
        <w:rPr>
          <w:rFonts w:cstheme="minorHAnsi"/>
          <w:sz w:val="20"/>
          <w:szCs w:val="20"/>
        </w:rPr>
        <w:t>while patients with ME continue to be harmed, neglected, misdiagnosed or left to die as a result of the policies and cultural attitudes promoted</w:t>
      </w:r>
      <w:r w:rsidR="00DF7067" w:rsidRPr="00BC747A">
        <w:rPr>
          <w:rFonts w:cstheme="minorHAnsi"/>
          <w:sz w:val="20"/>
          <w:szCs w:val="20"/>
        </w:rPr>
        <w:t xml:space="preserve"> and instituted</w:t>
      </w:r>
      <w:r w:rsidR="00FB5B29" w:rsidRPr="00BC747A">
        <w:rPr>
          <w:rFonts w:cstheme="minorHAnsi"/>
          <w:sz w:val="20"/>
          <w:szCs w:val="20"/>
        </w:rPr>
        <w:t xml:space="preserve"> by </w:t>
      </w:r>
      <w:r w:rsidR="00BC1D04" w:rsidRPr="00BC747A">
        <w:rPr>
          <w:rFonts w:cstheme="minorHAnsi"/>
          <w:sz w:val="20"/>
          <w:szCs w:val="20"/>
        </w:rPr>
        <w:t>his</w:t>
      </w:r>
      <w:r w:rsidR="00FB5B29" w:rsidRPr="00BC747A">
        <w:rPr>
          <w:rFonts w:cstheme="minorHAnsi"/>
          <w:sz w:val="20"/>
          <w:szCs w:val="20"/>
        </w:rPr>
        <w:t xml:space="preserve"> Wessely School.</w:t>
      </w:r>
    </w:p>
    <w:p w14:paraId="34F0CC8C" w14:textId="77777777" w:rsidR="00931FCE" w:rsidRPr="00BC747A" w:rsidRDefault="00931FCE" w:rsidP="00931FCE">
      <w:pPr>
        <w:jc w:val="both"/>
        <w:rPr>
          <w:rFonts w:cstheme="minorHAnsi"/>
          <w:sz w:val="20"/>
          <w:szCs w:val="20"/>
        </w:rPr>
      </w:pPr>
    </w:p>
    <w:p w14:paraId="2EC1092C" w14:textId="35BC8DCC" w:rsidR="00931FCE" w:rsidRPr="00BC747A" w:rsidRDefault="005B5C6B" w:rsidP="00931FCE">
      <w:pPr>
        <w:jc w:val="both"/>
        <w:rPr>
          <w:rFonts w:cstheme="minorHAnsi"/>
          <w:sz w:val="20"/>
          <w:szCs w:val="20"/>
        </w:rPr>
      </w:pPr>
      <w:r w:rsidRPr="00BC747A">
        <w:rPr>
          <w:rFonts w:cstheme="minorHAnsi"/>
          <w:sz w:val="20"/>
          <w:szCs w:val="20"/>
        </w:rPr>
        <w:t>T</w:t>
      </w:r>
      <w:r w:rsidR="00931FCE" w:rsidRPr="00BC747A">
        <w:rPr>
          <w:rFonts w:cstheme="minorHAnsi"/>
          <w:sz w:val="20"/>
          <w:szCs w:val="20"/>
        </w:rPr>
        <w:t>he unquestioning reverence with which Sir Simon is regarded reflects a profound failure of medical and political accountability in the UK – a situation that patients with ME and their advocates continue to challenge, but one over which Sir Simon maintains a strong media presence, positioning himself as a rational scientist combatting “</w:t>
      </w:r>
      <w:r w:rsidR="00931FCE" w:rsidRPr="00BC747A">
        <w:rPr>
          <w:rFonts w:cstheme="minorHAnsi"/>
          <w:i/>
          <w:iCs/>
          <w:sz w:val="20"/>
          <w:szCs w:val="20"/>
        </w:rPr>
        <w:t>militant</w:t>
      </w:r>
      <w:r w:rsidR="00931FCE" w:rsidRPr="00BC747A">
        <w:rPr>
          <w:rFonts w:cstheme="minorHAnsi"/>
          <w:sz w:val="20"/>
          <w:szCs w:val="20"/>
        </w:rPr>
        <w:t>” or “</w:t>
      </w:r>
      <w:r w:rsidR="00931FCE" w:rsidRPr="00BC747A">
        <w:rPr>
          <w:rFonts w:cstheme="minorHAnsi"/>
          <w:i/>
          <w:iCs/>
          <w:sz w:val="20"/>
          <w:szCs w:val="20"/>
        </w:rPr>
        <w:t>delusional</w:t>
      </w:r>
      <w:r w:rsidR="00931FCE" w:rsidRPr="00BC747A">
        <w:rPr>
          <w:rFonts w:cstheme="minorHAnsi"/>
          <w:sz w:val="20"/>
          <w:szCs w:val="20"/>
        </w:rPr>
        <w:t>” patients and portraying them as “</w:t>
      </w:r>
      <w:r w:rsidR="00931FCE" w:rsidRPr="00BC747A">
        <w:rPr>
          <w:rFonts w:cstheme="minorHAnsi"/>
          <w:i/>
          <w:iCs/>
          <w:sz w:val="20"/>
          <w:szCs w:val="20"/>
        </w:rPr>
        <w:t>anti-science</w:t>
      </w:r>
      <w:r w:rsidR="00931FCE" w:rsidRPr="00BC747A">
        <w:rPr>
          <w:rFonts w:cstheme="minorHAnsi"/>
          <w:sz w:val="20"/>
          <w:szCs w:val="20"/>
        </w:rPr>
        <w:t>” even though he has not produced any evidence to support his own beliefs about ME and even though his beliefs have been comprehensively rejected by NICE.</w:t>
      </w:r>
    </w:p>
    <w:p w14:paraId="3E89B57A" w14:textId="77777777" w:rsidR="00931FCE" w:rsidRPr="00BC747A" w:rsidRDefault="00931FCE" w:rsidP="00931FCE">
      <w:pPr>
        <w:jc w:val="both"/>
        <w:rPr>
          <w:rFonts w:cstheme="minorHAnsi"/>
          <w:sz w:val="20"/>
          <w:szCs w:val="20"/>
        </w:rPr>
      </w:pPr>
    </w:p>
    <w:p w14:paraId="7E3E0211" w14:textId="77777777" w:rsidR="00931FCE" w:rsidRPr="00BC747A" w:rsidRDefault="00931FCE" w:rsidP="00931FCE">
      <w:pPr>
        <w:jc w:val="both"/>
        <w:rPr>
          <w:rFonts w:cstheme="minorHAnsi"/>
          <w:sz w:val="20"/>
          <w:szCs w:val="20"/>
        </w:rPr>
      </w:pPr>
    </w:p>
    <w:p w14:paraId="2BE25152" w14:textId="77777777" w:rsidR="00931FCE" w:rsidRPr="00BC747A" w:rsidRDefault="00931FCE" w:rsidP="00931FCE">
      <w:pPr>
        <w:jc w:val="both"/>
        <w:rPr>
          <w:rFonts w:cstheme="minorHAnsi"/>
          <w:sz w:val="20"/>
          <w:szCs w:val="20"/>
        </w:rPr>
      </w:pPr>
      <w:r w:rsidRPr="00BC747A">
        <w:rPr>
          <w:rFonts w:cstheme="minorHAnsi"/>
          <w:sz w:val="20"/>
          <w:szCs w:val="20"/>
          <w:u w:val="single"/>
        </w:rPr>
        <w:t xml:space="preserve">Sir Simon’s </w:t>
      </w:r>
      <w:r w:rsidRPr="00BC747A">
        <w:rPr>
          <w:rFonts w:cstheme="minorHAnsi"/>
          <w:i/>
          <w:iCs/>
          <w:sz w:val="20"/>
          <w:szCs w:val="20"/>
          <w:u w:val="single"/>
        </w:rPr>
        <w:t>modus operandi</w:t>
      </w:r>
    </w:p>
    <w:p w14:paraId="2456761B" w14:textId="77777777" w:rsidR="00931FCE" w:rsidRPr="00BC747A" w:rsidRDefault="00931FCE" w:rsidP="00931FCE">
      <w:pPr>
        <w:jc w:val="both"/>
        <w:rPr>
          <w:rFonts w:cstheme="minorHAnsi"/>
          <w:sz w:val="20"/>
          <w:szCs w:val="20"/>
        </w:rPr>
      </w:pPr>
    </w:p>
    <w:p w14:paraId="23FDAFF2" w14:textId="1F943410" w:rsidR="00931FCE" w:rsidRPr="00BC747A" w:rsidRDefault="00931FCE" w:rsidP="00931FCE">
      <w:pPr>
        <w:jc w:val="both"/>
        <w:rPr>
          <w:rFonts w:cstheme="minorHAnsi"/>
          <w:sz w:val="20"/>
          <w:szCs w:val="20"/>
        </w:rPr>
      </w:pPr>
      <w:r w:rsidRPr="00BC747A">
        <w:rPr>
          <w:rFonts w:cstheme="minorHAnsi"/>
          <w:sz w:val="20"/>
          <w:szCs w:val="20"/>
        </w:rPr>
        <w:t xml:space="preserve">It is </w:t>
      </w:r>
      <w:r w:rsidR="00DB2C7A" w:rsidRPr="00BC747A">
        <w:rPr>
          <w:rFonts w:cstheme="minorHAnsi"/>
          <w:sz w:val="20"/>
          <w:szCs w:val="20"/>
        </w:rPr>
        <w:t>worthwhile</w:t>
      </w:r>
      <w:r w:rsidRPr="00BC747A">
        <w:rPr>
          <w:rFonts w:cstheme="minorHAnsi"/>
          <w:sz w:val="20"/>
          <w:szCs w:val="20"/>
        </w:rPr>
        <w:t xml:space="preserve"> to reflect on Sir Simon’s pattern of behaviour</w:t>
      </w:r>
      <w:r w:rsidR="002763BF" w:rsidRPr="00BC747A">
        <w:rPr>
          <w:rFonts w:cstheme="minorHAnsi"/>
          <w:sz w:val="20"/>
          <w:szCs w:val="20"/>
        </w:rPr>
        <w:t>.</w:t>
      </w:r>
      <w:r w:rsidRPr="00BC747A">
        <w:rPr>
          <w:rFonts w:cstheme="minorHAnsi"/>
          <w:sz w:val="20"/>
          <w:szCs w:val="20"/>
        </w:rPr>
        <w:t xml:space="preserve"> </w:t>
      </w:r>
    </w:p>
    <w:p w14:paraId="4B0E2379" w14:textId="77777777" w:rsidR="008E191F" w:rsidRPr="00BC747A" w:rsidRDefault="008E191F" w:rsidP="00931FCE">
      <w:pPr>
        <w:jc w:val="both"/>
        <w:rPr>
          <w:rFonts w:cstheme="minorHAnsi"/>
          <w:sz w:val="20"/>
          <w:szCs w:val="20"/>
        </w:rPr>
      </w:pPr>
    </w:p>
    <w:p w14:paraId="064957F5" w14:textId="301B4B2A" w:rsidR="008E191F" w:rsidRPr="00BC747A" w:rsidRDefault="00DB2C7A" w:rsidP="008E191F">
      <w:pPr>
        <w:jc w:val="both"/>
        <w:rPr>
          <w:rFonts w:cstheme="minorHAnsi"/>
          <w:i/>
          <w:iCs/>
          <w:sz w:val="20"/>
          <w:szCs w:val="20"/>
        </w:rPr>
      </w:pPr>
      <w:r w:rsidRPr="00BC747A">
        <w:rPr>
          <w:rFonts w:cstheme="minorHAnsi"/>
          <w:sz w:val="20"/>
          <w:szCs w:val="20"/>
        </w:rPr>
        <w:t xml:space="preserve">1. </w:t>
      </w:r>
      <w:r w:rsidR="008E191F" w:rsidRPr="00BC747A">
        <w:rPr>
          <w:rFonts w:cstheme="minorHAnsi"/>
          <w:sz w:val="20"/>
          <w:szCs w:val="20"/>
        </w:rPr>
        <w:t>In a BBC radio discussion (</w:t>
      </w:r>
      <w:hyperlink r:id="rId11" w:history="1">
        <w:r w:rsidR="008E191F" w:rsidRPr="00BC747A">
          <w:rPr>
            <w:rStyle w:val="Hyperlink"/>
            <w:rFonts w:cstheme="minorHAnsi"/>
            <w:sz w:val="20"/>
            <w:szCs w:val="20"/>
          </w:rPr>
          <w:t>http://www.bbc.co.uk/programmes/b047zk6q</w:t>
        </w:r>
      </w:hyperlink>
      <w:r w:rsidR="008E191F" w:rsidRPr="00BC747A">
        <w:rPr>
          <w:rFonts w:cstheme="minorHAnsi"/>
          <w:sz w:val="20"/>
          <w:szCs w:val="20"/>
        </w:rPr>
        <w:t>) Sir Simon complained that antidepressants are under-prescribed and he was adamant that depression is under-diagnosed.  James Davies (</w:t>
      </w:r>
      <w:r w:rsidR="008E191F" w:rsidRPr="00BC747A">
        <w:rPr>
          <w:rFonts w:cstheme="minorHAnsi"/>
          <w:sz w:val="20"/>
          <w:szCs w:val="20"/>
        </w:rPr>
        <w:t>S</w:t>
      </w:r>
      <w:r w:rsidR="008E191F" w:rsidRPr="00BC747A">
        <w:rPr>
          <w:rFonts w:cstheme="minorHAnsi"/>
          <w:sz w:val="20"/>
          <w:szCs w:val="20"/>
        </w:rPr>
        <w:t xml:space="preserve">enior </w:t>
      </w:r>
      <w:r w:rsidR="008E191F" w:rsidRPr="00BC747A">
        <w:rPr>
          <w:rFonts w:cstheme="minorHAnsi"/>
          <w:sz w:val="20"/>
          <w:szCs w:val="20"/>
        </w:rPr>
        <w:t>L</w:t>
      </w:r>
      <w:r w:rsidR="008E191F" w:rsidRPr="00BC747A">
        <w:rPr>
          <w:rFonts w:cstheme="minorHAnsi"/>
          <w:sz w:val="20"/>
          <w:szCs w:val="20"/>
        </w:rPr>
        <w:t xml:space="preserve">ecturer in </w:t>
      </w:r>
      <w:r w:rsidR="008E191F" w:rsidRPr="00BC747A">
        <w:rPr>
          <w:rFonts w:cstheme="minorHAnsi"/>
          <w:sz w:val="20"/>
          <w:szCs w:val="20"/>
        </w:rPr>
        <w:t>P</w:t>
      </w:r>
      <w:r w:rsidR="008E191F" w:rsidRPr="00BC747A">
        <w:rPr>
          <w:rFonts w:cstheme="minorHAnsi"/>
          <w:sz w:val="20"/>
          <w:szCs w:val="20"/>
        </w:rPr>
        <w:t xml:space="preserve">sychology) </w:t>
      </w:r>
      <w:r w:rsidR="000419A1" w:rsidRPr="00BC747A">
        <w:rPr>
          <w:rFonts w:cstheme="minorHAnsi"/>
          <w:sz w:val="20"/>
          <w:szCs w:val="20"/>
        </w:rPr>
        <w:t>responded</w:t>
      </w:r>
      <w:r w:rsidR="008E191F" w:rsidRPr="00BC747A">
        <w:rPr>
          <w:rFonts w:cstheme="minorHAnsi"/>
          <w:sz w:val="20"/>
          <w:szCs w:val="20"/>
        </w:rPr>
        <w:t>: “</w:t>
      </w:r>
      <w:r w:rsidR="008E191F" w:rsidRPr="00BC747A">
        <w:rPr>
          <w:rFonts w:cstheme="minorHAnsi"/>
          <w:i/>
          <w:iCs/>
          <w:sz w:val="20"/>
          <w:szCs w:val="20"/>
        </w:rPr>
        <w:t xml:space="preserve">We need greater transparency (about) the financial ties between the pharmaceutical industry and psychiatry”.  </w:t>
      </w:r>
    </w:p>
    <w:p w14:paraId="46BFFD03" w14:textId="77777777" w:rsidR="008E191F" w:rsidRPr="00BC747A" w:rsidRDefault="008E191F" w:rsidP="008E191F">
      <w:pPr>
        <w:jc w:val="both"/>
        <w:rPr>
          <w:rFonts w:cstheme="minorHAnsi"/>
          <w:i/>
          <w:iCs/>
          <w:sz w:val="20"/>
          <w:szCs w:val="20"/>
        </w:rPr>
      </w:pPr>
    </w:p>
    <w:p w14:paraId="7EF9B167" w14:textId="77777777" w:rsidR="001604CA" w:rsidRDefault="008E191F" w:rsidP="008E191F">
      <w:pPr>
        <w:jc w:val="both"/>
        <w:rPr>
          <w:rFonts w:cstheme="minorHAnsi"/>
          <w:sz w:val="20"/>
          <w:szCs w:val="20"/>
        </w:rPr>
      </w:pPr>
      <w:r w:rsidRPr="00BC747A">
        <w:rPr>
          <w:rFonts w:cstheme="minorHAnsi"/>
          <w:sz w:val="20"/>
          <w:szCs w:val="20"/>
        </w:rPr>
        <w:t>Sir</w:t>
      </w:r>
      <w:r w:rsidRPr="00BC747A">
        <w:rPr>
          <w:rFonts w:cstheme="minorHAnsi"/>
          <w:i/>
          <w:iCs/>
          <w:sz w:val="20"/>
          <w:szCs w:val="20"/>
        </w:rPr>
        <w:t xml:space="preserve"> </w:t>
      </w:r>
      <w:r w:rsidRPr="00BC747A">
        <w:rPr>
          <w:rFonts w:cstheme="minorHAnsi"/>
          <w:sz w:val="20"/>
          <w:szCs w:val="20"/>
        </w:rPr>
        <w:t>Simon re</w:t>
      </w:r>
      <w:r w:rsidR="00DB2C7A" w:rsidRPr="00BC747A">
        <w:rPr>
          <w:rFonts w:cstheme="minorHAnsi"/>
          <w:sz w:val="20"/>
          <w:szCs w:val="20"/>
        </w:rPr>
        <w:t>plied:</w:t>
      </w:r>
      <w:r w:rsidRPr="00BC747A">
        <w:rPr>
          <w:rFonts w:cstheme="minorHAnsi"/>
          <w:sz w:val="20"/>
          <w:szCs w:val="20"/>
        </w:rPr>
        <w:t xml:space="preserve"> “</w:t>
      </w:r>
      <w:r w:rsidRPr="00BC747A">
        <w:rPr>
          <w:rFonts w:cstheme="minorHAnsi"/>
          <w:i/>
          <w:iCs/>
          <w:sz w:val="20"/>
          <w:szCs w:val="20"/>
        </w:rPr>
        <w:t>I’ve never worked for Pharma”</w:t>
      </w:r>
      <w:r w:rsidR="001604CA">
        <w:rPr>
          <w:rFonts w:cstheme="minorHAnsi"/>
          <w:sz w:val="20"/>
          <w:szCs w:val="20"/>
        </w:rPr>
        <w:t xml:space="preserve">.  </w:t>
      </w:r>
    </w:p>
    <w:p w14:paraId="472480A4" w14:textId="77777777" w:rsidR="001604CA" w:rsidRDefault="001604CA" w:rsidP="008E191F">
      <w:pPr>
        <w:jc w:val="both"/>
        <w:rPr>
          <w:rFonts w:cstheme="minorHAnsi"/>
          <w:sz w:val="20"/>
          <w:szCs w:val="20"/>
        </w:rPr>
      </w:pPr>
    </w:p>
    <w:p w14:paraId="4E5A3FF8" w14:textId="454ECB39" w:rsidR="008E191F" w:rsidRPr="00BC747A" w:rsidRDefault="001604CA" w:rsidP="008E191F">
      <w:pPr>
        <w:jc w:val="both"/>
        <w:rPr>
          <w:rFonts w:cstheme="minorHAnsi"/>
          <w:i/>
          <w:iCs/>
          <w:sz w:val="20"/>
          <w:szCs w:val="20"/>
        </w:rPr>
      </w:pPr>
      <w:r>
        <w:rPr>
          <w:rFonts w:cstheme="minorHAnsi"/>
          <w:sz w:val="20"/>
          <w:szCs w:val="20"/>
        </w:rPr>
        <w:t>James Davies challenged this: “</w:t>
      </w:r>
      <w:r>
        <w:rPr>
          <w:rFonts w:cstheme="minorHAnsi"/>
          <w:i/>
          <w:iCs/>
          <w:sz w:val="20"/>
          <w:szCs w:val="20"/>
        </w:rPr>
        <w:t>Why does Simon Wessely say that he has never worked for Pharma when according to this 2004 article (detailing a study of SSRIs from JAMA and an editorial from Wessely): ‘</w:t>
      </w:r>
      <w:r w:rsidR="008E191F" w:rsidRPr="00BC747A">
        <w:rPr>
          <w:rFonts w:cstheme="minorHAnsi"/>
          <w:i/>
          <w:iCs/>
          <w:sz w:val="20"/>
          <w:szCs w:val="20"/>
        </w:rPr>
        <w:t xml:space="preserve">Dr Wessely has received funding from Pierre Fabry Pharmaceuticals and from Eli Lilly and Co. </w:t>
      </w:r>
      <w:r w:rsidR="00963875">
        <w:rPr>
          <w:rFonts w:cstheme="minorHAnsi"/>
          <w:i/>
          <w:iCs/>
          <w:sz w:val="20"/>
          <w:szCs w:val="20"/>
        </w:rPr>
        <w:t>to attend academic meetings and for speaking engag</w:t>
      </w:r>
      <w:r w:rsidR="00211416">
        <w:rPr>
          <w:rFonts w:cstheme="minorHAnsi"/>
          <w:i/>
          <w:iCs/>
          <w:sz w:val="20"/>
          <w:szCs w:val="20"/>
        </w:rPr>
        <w:t>e</w:t>
      </w:r>
      <w:r w:rsidR="00963875">
        <w:rPr>
          <w:rFonts w:cstheme="minorHAnsi"/>
          <w:i/>
          <w:iCs/>
          <w:sz w:val="20"/>
          <w:szCs w:val="20"/>
        </w:rPr>
        <w:t>ments</w:t>
      </w:r>
      <w:r>
        <w:rPr>
          <w:rFonts w:cstheme="minorHAnsi"/>
          <w:i/>
          <w:iCs/>
          <w:sz w:val="20"/>
          <w:szCs w:val="20"/>
        </w:rPr>
        <w:t xml:space="preserve">’. </w:t>
      </w:r>
      <w:r w:rsidR="008E191F" w:rsidRPr="00BC747A">
        <w:rPr>
          <w:rFonts w:cstheme="minorHAnsi"/>
          <w:i/>
          <w:iCs/>
          <w:sz w:val="20"/>
          <w:szCs w:val="20"/>
        </w:rPr>
        <w:t xml:space="preserve"> Why did </w:t>
      </w:r>
      <w:r>
        <w:rPr>
          <w:rFonts w:cstheme="minorHAnsi"/>
          <w:i/>
          <w:iCs/>
          <w:sz w:val="20"/>
          <w:szCs w:val="20"/>
        </w:rPr>
        <w:t>Simon Wessely</w:t>
      </w:r>
      <w:r w:rsidR="008E191F" w:rsidRPr="00BC747A">
        <w:rPr>
          <w:rFonts w:cstheme="minorHAnsi"/>
          <w:i/>
          <w:iCs/>
          <w:sz w:val="20"/>
          <w:szCs w:val="20"/>
        </w:rPr>
        <w:t xml:space="preserve"> – on BBC radio – </w:t>
      </w:r>
      <w:r>
        <w:rPr>
          <w:rFonts w:cstheme="minorHAnsi"/>
          <w:i/>
          <w:iCs/>
          <w:sz w:val="20"/>
          <w:szCs w:val="20"/>
        </w:rPr>
        <w:t xml:space="preserve">say </w:t>
      </w:r>
      <w:r w:rsidR="008E191F" w:rsidRPr="00BC747A">
        <w:rPr>
          <w:rFonts w:cstheme="minorHAnsi"/>
          <w:i/>
          <w:iCs/>
          <w:sz w:val="20"/>
          <w:szCs w:val="20"/>
        </w:rPr>
        <w:t xml:space="preserve">that he has never worked for Pharma when he has received funding from </w:t>
      </w:r>
      <w:r>
        <w:rPr>
          <w:rFonts w:cstheme="minorHAnsi"/>
          <w:i/>
          <w:iCs/>
          <w:sz w:val="20"/>
          <w:szCs w:val="20"/>
        </w:rPr>
        <w:t>Fabry Pharmaceuticals and Eli Lilly for academic meetings and speaking engagements</w:t>
      </w:r>
      <w:r w:rsidR="008E191F" w:rsidRPr="00BC747A">
        <w:rPr>
          <w:rFonts w:cstheme="minorHAnsi"/>
          <w:i/>
          <w:iCs/>
          <w:sz w:val="20"/>
          <w:szCs w:val="20"/>
        </w:rPr>
        <w:t>?</w:t>
      </w:r>
      <w:r>
        <w:rPr>
          <w:rFonts w:cstheme="minorHAnsi"/>
          <w:i/>
          <w:iCs/>
          <w:sz w:val="20"/>
          <w:szCs w:val="20"/>
        </w:rPr>
        <w:t xml:space="preserve">  How much ‘funding’ did he receive…</w:t>
      </w:r>
      <w:r w:rsidR="00963875">
        <w:rPr>
          <w:rFonts w:cstheme="minorHAnsi"/>
          <w:i/>
          <w:iCs/>
          <w:sz w:val="20"/>
          <w:szCs w:val="20"/>
        </w:rPr>
        <w:t xml:space="preserve">  Why did he not disclose this?</w:t>
      </w:r>
      <w:r w:rsidR="008E191F" w:rsidRPr="00BC747A">
        <w:rPr>
          <w:rFonts w:cstheme="minorHAnsi"/>
          <w:i/>
          <w:iCs/>
          <w:sz w:val="20"/>
          <w:szCs w:val="20"/>
        </w:rPr>
        <w:t xml:space="preserve">”.  </w:t>
      </w:r>
    </w:p>
    <w:p w14:paraId="75BA7BA0" w14:textId="77777777" w:rsidR="008E191F" w:rsidRPr="00BC747A" w:rsidRDefault="008E191F" w:rsidP="008E191F">
      <w:pPr>
        <w:jc w:val="both"/>
        <w:rPr>
          <w:rFonts w:cstheme="minorHAnsi"/>
          <w:i/>
          <w:iCs/>
          <w:sz w:val="20"/>
          <w:szCs w:val="20"/>
        </w:rPr>
      </w:pPr>
    </w:p>
    <w:p w14:paraId="7F255F79" w14:textId="42431DF9" w:rsidR="00DB2C7A" w:rsidRPr="00BC747A" w:rsidRDefault="00DB2C7A" w:rsidP="00DB2C7A">
      <w:pPr>
        <w:pStyle w:val="BodyText"/>
        <w:rPr>
          <w:rFonts w:asciiTheme="minorHAnsi" w:hAnsiTheme="minorHAnsi" w:cstheme="minorHAnsi"/>
          <w:sz w:val="20"/>
          <w:szCs w:val="20"/>
        </w:rPr>
      </w:pPr>
      <w:r w:rsidRPr="00BC747A">
        <w:rPr>
          <w:rFonts w:asciiTheme="minorHAnsi" w:hAnsiTheme="minorHAnsi" w:cstheme="minorHAnsi"/>
          <w:sz w:val="20"/>
          <w:szCs w:val="20"/>
        </w:rPr>
        <w:t>This was not the only time that Sir Simon appeared to be electively forgetful: on 26</w:t>
      </w:r>
      <w:r w:rsidRPr="00BC747A">
        <w:rPr>
          <w:rFonts w:asciiTheme="minorHAnsi" w:hAnsiTheme="minorHAnsi" w:cstheme="minorHAnsi"/>
          <w:sz w:val="20"/>
          <w:szCs w:val="20"/>
          <w:vertAlign w:val="superscript"/>
        </w:rPr>
        <w:t>th</w:t>
      </w:r>
      <w:r w:rsidRPr="00BC747A">
        <w:rPr>
          <w:rFonts w:asciiTheme="minorHAnsi" w:hAnsiTheme="minorHAnsi" w:cstheme="minorHAnsi"/>
          <w:sz w:val="20"/>
          <w:szCs w:val="20"/>
        </w:rPr>
        <w:t xml:space="preserve"> August 1998 he stated in a Channel 4</w:t>
      </w:r>
      <w:r w:rsidR="00BC747A">
        <w:rPr>
          <w:rFonts w:asciiTheme="minorHAnsi" w:hAnsiTheme="minorHAnsi" w:cstheme="minorHAnsi"/>
          <w:sz w:val="20"/>
          <w:szCs w:val="20"/>
        </w:rPr>
        <w:t xml:space="preserve"> </w:t>
      </w:r>
      <w:r w:rsidR="00211416">
        <w:rPr>
          <w:rFonts w:asciiTheme="minorHAnsi" w:hAnsiTheme="minorHAnsi" w:cstheme="minorHAnsi"/>
          <w:sz w:val="20"/>
          <w:szCs w:val="20"/>
        </w:rPr>
        <w:t>television</w:t>
      </w:r>
      <w:r w:rsidRPr="00BC747A">
        <w:rPr>
          <w:rFonts w:asciiTheme="minorHAnsi" w:hAnsiTheme="minorHAnsi" w:cstheme="minorHAnsi"/>
          <w:sz w:val="20"/>
          <w:szCs w:val="20"/>
        </w:rPr>
        <w:t xml:space="preserve"> programme about the forcible removal of children with ME from their parents: </w:t>
      </w:r>
      <w:r w:rsidRPr="00BC747A">
        <w:rPr>
          <w:rFonts w:asciiTheme="minorHAnsi" w:hAnsiTheme="minorHAnsi" w:cstheme="minorHAnsi"/>
          <w:sz w:val="20"/>
          <w:szCs w:val="20"/>
        </w:rPr>
        <w:t>“</w:t>
      </w:r>
      <w:r w:rsidRPr="00BC747A">
        <w:rPr>
          <w:rFonts w:asciiTheme="minorHAnsi" w:hAnsiTheme="minorHAnsi" w:cstheme="minorHAnsi"/>
          <w:i/>
          <w:iCs/>
          <w:sz w:val="20"/>
          <w:szCs w:val="20"/>
        </w:rPr>
        <w:t>I think it’s so rare.  I mean, it’s never happened to me”</w:t>
      </w:r>
      <w:r w:rsidRPr="00BC747A">
        <w:rPr>
          <w:rFonts w:asciiTheme="minorHAnsi" w:hAnsiTheme="minorHAnsi" w:cstheme="minorHAnsi"/>
          <w:sz w:val="20"/>
          <w:szCs w:val="20"/>
        </w:rPr>
        <w:t>, yet his involvement in the wardship of 12 year-old Ean Proctor is a matter of public record. The Channel 4 programme</w:t>
      </w:r>
      <w:r w:rsidRPr="00BC747A">
        <w:rPr>
          <w:rFonts w:asciiTheme="minorHAnsi" w:hAnsiTheme="minorHAnsi" w:cstheme="minorHAnsi"/>
          <w:sz w:val="20"/>
          <w:szCs w:val="20"/>
        </w:rPr>
        <w:t xml:space="preserve"> was recorded, providing evidence that </w:t>
      </w:r>
      <w:r w:rsidRPr="00BC747A">
        <w:rPr>
          <w:rFonts w:asciiTheme="minorHAnsi" w:hAnsiTheme="minorHAnsi" w:cstheme="minorHAnsi"/>
          <w:sz w:val="20"/>
          <w:szCs w:val="20"/>
        </w:rPr>
        <w:t>Sir Simon</w:t>
      </w:r>
      <w:r w:rsidRPr="00BC747A">
        <w:rPr>
          <w:rFonts w:asciiTheme="minorHAnsi" w:hAnsiTheme="minorHAnsi" w:cstheme="minorHAnsi"/>
          <w:sz w:val="20"/>
          <w:szCs w:val="20"/>
        </w:rPr>
        <w:t xml:space="preserve"> is not always truthful. Unfortunately,</w:t>
      </w:r>
      <w:r w:rsidRPr="00BC747A">
        <w:rPr>
          <w:rFonts w:asciiTheme="minorHAnsi" w:hAnsiTheme="minorHAnsi" w:cstheme="minorHAnsi"/>
          <w:sz w:val="20"/>
          <w:szCs w:val="20"/>
        </w:rPr>
        <w:t xml:space="preserve"> the forcible removal of sick children from their parents continue</w:t>
      </w:r>
      <w:r w:rsidR="00BC747A">
        <w:rPr>
          <w:rFonts w:asciiTheme="minorHAnsi" w:hAnsiTheme="minorHAnsi" w:cstheme="minorHAnsi"/>
          <w:sz w:val="20"/>
          <w:szCs w:val="20"/>
        </w:rPr>
        <w:t>s</w:t>
      </w:r>
      <w:r w:rsidRPr="00BC747A">
        <w:rPr>
          <w:rFonts w:asciiTheme="minorHAnsi" w:hAnsiTheme="minorHAnsi" w:cstheme="minorHAnsi"/>
          <w:sz w:val="20"/>
          <w:szCs w:val="20"/>
        </w:rPr>
        <w:t xml:space="preserve"> and</w:t>
      </w:r>
      <w:r w:rsidRPr="00BC747A">
        <w:rPr>
          <w:rFonts w:asciiTheme="minorHAnsi" w:hAnsiTheme="minorHAnsi" w:cstheme="minorHAnsi"/>
          <w:sz w:val="20"/>
          <w:szCs w:val="20"/>
        </w:rPr>
        <w:t xml:space="preserve"> </w:t>
      </w:r>
      <w:r w:rsidR="00BC747A">
        <w:rPr>
          <w:rFonts w:asciiTheme="minorHAnsi" w:hAnsiTheme="minorHAnsi" w:cstheme="minorHAnsi"/>
          <w:sz w:val="20"/>
          <w:szCs w:val="20"/>
        </w:rPr>
        <w:t>is</w:t>
      </w:r>
      <w:r w:rsidRPr="00BC747A">
        <w:rPr>
          <w:rFonts w:asciiTheme="minorHAnsi" w:hAnsiTheme="minorHAnsi" w:cstheme="minorHAnsi"/>
          <w:sz w:val="20"/>
          <w:szCs w:val="20"/>
        </w:rPr>
        <w:t xml:space="preserve"> far from rare.</w:t>
      </w:r>
    </w:p>
    <w:p w14:paraId="57CC993F" w14:textId="77777777" w:rsidR="00DB2C7A" w:rsidRPr="00BC747A" w:rsidRDefault="00DB2C7A" w:rsidP="00DB2C7A">
      <w:pPr>
        <w:pStyle w:val="BodyText"/>
        <w:rPr>
          <w:rFonts w:asciiTheme="minorHAnsi" w:hAnsiTheme="minorHAnsi" w:cstheme="minorHAnsi"/>
          <w:sz w:val="20"/>
          <w:szCs w:val="20"/>
        </w:rPr>
      </w:pPr>
    </w:p>
    <w:p w14:paraId="62061EB1" w14:textId="0B96330C" w:rsidR="00CC3476" w:rsidRPr="00BC747A" w:rsidRDefault="00DB2C7A" w:rsidP="00931FCE">
      <w:pPr>
        <w:jc w:val="both"/>
        <w:rPr>
          <w:rFonts w:cstheme="minorHAnsi"/>
          <w:sz w:val="20"/>
          <w:szCs w:val="20"/>
        </w:rPr>
      </w:pPr>
      <w:r w:rsidRPr="00BC747A">
        <w:rPr>
          <w:rFonts w:cstheme="minorHAnsi"/>
          <w:sz w:val="20"/>
          <w:szCs w:val="20"/>
        </w:rPr>
        <w:lastRenderedPageBreak/>
        <w:t xml:space="preserve">2. </w:t>
      </w:r>
      <w:r w:rsidR="00931FCE" w:rsidRPr="00BC747A">
        <w:rPr>
          <w:rFonts w:cstheme="minorHAnsi"/>
          <w:sz w:val="20"/>
          <w:szCs w:val="20"/>
        </w:rPr>
        <w:t>On 26</w:t>
      </w:r>
      <w:r w:rsidR="00931FCE" w:rsidRPr="00BC747A">
        <w:rPr>
          <w:rFonts w:cstheme="minorHAnsi"/>
          <w:sz w:val="20"/>
          <w:szCs w:val="20"/>
          <w:vertAlign w:val="superscript"/>
        </w:rPr>
        <w:t>th</w:t>
      </w:r>
      <w:r w:rsidR="00931FCE" w:rsidRPr="00BC747A">
        <w:rPr>
          <w:rFonts w:cstheme="minorHAnsi"/>
          <w:sz w:val="20"/>
          <w:szCs w:val="20"/>
        </w:rPr>
        <w:t xml:space="preserve"> June 2014, Philip Hickey PhD discussed </w:t>
      </w:r>
      <w:r w:rsidR="00FD187A">
        <w:rPr>
          <w:rFonts w:cstheme="minorHAnsi"/>
          <w:sz w:val="20"/>
          <w:szCs w:val="20"/>
        </w:rPr>
        <w:t>on his website</w:t>
      </w:r>
      <w:r w:rsidR="00C81091">
        <w:rPr>
          <w:rFonts w:cstheme="minorHAnsi"/>
          <w:sz w:val="20"/>
          <w:szCs w:val="20"/>
        </w:rPr>
        <w:t xml:space="preserve"> </w:t>
      </w:r>
      <w:r w:rsidR="00BA3CC4">
        <w:rPr>
          <w:rFonts w:cstheme="minorHAnsi"/>
          <w:sz w:val="20"/>
          <w:szCs w:val="20"/>
        </w:rPr>
        <w:t xml:space="preserve">an item entitled </w:t>
      </w:r>
      <w:r w:rsidR="00931FCE" w:rsidRPr="00BC747A">
        <w:rPr>
          <w:rFonts w:cstheme="minorHAnsi"/>
          <w:sz w:val="20"/>
          <w:szCs w:val="20"/>
        </w:rPr>
        <w:t xml:space="preserve">“Lingering Doubts About Psychiatry’s Scientific Status” </w:t>
      </w:r>
      <w:r w:rsidR="00BA3CC4">
        <w:rPr>
          <w:rFonts w:cstheme="minorHAnsi"/>
          <w:sz w:val="20"/>
          <w:szCs w:val="20"/>
        </w:rPr>
        <w:t>in which he</w:t>
      </w:r>
      <w:r w:rsidR="00931FCE" w:rsidRPr="00BC747A">
        <w:rPr>
          <w:rFonts w:cstheme="minorHAnsi"/>
          <w:sz w:val="20"/>
          <w:szCs w:val="20"/>
        </w:rPr>
        <w:t xml:space="preserve"> quoted from </w:t>
      </w:r>
      <w:r w:rsidR="005253C6" w:rsidRPr="00BC747A">
        <w:rPr>
          <w:rFonts w:cstheme="minorHAnsi"/>
          <w:sz w:val="20"/>
          <w:szCs w:val="20"/>
        </w:rPr>
        <w:t>Sir Simon’s</w:t>
      </w:r>
      <w:r w:rsidR="00931FCE" w:rsidRPr="00BC747A">
        <w:rPr>
          <w:rFonts w:cstheme="minorHAnsi"/>
          <w:sz w:val="20"/>
          <w:szCs w:val="20"/>
        </w:rPr>
        <w:t xml:space="preserve"> first Blog of 24</w:t>
      </w:r>
      <w:r w:rsidR="00931FCE" w:rsidRPr="00BC747A">
        <w:rPr>
          <w:rFonts w:cstheme="minorHAnsi"/>
          <w:sz w:val="20"/>
          <w:szCs w:val="20"/>
          <w:vertAlign w:val="superscript"/>
        </w:rPr>
        <w:t>th</w:t>
      </w:r>
      <w:r w:rsidR="00931FCE" w:rsidRPr="00BC747A">
        <w:rPr>
          <w:rFonts w:cstheme="minorHAnsi"/>
          <w:sz w:val="20"/>
          <w:szCs w:val="20"/>
        </w:rPr>
        <w:t xml:space="preserve"> May 2014 as President of the Royal College of Psychiatrists, where </w:t>
      </w:r>
      <w:r w:rsidR="003815E2">
        <w:rPr>
          <w:rFonts w:cstheme="minorHAnsi"/>
          <w:sz w:val="20"/>
          <w:szCs w:val="20"/>
        </w:rPr>
        <w:t>Sir Simon</w:t>
      </w:r>
      <w:r w:rsidR="00FB7CD9" w:rsidRPr="00BC747A">
        <w:rPr>
          <w:rFonts w:cstheme="minorHAnsi"/>
          <w:sz w:val="20"/>
          <w:szCs w:val="20"/>
        </w:rPr>
        <w:t xml:space="preserve"> </w:t>
      </w:r>
      <w:r w:rsidR="00931FCE" w:rsidRPr="00BC747A">
        <w:rPr>
          <w:rFonts w:cstheme="minorHAnsi"/>
          <w:sz w:val="20"/>
          <w:szCs w:val="20"/>
        </w:rPr>
        <w:t>stated</w:t>
      </w:r>
      <w:r w:rsidR="00C81091">
        <w:rPr>
          <w:rFonts w:cstheme="minorHAnsi"/>
          <w:sz w:val="20"/>
          <w:szCs w:val="20"/>
        </w:rPr>
        <w:t xml:space="preserve"> about the College</w:t>
      </w:r>
      <w:r w:rsidR="00E52BBD">
        <w:rPr>
          <w:rFonts w:cstheme="minorHAnsi"/>
          <w:sz w:val="20"/>
          <w:szCs w:val="20"/>
        </w:rPr>
        <w:t>’s</w:t>
      </w:r>
      <w:r w:rsidR="00C81091">
        <w:rPr>
          <w:rFonts w:cstheme="minorHAnsi"/>
          <w:sz w:val="20"/>
          <w:szCs w:val="20"/>
        </w:rPr>
        <w:t xml:space="preserve"> Congress at the Barbican Centre in London </w:t>
      </w:r>
      <w:r w:rsidR="006019AB">
        <w:rPr>
          <w:rFonts w:cstheme="minorHAnsi"/>
          <w:sz w:val="20"/>
          <w:szCs w:val="20"/>
        </w:rPr>
        <w:t>that month</w:t>
      </w:r>
      <w:r w:rsidR="00E52BBD">
        <w:rPr>
          <w:rFonts w:cstheme="minorHAnsi"/>
          <w:sz w:val="20"/>
          <w:szCs w:val="20"/>
        </w:rPr>
        <w:t xml:space="preserve">: </w:t>
      </w:r>
      <w:r w:rsidR="00931FCE" w:rsidRPr="00BC747A">
        <w:rPr>
          <w:rFonts w:cstheme="minorHAnsi"/>
          <w:sz w:val="20"/>
          <w:szCs w:val="20"/>
        </w:rPr>
        <w:t>“</w:t>
      </w:r>
      <w:r w:rsidR="00931FCE" w:rsidRPr="00BC747A">
        <w:rPr>
          <w:rFonts w:cstheme="minorHAnsi"/>
          <w:i/>
          <w:iCs/>
          <w:sz w:val="20"/>
          <w:szCs w:val="20"/>
        </w:rPr>
        <w:t>Any lingering doubts that psychiatry is not scientific will hopefully be dispelled, since the science of psychiatry is on constant display”</w:t>
      </w:r>
      <w:r w:rsidR="00931FCE" w:rsidRPr="00BC747A">
        <w:rPr>
          <w:rFonts w:cstheme="minorHAnsi"/>
          <w:sz w:val="20"/>
          <w:szCs w:val="20"/>
        </w:rPr>
        <w:t xml:space="preserve">.  </w:t>
      </w:r>
    </w:p>
    <w:p w14:paraId="3250AE2D" w14:textId="77777777" w:rsidR="00CC3476" w:rsidRPr="00BC747A" w:rsidRDefault="00CC3476" w:rsidP="00931FCE">
      <w:pPr>
        <w:jc w:val="both"/>
        <w:rPr>
          <w:rFonts w:cstheme="minorHAnsi"/>
          <w:sz w:val="20"/>
          <w:szCs w:val="20"/>
        </w:rPr>
      </w:pPr>
    </w:p>
    <w:p w14:paraId="3B96EFDF" w14:textId="14B61D05" w:rsidR="00CC3476" w:rsidRPr="00BC747A" w:rsidRDefault="00931FCE" w:rsidP="00931FCE">
      <w:pPr>
        <w:jc w:val="both"/>
        <w:rPr>
          <w:rFonts w:cstheme="minorHAnsi"/>
          <w:sz w:val="20"/>
          <w:szCs w:val="20"/>
        </w:rPr>
      </w:pPr>
      <w:r w:rsidRPr="00BC747A">
        <w:rPr>
          <w:rFonts w:cstheme="minorHAnsi"/>
          <w:sz w:val="20"/>
          <w:szCs w:val="20"/>
        </w:rPr>
        <w:t>Hickey’s response was:</w:t>
      </w:r>
      <w:r w:rsidR="00633E6C" w:rsidRPr="00BC747A">
        <w:rPr>
          <w:rFonts w:cstheme="minorHAnsi"/>
          <w:sz w:val="20"/>
          <w:szCs w:val="20"/>
        </w:rPr>
        <w:t xml:space="preserve"> </w:t>
      </w:r>
      <w:r w:rsidRPr="00BC747A">
        <w:rPr>
          <w:rFonts w:cstheme="minorHAnsi"/>
          <w:i/>
          <w:iCs/>
          <w:sz w:val="20"/>
          <w:szCs w:val="20"/>
        </w:rPr>
        <w:t xml:space="preserve">”Psychiatry has </w:t>
      </w:r>
      <w:r w:rsidRPr="00BC747A">
        <w:rPr>
          <w:rFonts w:cstheme="minorHAnsi"/>
          <w:i/>
          <w:iCs/>
          <w:sz w:val="20"/>
          <w:szCs w:val="20"/>
          <w:u w:val="single"/>
        </w:rPr>
        <w:t>never</w:t>
      </w:r>
      <w:r w:rsidRPr="00BC747A">
        <w:rPr>
          <w:rFonts w:cstheme="minorHAnsi"/>
          <w:i/>
          <w:iCs/>
          <w:sz w:val="20"/>
          <w:szCs w:val="20"/>
        </w:rPr>
        <w:t xml:space="preserve"> established the truth of its core assumption (that psychiatry is scientific)…They have simply </w:t>
      </w:r>
      <w:r w:rsidRPr="00BC747A">
        <w:rPr>
          <w:rFonts w:cstheme="minorHAnsi"/>
          <w:i/>
          <w:iCs/>
          <w:sz w:val="20"/>
          <w:szCs w:val="20"/>
          <w:u w:val="single"/>
        </w:rPr>
        <w:t>assumed it to be true</w:t>
      </w:r>
      <w:r w:rsidRPr="00BC747A">
        <w:rPr>
          <w:rFonts w:cstheme="minorHAnsi"/>
          <w:i/>
          <w:iCs/>
          <w:sz w:val="20"/>
          <w:szCs w:val="20"/>
        </w:rPr>
        <w:t xml:space="preserve"> and have steadily promoted its acceptance through endless repetition, manipulation of the media, and vigorous condemnation of critics.  Then, to create the </w:t>
      </w:r>
      <w:r w:rsidRPr="00BC747A">
        <w:rPr>
          <w:rFonts w:cstheme="minorHAnsi"/>
          <w:i/>
          <w:iCs/>
          <w:sz w:val="20"/>
          <w:szCs w:val="20"/>
          <w:u w:val="single"/>
        </w:rPr>
        <w:t>impression</w:t>
      </w:r>
      <w:r w:rsidRPr="00BC747A">
        <w:rPr>
          <w:rFonts w:cstheme="minorHAnsi"/>
          <w:i/>
          <w:iCs/>
          <w:sz w:val="20"/>
          <w:szCs w:val="20"/>
        </w:rPr>
        <w:t xml:space="preserve"> of science, they have conducted vast numbers of studies…all depending for their validity on the core assumption.  This isn’t science.  It is nonsense, dressed up as science”.</w:t>
      </w:r>
      <w:r w:rsidRPr="00BC747A">
        <w:rPr>
          <w:rFonts w:cstheme="minorHAnsi"/>
          <w:sz w:val="20"/>
          <w:szCs w:val="20"/>
        </w:rPr>
        <w:t xml:space="preserve">  </w:t>
      </w:r>
    </w:p>
    <w:p w14:paraId="616D9ED9" w14:textId="77777777" w:rsidR="00CC3476" w:rsidRPr="00BC747A" w:rsidRDefault="00CC3476" w:rsidP="00931FCE">
      <w:pPr>
        <w:jc w:val="both"/>
        <w:rPr>
          <w:rFonts w:cstheme="minorHAnsi"/>
          <w:sz w:val="20"/>
          <w:szCs w:val="20"/>
        </w:rPr>
      </w:pPr>
    </w:p>
    <w:p w14:paraId="71675883" w14:textId="0F753A0E" w:rsidR="00931FCE" w:rsidRPr="00BC747A" w:rsidRDefault="00931FCE" w:rsidP="00931FCE">
      <w:pPr>
        <w:jc w:val="both"/>
        <w:rPr>
          <w:rFonts w:cstheme="minorHAnsi"/>
          <w:sz w:val="20"/>
          <w:szCs w:val="20"/>
        </w:rPr>
      </w:pPr>
      <w:r w:rsidRPr="00BC747A">
        <w:rPr>
          <w:rFonts w:cstheme="minorHAnsi"/>
          <w:sz w:val="20"/>
          <w:szCs w:val="20"/>
        </w:rPr>
        <w:t xml:space="preserve">Hickey continues: </w:t>
      </w:r>
      <w:r w:rsidRPr="00BC747A">
        <w:rPr>
          <w:rFonts w:cstheme="minorHAnsi"/>
          <w:i/>
          <w:iCs/>
          <w:sz w:val="20"/>
          <w:szCs w:val="20"/>
        </w:rPr>
        <w:t xml:space="preserve">“(This) is not science, but a travesty…Psychiatry, despite decades of failed attempts at validation, continues to cling to its core assumption… In fact, it would have collapsed long ago but for the massive, ongoing financial support that it receives directly and indirectly from its symbiotic, and incidentally corrupt, relationship with Pharma” </w:t>
      </w:r>
      <w:r w:rsidRPr="00BC747A">
        <w:rPr>
          <w:rFonts w:cstheme="minorHAnsi"/>
          <w:sz w:val="20"/>
          <w:szCs w:val="20"/>
        </w:rPr>
        <w:t xml:space="preserve">(“Spotlight on Sir Simon Wessely”: Philip Hickey’s website: Behaviorism and Mental Health).  </w:t>
      </w:r>
    </w:p>
    <w:p w14:paraId="1567FA58" w14:textId="77777777" w:rsidR="00FB7CD9" w:rsidRPr="00BC747A" w:rsidRDefault="00FB7CD9" w:rsidP="00931FCE">
      <w:pPr>
        <w:jc w:val="both"/>
        <w:rPr>
          <w:rFonts w:cstheme="minorHAnsi"/>
          <w:sz w:val="20"/>
          <w:szCs w:val="20"/>
        </w:rPr>
      </w:pPr>
    </w:p>
    <w:p w14:paraId="3BA88639" w14:textId="66430AD8" w:rsidR="00633E6C" w:rsidRPr="00BC747A" w:rsidRDefault="002B195E" w:rsidP="002B195E">
      <w:pPr>
        <w:jc w:val="both"/>
        <w:rPr>
          <w:rFonts w:cstheme="minorHAnsi"/>
          <w:sz w:val="20"/>
          <w:szCs w:val="20"/>
        </w:rPr>
      </w:pPr>
      <w:r w:rsidRPr="00BC747A">
        <w:rPr>
          <w:rFonts w:cstheme="minorHAnsi"/>
          <w:sz w:val="20"/>
          <w:szCs w:val="20"/>
        </w:rPr>
        <w:t xml:space="preserve">This </w:t>
      </w:r>
      <w:r w:rsidR="00357394">
        <w:rPr>
          <w:rFonts w:cstheme="minorHAnsi"/>
          <w:sz w:val="20"/>
          <w:szCs w:val="20"/>
        </w:rPr>
        <w:t>brings to mind the question of conflicts of interest from the perspective of people with ME.</w:t>
      </w:r>
    </w:p>
    <w:p w14:paraId="5A859BF6" w14:textId="77777777" w:rsidR="00633E6C" w:rsidRPr="00BC747A" w:rsidRDefault="00633E6C" w:rsidP="002B195E">
      <w:pPr>
        <w:jc w:val="both"/>
        <w:rPr>
          <w:rFonts w:cstheme="minorHAnsi"/>
          <w:sz w:val="20"/>
          <w:szCs w:val="20"/>
        </w:rPr>
      </w:pPr>
    </w:p>
    <w:p w14:paraId="3D6F4948" w14:textId="72DF44DC" w:rsidR="00633E6C" w:rsidRPr="00BC747A" w:rsidRDefault="00457EDA" w:rsidP="002B195E">
      <w:pPr>
        <w:jc w:val="both"/>
        <w:rPr>
          <w:rFonts w:cstheme="minorHAnsi"/>
          <w:sz w:val="20"/>
          <w:szCs w:val="20"/>
        </w:rPr>
      </w:pPr>
      <w:r>
        <w:rPr>
          <w:rFonts w:cstheme="minorHAnsi"/>
          <w:sz w:val="20"/>
          <w:szCs w:val="20"/>
        </w:rPr>
        <w:t>On 21</w:t>
      </w:r>
      <w:r w:rsidRPr="00457EDA">
        <w:rPr>
          <w:rFonts w:cstheme="minorHAnsi"/>
          <w:sz w:val="20"/>
          <w:szCs w:val="20"/>
          <w:vertAlign w:val="superscript"/>
        </w:rPr>
        <w:t>st</w:t>
      </w:r>
      <w:r>
        <w:rPr>
          <w:rFonts w:cstheme="minorHAnsi"/>
          <w:sz w:val="20"/>
          <w:szCs w:val="20"/>
        </w:rPr>
        <w:t xml:space="preserve"> June 2013 </w:t>
      </w:r>
      <w:r w:rsidR="002B195E" w:rsidRPr="00BC747A">
        <w:rPr>
          <w:rFonts w:cstheme="minorHAnsi"/>
          <w:sz w:val="20"/>
          <w:szCs w:val="20"/>
        </w:rPr>
        <w:t>Philip Hickey</w:t>
      </w:r>
      <w:r>
        <w:rPr>
          <w:rFonts w:cstheme="minorHAnsi"/>
          <w:sz w:val="20"/>
          <w:szCs w:val="20"/>
        </w:rPr>
        <w:t xml:space="preserve"> had</w:t>
      </w:r>
      <w:r w:rsidR="002B195E" w:rsidRPr="00BC747A">
        <w:rPr>
          <w:rFonts w:cstheme="minorHAnsi"/>
          <w:sz w:val="20"/>
          <w:szCs w:val="20"/>
        </w:rPr>
        <w:t xml:space="preserve"> noted that</w:t>
      </w:r>
      <w:r w:rsidR="00633E6C" w:rsidRPr="00BC747A">
        <w:rPr>
          <w:rFonts w:cstheme="minorHAnsi"/>
          <w:sz w:val="20"/>
          <w:szCs w:val="20"/>
        </w:rPr>
        <w:t>:</w:t>
      </w:r>
      <w:r w:rsidR="002B195E" w:rsidRPr="00BC747A">
        <w:rPr>
          <w:rFonts w:cstheme="minorHAnsi"/>
          <w:sz w:val="20"/>
          <w:szCs w:val="20"/>
        </w:rPr>
        <w:t xml:space="preserve"> “</w:t>
      </w:r>
      <w:r w:rsidR="0026226D">
        <w:rPr>
          <w:rFonts w:cstheme="minorHAnsi"/>
          <w:i/>
          <w:iCs/>
          <w:sz w:val="20"/>
          <w:szCs w:val="20"/>
        </w:rPr>
        <w:t>T</w:t>
      </w:r>
      <w:r w:rsidR="002B195E" w:rsidRPr="00BC747A">
        <w:rPr>
          <w:rFonts w:cstheme="minorHAnsi"/>
          <w:i/>
          <w:iCs/>
          <w:sz w:val="20"/>
          <w:szCs w:val="20"/>
        </w:rPr>
        <w:t xml:space="preserve">he concept of mental illness is just another spurious </w:t>
      </w:r>
      <w:r w:rsidR="002B195E" w:rsidRPr="00BC747A">
        <w:rPr>
          <w:rFonts w:cstheme="minorHAnsi"/>
          <w:i/>
          <w:iCs/>
          <w:sz w:val="20"/>
          <w:szCs w:val="20"/>
          <w:u w:val="single"/>
        </w:rPr>
        <w:t>assumption</w:t>
      </w:r>
      <w:r w:rsidR="002B195E" w:rsidRPr="00BC747A">
        <w:rPr>
          <w:rFonts w:cstheme="minorHAnsi"/>
          <w:i/>
          <w:iCs/>
          <w:sz w:val="20"/>
          <w:szCs w:val="20"/>
        </w:rPr>
        <w:t xml:space="preserve"> which would have been scrapped long ago but for the fact that it serves the interests of psychiatrists and their pharmaceutical allies”.  </w:t>
      </w:r>
      <w:r w:rsidR="002B195E" w:rsidRPr="00BC747A">
        <w:rPr>
          <w:rFonts w:cstheme="minorHAnsi"/>
          <w:sz w:val="20"/>
          <w:szCs w:val="20"/>
        </w:rPr>
        <w:t xml:space="preserve"> </w:t>
      </w:r>
    </w:p>
    <w:p w14:paraId="4DE516FA" w14:textId="77777777" w:rsidR="00633E6C" w:rsidRPr="00BC747A" w:rsidRDefault="00633E6C" w:rsidP="002B195E">
      <w:pPr>
        <w:jc w:val="both"/>
        <w:rPr>
          <w:rFonts w:cstheme="minorHAnsi"/>
          <w:sz w:val="20"/>
          <w:szCs w:val="20"/>
        </w:rPr>
      </w:pPr>
    </w:p>
    <w:p w14:paraId="6076424B" w14:textId="77777777" w:rsidR="0026226D" w:rsidRDefault="002B195E" w:rsidP="002B195E">
      <w:pPr>
        <w:jc w:val="both"/>
        <w:rPr>
          <w:rFonts w:cstheme="minorHAnsi"/>
          <w:sz w:val="20"/>
          <w:szCs w:val="20"/>
        </w:rPr>
      </w:pPr>
      <w:r w:rsidRPr="00BC747A">
        <w:rPr>
          <w:rFonts w:cstheme="minorHAnsi"/>
          <w:sz w:val="20"/>
          <w:szCs w:val="20"/>
        </w:rPr>
        <w:t>H</w:t>
      </w:r>
      <w:r w:rsidR="00457EDA">
        <w:rPr>
          <w:rFonts w:cstheme="minorHAnsi"/>
          <w:sz w:val="20"/>
          <w:szCs w:val="20"/>
        </w:rPr>
        <w:t>ickey went</w:t>
      </w:r>
      <w:r w:rsidRPr="00BC747A">
        <w:rPr>
          <w:rFonts w:cstheme="minorHAnsi"/>
          <w:sz w:val="20"/>
          <w:szCs w:val="20"/>
        </w:rPr>
        <w:t xml:space="preserve"> on to refer to Sir Simon’s paper published on 10</w:t>
      </w:r>
      <w:r w:rsidRPr="00BC747A">
        <w:rPr>
          <w:rFonts w:cstheme="minorHAnsi"/>
          <w:sz w:val="20"/>
          <w:szCs w:val="20"/>
          <w:vertAlign w:val="superscript"/>
        </w:rPr>
        <w:t>th</w:t>
      </w:r>
      <w:r w:rsidRPr="00BC747A">
        <w:rPr>
          <w:rFonts w:cstheme="minorHAnsi"/>
          <w:sz w:val="20"/>
          <w:szCs w:val="20"/>
        </w:rPr>
        <w:t xml:space="preserve"> June 2013 (“DSM-5 at the IoP”) in which Sir Simon stated: “</w:t>
      </w:r>
      <w:r w:rsidRPr="00BC747A">
        <w:rPr>
          <w:rFonts w:cstheme="minorHAnsi"/>
          <w:i/>
          <w:iCs/>
          <w:sz w:val="20"/>
          <w:szCs w:val="20"/>
        </w:rPr>
        <w:t>For most psychiatrists, claims that we are embarked on…seeking to extend our boundaries, populations and wallets further and further sounds hollow”</w:t>
      </w:r>
      <w:r w:rsidR="0026226D">
        <w:rPr>
          <w:rFonts w:cstheme="minorHAnsi"/>
          <w:sz w:val="20"/>
          <w:szCs w:val="20"/>
        </w:rPr>
        <w:t>.</w:t>
      </w:r>
    </w:p>
    <w:p w14:paraId="547CF4BC" w14:textId="77777777" w:rsidR="0026226D" w:rsidRDefault="0026226D" w:rsidP="002B195E">
      <w:pPr>
        <w:jc w:val="both"/>
        <w:rPr>
          <w:rFonts w:cstheme="minorHAnsi"/>
          <w:sz w:val="20"/>
          <w:szCs w:val="20"/>
        </w:rPr>
      </w:pPr>
    </w:p>
    <w:p w14:paraId="40BBEFA9" w14:textId="18D8B7CE" w:rsidR="004A6044" w:rsidRPr="00BC747A" w:rsidRDefault="0026226D" w:rsidP="002B195E">
      <w:pPr>
        <w:jc w:val="both"/>
        <w:rPr>
          <w:rFonts w:cstheme="minorHAnsi"/>
          <w:sz w:val="20"/>
          <w:szCs w:val="20"/>
        </w:rPr>
      </w:pPr>
      <w:r>
        <w:rPr>
          <w:rFonts w:cstheme="minorHAnsi"/>
          <w:sz w:val="20"/>
          <w:szCs w:val="20"/>
        </w:rPr>
        <w:t xml:space="preserve">This </w:t>
      </w:r>
      <w:r w:rsidR="002B195E" w:rsidRPr="00BC747A">
        <w:rPr>
          <w:rFonts w:cstheme="minorHAnsi"/>
          <w:sz w:val="20"/>
          <w:szCs w:val="20"/>
        </w:rPr>
        <w:t xml:space="preserve">caused Hickey to </w:t>
      </w:r>
      <w:r w:rsidR="00C34EE7" w:rsidRPr="00BC747A">
        <w:rPr>
          <w:rFonts w:cstheme="minorHAnsi"/>
          <w:sz w:val="20"/>
          <w:szCs w:val="20"/>
        </w:rPr>
        <w:t>note</w:t>
      </w:r>
      <w:r w:rsidR="002B195E" w:rsidRPr="00BC747A">
        <w:rPr>
          <w:rFonts w:cstheme="minorHAnsi"/>
          <w:sz w:val="20"/>
          <w:szCs w:val="20"/>
        </w:rPr>
        <w:t>: “</w:t>
      </w:r>
      <w:r w:rsidR="002B195E" w:rsidRPr="00BC747A">
        <w:rPr>
          <w:rFonts w:cstheme="minorHAnsi"/>
          <w:i/>
          <w:iCs/>
          <w:sz w:val="20"/>
          <w:szCs w:val="20"/>
        </w:rPr>
        <w:t>This requires some scrutiny (because) psychiatrists have been, are, and apparently plan to continue extending their boundaries, populations and wallets…In fact, the psychiatry-pharma alliance has been consistently and successfully pursuing an expansionist agenda for the past 40 years”.</w:t>
      </w:r>
      <w:r w:rsidR="002B195E" w:rsidRPr="00BC747A">
        <w:rPr>
          <w:rFonts w:cstheme="minorHAnsi"/>
          <w:sz w:val="20"/>
          <w:szCs w:val="20"/>
        </w:rPr>
        <w:t xml:space="preserve"> </w:t>
      </w:r>
      <w:r w:rsidR="00DC4653">
        <w:rPr>
          <w:rFonts w:cstheme="minorHAnsi"/>
          <w:sz w:val="20"/>
          <w:szCs w:val="20"/>
        </w:rPr>
        <w:t xml:space="preserve"> </w:t>
      </w:r>
      <w:r w:rsidR="002B195E" w:rsidRPr="00BC747A">
        <w:rPr>
          <w:rFonts w:cstheme="minorHAnsi"/>
          <w:sz w:val="20"/>
          <w:szCs w:val="20"/>
        </w:rPr>
        <w:t xml:space="preserve">(“Spotlight on Sir Simon Wessely”. Philip Hickey’s website Behaviorism and Mental Health). </w:t>
      </w:r>
    </w:p>
    <w:p w14:paraId="2ADA3FB7" w14:textId="77777777" w:rsidR="004A6044" w:rsidRPr="00BC747A" w:rsidRDefault="004A6044" w:rsidP="002B195E">
      <w:pPr>
        <w:jc w:val="both"/>
        <w:rPr>
          <w:rFonts w:cstheme="minorHAnsi"/>
          <w:sz w:val="20"/>
          <w:szCs w:val="20"/>
        </w:rPr>
      </w:pPr>
    </w:p>
    <w:p w14:paraId="0C1A152B" w14:textId="13072D2F" w:rsidR="002B195E" w:rsidRPr="00BC747A" w:rsidRDefault="00217399" w:rsidP="002B195E">
      <w:pPr>
        <w:jc w:val="both"/>
        <w:rPr>
          <w:rFonts w:cstheme="minorHAnsi"/>
          <w:sz w:val="20"/>
          <w:szCs w:val="20"/>
        </w:rPr>
      </w:pPr>
      <w:r w:rsidRPr="00BC747A">
        <w:rPr>
          <w:rFonts w:cstheme="minorHAnsi"/>
          <w:sz w:val="20"/>
          <w:szCs w:val="20"/>
        </w:rPr>
        <w:t xml:space="preserve">Is </w:t>
      </w:r>
      <w:r w:rsidR="00633E6C" w:rsidRPr="00BC747A">
        <w:rPr>
          <w:rFonts w:cstheme="minorHAnsi"/>
          <w:sz w:val="20"/>
          <w:szCs w:val="20"/>
        </w:rPr>
        <w:t xml:space="preserve">it </w:t>
      </w:r>
      <w:r w:rsidR="00DC4653">
        <w:rPr>
          <w:rFonts w:cstheme="minorHAnsi"/>
          <w:sz w:val="20"/>
          <w:szCs w:val="20"/>
        </w:rPr>
        <w:t xml:space="preserve">conceivable </w:t>
      </w:r>
      <w:r w:rsidRPr="00BC747A">
        <w:rPr>
          <w:rFonts w:cstheme="minorHAnsi"/>
          <w:sz w:val="20"/>
          <w:szCs w:val="20"/>
        </w:rPr>
        <w:t xml:space="preserve">that </w:t>
      </w:r>
      <w:r w:rsidR="00487F70">
        <w:rPr>
          <w:rFonts w:cstheme="minorHAnsi"/>
          <w:sz w:val="20"/>
          <w:szCs w:val="20"/>
        </w:rPr>
        <w:t>such an “</w:t>
      </w:r>
      <w:r w:rsidR="00487F70" w:rsidRPr="00487F70">
        <w:rPr>
          <w:rFonts w:cstheme="minorHAnsi"/>
          <w:i/>
          <w:iCs/>
          <w:sz w:val="20"/>
          <w:szCs w:val="20"/>
        </w:rPr>
        <w:t>expansionist agenda</w:t>
      </w:r>
      <w:r w:rsidR="00487F70">
        <w:rPr>
          <w:rFonts w:cstheme="minorHAnsi"/>
          <w:sz w:val="20"/>
          <w:szCs w:val="20"/>
        </w:rPr>
        <w:t>”</w:t>
      </w:r>
      <w:r w:rsidR="002B195E" w:rsidRPr="00BC747A">
        <w:rPr>
          <w:rFonts w:cstheme="minorHAnsi"/>
          <w:sz w:val="20"/>
          <w:szCs w:val="20"/>
        </w:rPr>
        <w:t xml:space="preserve"> </w:t>
      </w:r>
      <w:r w:rsidRPr="00BC747A">
        <w:rPr>
          <w:rFonts w:cstheme="minorHAnsi"/>
          <w:sz w:val="20"/>
          <w:szCs w:val="20"/>
        </w:rPr>
        <w:t>might</w:t>
      </w:r>
      <w:r w:rsidR="002B195E" w:rsidRPr="00BC747A">
        <w:rPr>
          <w:rFonts w:cstheme="minorHAnsi"/>
          <w:sz w:val="20"/>
          <w:szCs w:val="20"/>
        </w:rPr>
        <w:t xml:space="preserve"> </w:t>
      </w:r>
      <w:r w:rsidRPr="00BC747A">
        <w:rPr>
          <w:rFonts w:cstheme="minorHAnsi"/>
          <w:sz w:val="20"/>
          <w:szCs w:val="20"/>
        </w:rPr>
        <w:t>be relevant to</w:t>
      </w:r>
      <w:r w:rsidR="002B195E" w:rsidRPr="00BC747A">
        <w:rPr>
          <w:rFonts w:cstheme="minorHAnsi"/>
          <w:sz w:val="20"/>
          <w:szCs w:val="20"/>
        </w:rPr>
        <w:t xml:space="preserve"> </w:t>
      </w:r>
      <w:r w:rsidR="00580898" w:rsidRPr="00BC747A">
        <w:rPr>
          <w:rFonts w:cstheme="minorHAnsi"/>
          <w:sz w:val="20"/>
          <w:szCs w:val="20"/>
        </w:rPr>
        <w:t>the Wessely School’s</w:t>
      </w:r>
      <w:r w:rsidR="009C528E" w:rsidRPr="00BC747A">
        <w:rPr>
          <w:rFonts w:cstheme="minorHAnsi"/>
          <w:sz w:val="20"/>
          <w:szCs w:val="20"/>
        </w:rPr>
        <w:t xml:space="preserve"> indisputable</w:t>
      </w:r>
      <w:r w:rsidR="002B195E" w:rsidRPr="00BC747A">
        <w:rPr>
          <w:rFonts w:cstheme="minorHAnsi"/>
          <w:sz w:val="20"/>
          <w:szCs w:val="20"/>
        </w:rPr>
        <w:t xml:space="preserve"> extension of </w:t>
      </w:r>
      <w:r w:rsidR="00580898" w:rsidRPr="00BC747A">
        <w:rPr>
          <w:rFonts w:cstheme="minorHAnsi"/>
          <w:sz w:val="20"/>
          <w:szCs w:val="20"/>
        </w:rPr>
        <w:t>psychiatry’s</w:t>
      </w:r>
      <w:r w:rsidR="002B195E" w:rsidRPr="00BC747A">
        <w:rPr>
          <w:rFonts w:cstheme="minorHAnsi"/>
          <w:sz w:val="20"/>
          <w:szCs w:val="20"/>
        </w:rPr>
        <w:t xml:space="preserve"> </w:t>
      </w:r>
      <w:r w:rsidRPr="00BC747A">
        <w:rPr>
          <w:rFonts w:cstheme="minorHAnsi"/>
          <w:sz w:val="20"/>
          <w:szCs w:val="20"/>
        </w:rPr>
        <w:t xml:space="preserve">professional </w:t>
      </w:r>
      <w:r w:rsidR="002B195E" w:rsidRPr="00BC747A">
        <w:rPr>
          <w:rFonts w:cstheme="minorHAnsi"/>
          <w:sz w:val="20"/>
          <w:szCs w:val="20"/>
        </w:rPr>
        <w:t>boundaries by claiming</w:t>
      </w:r>
      <w:r w:rsidRPr="00BC747A">
        <w:rPr>
          <w:rFonts w:cstheme="minorHAnsi"/>
          <w:sz w:val="20"/>
          <w:szCs w:val="20"/>
        </w:rPr>
        <w:t xml:space="preserve"> the long-classified neurological disorder</w:t>
      </w:r>
      <w:r w:rsidR="002B195E" w:rsidRPr="00BC747A">
        <w:rPr>
          <w:rFonts w:cstheme="minorHAnsi"/>
          <w:sz w:val="20"/>
          <w:szCs w:val="20"/>
        </w:rPr>
        <w:t xml:space="preserve"> ME as a psychiatric disorder for which antidepressants</w:t>
      </w:r>
      <w:r w:rsidR="009C528E" w:rsidRPr="00BC747A">
        <w:rPr>
          <w:rFonts w:cstheme="minorHAnsi"/>
          <w:sz w:val="20"/>
          <w:szCs w:val="20"/>
        </w:rPr>
        <w:t xml:space="preserve"> are recommended</w:t>
      </w:r>
      <w:r w:rsidR="0026226D">
        <w:rPr>
          <w:rFonts w:cstheme="minorHAnsi"/>
          <w:sz w:val="20"/>
          <w:szCs w:val="20"/>
        </w:rPr>
        <w:t xml:space="preserve"> by Sir Simon?</w:t>
      </w:r>
    </w:p>
    <w:p w14:paraId="5FAAB71C" w14:textId="77777777" w:rsidR="002B195E" w:rsidRPr="00BC747A" w:rsidRDefault="002B195E" w:rsidP="002B195E">
      <w:pPr>
        <w:jc w:val="both"/>
        <w:rPr>
          <w:rFonts w:cstheme="minorHAnsi"/>
          <w:sz w:val="20"/>
          <w:szCs w:val="20"/>
          <w:u w:val="single"/>
        </w:rPr>
      </w:pPr>
    </w:p>
    <w:p w14:paraId="665E4E5D" w14:textId="77777777" w:rsidR="004A6044" w:rsidRPr="00BC747A" w:rsidRDefault="004A6044" w:rsidP="002B195E">
      <w:pPr>
        <w:jc w:val="both"/>
        <w:rPr>
          <w:rFonts w:cstheme="minorHAnsi"/>
          <w:sz w:val="20"/>
          <w:szCs w:val="20"/>
          <w:u w:val="single"/>
        </w:rPr>
      </w:pPr>
    </w:p>
    <w:p w14:paraId="333F989F" w14:textId="5439DA64" w:rsidR="002B195E" w:rsidRPr="00BC747A" w:rsidRDefault="004A6044" w:rsidP="002B195E">
      <w:pPr>
        <w:jc w:val="both"/>
        <w:rPr>
          <w:rFonts w:cstheme="minorHAnsi"/>
          <w:sz w:val="20"/>
          <w:szCs w:val="20"/>
          <w:u w:val="single"/>
        </w:rPr>
      </w:pPr>
      <w:r w:rsidRPr="00BC747A">
        <w:rPr>
          <w:rFonts w:cstheme="minorHAnsi"/>
          <w:sz w:val="20"/>
          <w:szCs w:val="20"/>
          <w:u w:val="single"/>
        </w:rPr>
        <w:t xml:space="preserve">Has there been </w:t>
      </w:r>
      <w:r w:rsidR="00355303" w:rsidRPr="00BC747A">
        <w:rPr>
          <w:rFonts w:cstheme="minorHAnsi"/>
          <w:sz w:val="20"/>
          <w:szCs w:val="20"/>
          <w:u w:val="single"/>
        </w:rPr>
        <w:t>any e</w:t>
      </w:r>
      <w:r w:rsidRPr="00BC747A">
        <w:rPr>
          <w:rFonts w:cstheme="minorHAnsi"/>
          <w:sz w:val="20"/>
          <w:szCs w:val="20"/>
          <w:u w:val="single"/>
        </w:rPr>
        <w:t xml:space="preserve">thical </w:t>
      </w:r>
      <w:r w:rsidR="00355303" w:rsidRPr="00BC747A">
        <w:rPr>
          <w:rFonts w:cstheme="minorHAnsi"/>
          <w:sz w:val="20"/>
          <w:szCs w:val="20"/>
          <w:u w:val="single"/>
        </w:rPr>
        <w:t>v</w:t>
      </w:r>
      <w:r w:rsidRPr="00BC747A">
        <w:rPr>
          <w:rFonts w:cstheme="minorHAnsi"/>
          <w:sz w:val="20"/>
          <w:szCs w:val="20"/>
          <w:u w:val="single"/>
        </w:rPr>
        <w:t xml:space="preserve">iolation </w:t>
      </w:r>
      <w:r w:rsidR="00355303" w:rsidRPr="00BC747A">
        <w:rPr>
          <w:rFonts w:cstheme="minorHAnsi"/>
          <w:sz w:val="20"/>
          <w:szCs w:val="20"/>
          <w:u w:val="single"/>
        </w:rPr>
        <w:t>by members of the Wessely School</w:t>
      </w:r>
      <w:r w:rsidRPr="00BC747A">
        <w:rPr>
          <w:rFonts w:cstheme="minorHAnsi"/>
          <w:sz w:val="20"/>
          <w:szCs w:val="20"/>
          <w:u w:val="single"/>
        </w:rPr>
        <w:t>?</w:t>
      </w:r>
    </w:p>
    <w:p w14:paraId="2AEAC87C" w14:textId="77777777" w:rsidR="002B195E" w:rsidRPr="00BC747A" w:rsidRDefault="002B195E" w:rsidP="00931FCE">
      <w:pPr>
        <w:jc w:val="both"/>
        <w:rPr>
          <w:rFonts w:cstheme="minorHAnsi"/>
          <w:sz w:val="20"/>
          <w:szCs w:val="20"/>
        </w:rPr>
      </w:pPr>
    </w:p>
    <w:p w14:paraId="723EC1E6" w14:textId="0DB4374C" w:rsidR="00931FCE" w:rsidRPr="00BC747A" w:rsidRDefault="00931FCE" w:rsidP="004A6044">
      <w:pPr>
        <w:jc w:val="both"/>
        <w:rPr>
          <w:rFonts w:cstheme="minorHAnsi"/>
          <w:sz w:val="20"/>
          <w:szCs w:val="20"/>
        </w:rPr>
      </w:pPr>
      <w:r w:rsidRPr="00BC747A">
        <w:rPr>
          <w:rFonts w:cstheme="minorHAnsi"/>
          <w:sz w:val="20"/>
          <w:szCs w:val="20"/>
        </w:rPr>
        <w:t xml:space="preserve">The PACE Trial, in the planning of which Sir Simon was </w:t>
      </w:r>
      <w:r w:rsidR="004A6044" w:rsidRPr="00BC747A">
        <w:rPr>
          <w:rFonts w:cstheme="minorHAnsi"/>
          <w:sz w:val="20"/>
          <w:szCs w:val="20"/>
        </w:rPr>
        <w:t xml:space="preserve">involved </w:t>
      </w:r>
      <w:r w:rsidRPr="00BC747A">
        <w:rPr>
          <w:rFonts w:cstheme="minorHAnsi"/>
          <w:sz w:val="20"/>
          <w:szCs w:val="20"/>
        </w:rPr>
        <w:t>and for which he was Direct</w:t>
      </w:r>
      <w:r w:rsidR="00BE0220" w:rsidRPr="00BC747A">
        <w:rPr>
          <w:rFonts w:cstheme="minorHAnsi"/>
          <w:sz w:val="20"/>
          <w:szCs w:val="20"/>
        </w:rPr>
        <w:t>or of the Clinical Trial</w:t>
      </w:r>
      <w:r w:rsidR="004C4D63" w:rsidRPr="00BC747A">
        <w:rPr>
          <w:rFonts w:cstheme="minorHAnsi"/>
          <w:sz w:val="20"/>
          <w:szCs w:val="20"/>
        </w:rPr>
        <w:t>s</w:t>
      </w:r>
      <w:r w:rsidR="00BE0220" w:rsidRPr="00BC747A">
        <w:rPr>
          <w:rFonts w:cstheme="minorHAnsi"/>
          <w:sz w:val="20"/>
          <w:szCs w:val="20"/>
        </w:rPr>
        <w:t xml:space="preserve"> Unit </w:t>
      </w:r>
      <w:r w:rsidRPr="00BC747A">
        <w:rPr>
          <w:rFonts w:cstheme="minorHAnsi"/>
          <w:sz w:val="20"/>
          <w:szCs w:val="20"/>
        </w:rPr>
        <w:t xml:space="preserve">was beset with methodological flaws including coercion of participants to enter the trial (including the threat of withdrawal of access to state benefits if they did not do so); the deliberate inclusion of participants known to be diagnosed with disorders other than the disorder allegedly being studied; financial incentives to GPs to refer any patient with a diagnosis of fibromyalgia or “fatigue”; alteration </w:t>
      </w:r>
      <w:r w:rsidR="00355303" w:rsidRPr="00BC747A">
        <w:rPr>
          <w:rFonts w:cstheme="minorHAnsi"/>
          <w:sz w:val="20"/>
          <w:szCs w:val="20"/>
        </w:rPr>
        <w:t xml:space="preserve">without permission </w:t>
      </w:r>
      <w:r w:rsidRPr="00BC747A">
        <w:rPr>
          <w:rFonts w:cstheme="minorHAnsi"/>
          <w:sz w:val="20"/>
          <w:szCs w:val="20"/>
        </w:rPr>
        <w:t xml:space="preserve">of outcome domains once the trial had begun, and falsification of outcome scores so that the trial appeared successful, all of which violated international standards for clinical trials, as well as being misuse of public funds.  </w:t>
      </w:r>
      <w:r w:rsidR="006B159F" w:rsidRPr="00BC747A">
        <w:rPr>
          <w:rFonts w:cstheme="minorHAnsi"/>
          <w:sz w:val="20"/>
          <w:szCs w:val="20"/>
        </w:rPr>
        <w:t xml:space="preserve">Despite this, </w:t>
      </w:r>
      <w:r w:rsidRPr="00BC747A">
        <w:rPr>
          <w:rFonts w:cstheme="minorHAnsi"/>
          <w:sz w:val="20"/>
          <w:szCs w:val="20"/>
        </w:rPr>
        <w:t>Sir Simon published his view that the PACE Trial was “</w:t>
      </w:r>
      <w:r w:rsidRPr="00BC747A">
        <w:rPr>
          <w:rFonts w:cstheme="minorHAnsi"/>
          <w:i/>
          <w:iCs/>
          <w:sz w:val="20"/>
          <w:szCs w:val="20"/>
        </w:rPr>
        <w:t xml:space="preserve">a thing of beauty” </w:t>
      </w:r>
      <w:r w:rsidRPr="00BC747A">
        <w:rPr>
          <w:rFonts w:cstheme="minorHAnsi"/>
          <w:sz w:val="20"/>
          <w:szCs w:val="20"/>
        </w:rPr>
        <w:t>(Health in mind and body.  Simon Wessely.   The Journal of the Foundation for Science and Technology December 2011:20:7:9-11).</w:t>
      </w:r>
    </w:p>
    <w:p w14:paraId="32FC349F" w14:textId="77777777" w:rsidR="004A6044" w:rsidRPr="00BC747A" w:rsidRDefault="004A6044" w:rsidP="004A6044">
      <w:pPr>
        <w:jc w:val="both"/>
        <w:rPr>
          <w:rFonts w:cstheme="minorHAnsi"/>
          <w:sz w:val="20"/>
          <w:szCs w:val="20"/>
        </w:rPr>
      </w:pPr>
    </w:p>
    <w:p w14:paraId="6CE73123" w14:textId="77777777" w:rsidR="004A6044" w:rsidRPr="00BC747A" w:rsidRDefault="004A6044" w:rsidP="004A6044">
      <w:pPr>
        <w:jc w:val="both"/>
        <w:rPr>
          <w:rFonts w:cstheme="minorHAnsi"/>
          <w:sz w:val="20"/>
          <w:szCs w:val="20"/>
        </w:rPr>
      </w:pPr>
    </w:p>
    <w:p w14:paraId="61EB73D4" w14:textId="1D276BFB" w:rsidR="004A6044" w:rsidRPr="00BC747A" w:rsidRDefault="004A6044" w:rsidP="004A6044">
      <w:pPr>
        <w:jc w:val="both"/>
        <w:rPr>
          <w:rFonts w:cstheme="minorHAnsi"/>
          <w:sz w:val="20"/>
          <w:szCs w:val="20"/>
          <w:u w:val="single"/>
        </w:rPr>
      </w:pPr>
      <w:r w:rsidRPr="00BC747A">
        <w:rPr>
          <w:rFonts w:cstheme="minorHAnsi"/>
          <w:sz w:val="20"/>
          <w:szCs w:val="20"/>
          <w:u w:val="single"/>
        </w:rPr>
        <w:t xml:space="preserve">Has there been </w:t>
      </w:r>
      <w:r w:rsidR="00355303" w:rsidRPr="00BC747A">
        <w:rPr>
          <w:rFonts w:cstheme="minorHAnsi"/>
          <w:sz w:val="20"/>
          <w:szCs w:val="20"/>
          <w:u w:val="single"/>
        </w:rPr>
        <w:t>a</w:t>
      </w:r>
      <w:r w:rsidRPr="00BC747A">
        <w:rPr>
          <w:rFonts w:cstheme="minorHAnsi"/>
          <w:sz w:val="20"/>
          <w:szCs w:val="20"/>
          <w:u w:val="single"/>
        </w:rPr>
        <w:t xml:space="preserve">dvocacy of </w:t>
      </w:r>
      <w:r w:rsidR="00355303" w:rsidRPr="00BC747A">
        <w:rPr>
          <w:rFonts w:cstheme="minorHAnsi"/>
          <w:sz w:val="20"/>
          <w:szCs w:val="20"/>
          <w:u w:val="single"/>
        </w:rPr>
        <w:t>h</w:t>
      </w:r>
      <w:r w:rsidRPr="00BC747A">
        <w:rPr>
          <w:rFonts w:cstheme="minorHAnsi"/>
          <w:sz w:val="20"/>
          <w:szCs w:val="20"/>
          <w:u w:val="single"/>
        </w:rPr>
        <w:t xml:space="preserve">armful </w:t>
      </w:r>
      <w:r w:rsidR="00355303" w:rsidRPr="00BC747A">
        <w:rPr>
          <w:rFonts w:cstheme="minorHAnsi"/>
          <w:sz w:val="20"/>
          <w:szCs w:val="20"/>
          <w:u w:val="single"/>
        </w:rPr>
        <w:t>m</w:t>
      </w:r>
      <w:r w:rsidRPr="00BC747A">
        <w:rPr>
          <w:rFonts w:cstheme="minorHAnsi"/>
          <w:sz w:val="20"/>
          <w:szCs w:val="20"/>
          <w:u w:val="single"/>
        </w:rPr>
        <w:t>anagement Interventions?</w:t>
      </w:r>
    </w:p>
    <w:p w14:paraId="6E285C4A" w14:textId="77777777" w:rsidR="004A6044" w:rsidRPr="00BC747A" w:rsidRDefault="004A6044" w:rsidP="004A6044">
      <w:pPr>
        <w:jc w:val="both"/>
        <w:rPr>
          <w:rFonts w:cstheme="minorHAnsi"/>
          <w:sz w:val="20"/>
          <w:szCs w:val="20"/>
        </w:rPr>
      </w:pPr>
    </w:p>
    <w:p w14:paraId="4AD619D9" w14:textId="5C8D34E8" w:rsidR="004A6044" w:rsidRPr="00BC747A" w:rsidRDefault="00DB0422" w:rsidP="004A6044">
      <w:pPr>
        <w:jc w:val="both"/>
        <w:rPr>
          <w:rFonts w:cstheme="minorHAnsi"/>
          <w:sz w:val="20"/>
          <w:szCs w:val="20"/>
        </w:rPr>
      </w:pPr>
      <w:r w:rsidRPr="00BC747A">
        <w:rPr>
          <w:rFonts w:cstheme="minorHAnsi"/>
          <w:sz w:val="20"/>
          <w:szCs w:val="20"/>
        </w:rPr>
        <w:t xml:space="preserve">The PACE Trial Manuals indicated that CBT and GET could be curative, but Sir Simon had previously published </w:t>
      </w:r>
      <w:r w:rsidR="00931FCE" w:rsidRPr="00BC747A">
        <w:rPr>
          <w:rFonts w:cstheme="minorHAnsi"/>
          <w:sz w:val="20"/>
          <w:szCs w:val="20"/>
        </w:rPr>
        <w:t>his assertion that these interventions are “</w:t>
      </w:r>
      <w:r w:rsidR="00931FCE" w:rsidRPr="00BC747A">
        <w:rPr>
          <w:rFonts w:cstheme="minorHAnsi"/>
          <w:i/>
          <w:iCs/>
          <w:sz w:val="20"/>
          <w:szCs w:val="20"/>
        </w:rPr>
        <w:t>not remotely curative”</w:t>
      </w:r>
      <w:r w:rsidRPr="00BC747A">
        <w:rPr>
          <w:rFonts w:cstheme="minorHAnsi"/>
          <w:sz w:val="20"/>
          <w:szCs w:val="20"/>
        </w:rPr>
        <w:t xml:space="preserve">, </w:t>
      </w:r>
      <w:r w:rsidR="00931FCE" w:rsidRPr="00BC747A">
        <w:rPr>
          <w:rFonts w:cstheme="minorHAnsi"/>
          <w:sz w:val="20"/>
          <w:szCs w:val="20"/>
        </w:rPr>
        <w:t>conceding that many patients do not benefit from them (Editorial: JAMA 19</w:t>
      </w:r>
      <w:r w:rsidR="00931FCE" w:rsidRPr="00BC747A">
        <w:rPr>
          <w:rFonts w:cstheme="minorHAnsi"/>
          <w:sz w:val="20"/>
          <w:szCs w:val="20"/>
          <w:vertAlign w:val="superscript"/>
        </w:rPr>
        <w:t>th</w:t>
      </w:r>
      <w:r w:rsidR="00931FCE" w:rsidRPr="00BC747A">
        <w:rPr>
          <w:rFonts w:cstheme="minorHAnsi"/>
          <w:sz w:val="20"/>
          <w:szCs w:val="20"/>
        </w:rPr>
        <w:t xml:space="preserve"> September 2001:286:11)</w:t>
      </w:r>
      <w:r w:rsidR="00AB455B" w:rsidRPr="00BC747A">
        <w:rPr>
          <w:rFonts w:cstheme="minorHAnsi"/>
          <w:sz w:val="20"/>
          <w:szCs w:val="20"/>
        </w:rPr>
        <w:t>.</w:t>
      </w:r>
      <w:r w:rsidRPr="00BC747A">
        <w:rPr>
          <w:rFonts w:cstheme="minorHAnsi"/>
          <w:sz w:val="20"/>
          <w:szCs w:val="20"/>
        </w:rPr>
        <w:t xml:space="preserve"> It is known that financial considerations played a major role in the joint funding of the PACE Trial by the DWP, and that the reason the DWP agreed to fund it (it was the only </w:t>
      </w:r>
      <w:r w:rsidRPr="00BC747A">
        <w:rPr>
          <w:rFonts w:cstheme="minorHAnsi"/>
          <w:sz w:val="20"/>
          <w:szCs w:val="20"/>
        </w:rPr>
        <w:lastRenderedPageBreak/>
        <w:t>clinical trial ever funded by the DWP) was because of the expectation of a “cure” for patients with ME</w:t>
      </w:r>
      <w:r w:rsidR="003112D8" w:rsidRPr="00BC747A">
        <w:rPr>
          <w:rFonts w:cstheme="minorHAnsi"/>
          <w:sz w:val="20"/>
          <w:szCs w:val="20"/>
        </w:rPr>
        <w:t xml:space="preserve"> given by the Wessely School</w:t>
      </w:r>
      <w:r w:rsidRPr="00BC747A">
        <w:rPr>
          <w:rFonts w:cstheme="minorHAnsi"/>
          <w:sz w:val="20"/>
          <w:szCs w:val="20"/>
        </w:rPr>
        <w:t>.</w:t>
      </w:r>
      <w:r w:rsidR="00515E2F" w:rsidRPr="00BC747A">
        <w:rPr>
          <w:rFonts w:cstheme="minorHAnsi"/>
          <w:sz w:val="20"/>
          <w:szCs w:val="20"/>
        </w:rPr>
        <w:t xml:space="preserve">  </w:t>
      </w:r>
      <w:r w:rsidR="003112D8" w:rsidRPr="00BC747A">
        <w:rPr>
          <w:rFonts w:cstheme="minorHAnsi"/>
          <w:sz w:val="20"/>
          <w:szCs w:val="20"/>
        </w:rPr>
        <w:t>Given his published statement that the same interventions are “</w:t>
      </w:r>
      <w:r w:rsidR="003112D8" w:rsidRPr="00BC747A">
        <w:rPr>
          <w:rFonts w:cstheme="minorHAnsi"/>
          <w:i/>
          <w:iCs/>
          <w:sz w:val="20"/>
          <w:szCs w:val="20"/>
        </w:rPr>
        <w:t xml:space="preserve">not remotely curative”, </w:t>
      </w:r>
      <w:r w:rsidR="003112D8" w:rsidRPr="00BC747A">
        <w:rPr>
          <w:rFonts w:cstheme="minorHAnsi"/>
          <w:sz w:val="20"/>
          <w:szCs w:val="20"/>
        </w:rPr>
        <w:t>w</w:t>
      </w:r>
      <w:r w:rsidR="00515E2F" w:rsidRPr="00BC747A">
        <w:rPr>
          <w:rFonts w:cstheme="minorHAnsi"/>
          <w:sz w:val="20"/>
          <w:szCs w:val="20"/>
        </w:rPr>
        <w:t>hat changed Sir Simon’s mind between 2001 and 2004, when the PACE Trial commenced</w:t>
      </w:r>
      <w:r w:rsidR="00521725">
        <w:rPr>
          <w:rFonts w:cstheme="minorHAnsi"/>
          <w:sz w:val="20"/>
          <w:szCs w:val="20"/>
        </w:rPr>
        <w:t>, given that it was already known that the interventions it was using were “</w:t>
      </w:r>
      <w:r w:rsidR="00521725" w:rsidRPr="00521725">
        <w:rPr>
          <w:rFonts w:cstheme="minorHAnsi"/>
          <w:i/>
          <w:iCs/>
          <w:sz w:val="20"/>
          <w:szCs w:val="20"/>
        </w:rPr>
        <w:t>not remotely curative</w:t>
      </w:r>
      <w:r w:rsidR="00521725">
        <w:rPr>
          <w:rFonts w:cstheme="minorHAnsi"/>
          <w:sz w:val="20"/>
          <w:szCs w:val="20"/>
        </w:rPr>
        <w:t>”</w:t>
      </w:r>
      <w:r w:rsidR="00515E2F" w:rsidRPr="00BC747A">
        <w:rPr>
          <w:rFonts w:cstheme="minorHAnsi"/>
          <w:sz w:val="20"/>
          <w:szCs w:val="20"/>
        </w:rPr>
        <w:t>?</w:t>
      </w:r>
    </w:p>
    <w:p w14:paraId="31AB4D92" w14:textId="77777777" w:rsidR="004A6044" w:rsidRPr="00BC747A" w:rsidRDefault="004A6044" w:rsidP="004A6044">
      <w:pPr>
        <w:jc w:val="both"/>
        <w:rPr>
          <w:rFonts w:cstheme="minorHAnsi"/>
          <w:sz w:val="20"/>
          <w:szCs w:val="20"/>
        </w:rPr>
      </w:pPr>
    </w:p>
    <w:p w14:paraId="29A05343" w14:textId="58FDB5E0" w:rsidR="00AC0DB3" w:rsidRDefault="003112D8" w:rsidP="004A6044">
      <w:pPr>
        <w:jc w:val="both"/>
        <w:rPr>
          <w:rFonts w:cstheme="minorHAnsi"/>
          <w:sz w:val="20"/>
          <w:szCs w:val="20"/>
        </w:rPr>
      </w:pPr>
      <w:r w:rsidRPr="00BC747A">
        <w:rPr>
          <w:rFonts w:cstheme="minorHAnsi"/>
          <w:sz w:val="20"/>
          <w:szCs w:val="20"/>
        </w:rPr>
        <w:t xml:space="preserve">It is indisputable that </w:t>
      </w:r>
      <w:r w:rsidR="00931FCE" w:rsidRPr="00BC747A">
        <w:rPr>
          <w:rFonts w:cstheme="minorHAnsi"/>
          <w:sz w:val="20"/>
          <w:szCs w:val="20"/>
        </w:rPr>
        <w:t>Sir Simon knew from a study which he co-a</w:t>
      </w:r>
      <w:r w:rsidR="00DB0422" w:rsidRPr="00BC747A">
        <w:rPr>
          <w:rFonts w:cstheme="minorHAnsi"/>
          <w:sz w:val="20"/>
          <w:szCs w:val="20"/>
        </w:rPr>
        <w:t>u</w:t>
      </w:r>
      <w:r w:rsidR="00931FCE" w:rsidRPr="00BC747A">
        <w:rPr>
          <w:rFonts w:cstheme="minorHAnsi"/>
          <w:sz w:val="20"/>
          <w:szCs w:val="20"/>
        </w:rPr>
        <w:t>thored (High levels of type 2 cytokine-producing cells in chronic fatigue syndrome; Clinical &amp; Experimental Immunology: February 2004:135:2L294-302) that</w:t>
      </w:r>
      <w:r w:rsidR="00AC0DB3">
        <w:rPr>
          <w:rFonts w:cstheme="minorHAnsi"/>
          <w:sz w:val="20"/>
          <w:szCs w:val="20"/>
        </w:rPr>
        <w:t xml:space="preserve"> GET in particular was likely to be harmful because</w:t>
      </w:r>
      <w:r w:rsidR="00931FCE" w:rsidRPr="00BC747A">
        <w:rPr>
          <w:rFonts w:cstheme="minorHAnsi"/>
          <w:sz w:val="20"/>
          <w:szCs w:val="20"/>
        </w:rPr>
        <w:t xml:space="preserve"> people with ME/CFS have significant immune dysfunction</w:t>
      </w:r>
      <w:r w:rsidR="00AC0DB3">
        <w:rPr>
          <w:rFonts w:cstheme="minorHAnsi"/>
          <w:sz w:val="20"/>
          <w:szCs w:val="20"/>
        </w:rPr>
        <w:t>, leading to exercise intolerance</w:t>
      </w:r>
      <w:r w:rsidR="00931FCE" w:rsidRPr="00BC747A">
        <w:rPr>
          <w:rFonts w:cstheme="minorHAnsi"/>
          <w:sz w:val="20"/>
          <w:szCs w:val="20"/>
        </w:rPr>
        <w:t xml:space="preserve">. </w:t>
      </w:r>
    </w:p>
    <w:p w14:paraId="4D31A5C0" w14:textId="77777777" w:rsidR="00AC0DB3" w:rsidRDefault="00AC0DB3" w:rsidP="004A6044">
      <w:pPr>
        <w:jc w:val="both"/>
        <w:rPr>
          <w:rFonts w:cstheme="minorHAnsi"/>
          <w:sz w:val="20"/>
          <w:szCs w:val="20"/>
        </w:rPr>
      </w:pPr>
    </w:p>
    <w:p w14:paraId="0C451A21" w14:textId="092D20F9" w:rsidR="00931FCE" w:rsidRPr="00BC747A" w:rsidRDefault="00931FCE" w:rsidP="004A6044">
      <w:pPr>
        <w:jc w:val="both"/>
        <w:rPr>
          <w:rFonts w:cstheme="minorHAnsi"/>
          <w:sz w:val="20"/>
          <w:szCs w:val="20"/>
        </w:rPr>
      </w:pPr>
      <w:r w:rsidRPr="00BC747A">
        <w:rPr>
          <w:rFonts w:cstheme="minorHAnsi"/>
          <w:sz w:val="20"/>
          <w:szCs w:val="20"/>
        </w:rPr>
        <w:t xml:space="preserve">Furthermore, the Chief Principal Investigator, Professor Peter White, also knew </w:t>
      </w:r>
      <w:r w:rsidR="00DB0422" w:rsidRPr="00BC747A">
        <w:rPr>
          <w:rFonts w:cstheme="minorHAnsi"/>
          <w:sz w:val="20"/>
          <w:szCs w:val="20"/>
        </w:rPr>
        <w:t xml:space="preserve">of </w:t>
      </w:r>
      <w:r w:rsidRPr="00BC747A">
        <w:rPr>
          <w:rFonts w:cstheme="minorHAnsi"/>
          <w:sz w:val="20"/>
          <w:szCs w:val="20"/>
        </w:rPr>
        <w:t>the dangers</w:t>
      </w:r>
      <w:r w:rsidR="00B31FFA" w:rsidRPr="00BC747A">
        <w:rPr>
          <w:rFonts w:cstheme="minorHAnsi"/>
          <w:sz w:val="20"/>
          <w:szCs w:val="20"/>
        </w:rPr>
        <w:t xml:space="preserve"> of incremental exercise as used in</w:t>
      </w:r>
      <w:r w:rsidRPr="00BC747A">
        <w:rPr>
          <w:rFonts w:cstheme="minorHAnsi"/>
          <w:sz w:val="20"/>
          <w:szCs w:val="20"/>
        </w:rPr>
        <w:t xml:space="preserve"> the PACE Trial because he co-authored a</w:t>
      </w:r>
      <w:r w:rsidR="00D14AE6">
        <w:rPr>
          <w:rFonts w:cstheme="minorHAnsi"/>
          <w:sz w:val="20"/>
          <w:szCs w:val="20"/>
        </w:rPr>
        <w:t xml:space="preserve"> different</w:t>
      </w:r>
      <w:r w:rsidRPr="00BC747A">
        <w:rPr>
          <w:rFonts w:cstheme="minorHAnsi"/>
          <w:sz w:val="20"/>
          <w:szCs w:val="20"/>
        </w:rPr>
        <w:t xml:space="preserve"> paper demonstrating immune dysfunction in people with ME</w:t>
      </w:r>
      <w:r w:rsidR="007E1885">
        <w:rPr>
          <w:rFonts w:cstheme="minorHAnsi"/>
          <w:sz w:val="20"/>
          <w:szCs w:val="20"/>
        </w:rPr>
        <w:t>/CFS</w:t>
      </w:r>
      <w:r w:rsidRPr="00BC747A">
        <w:rPr>
          <w:rFonts w:cstheme="minorHAnsi"/>
          <w:sz w:val="20"/>
          <w:szCs w:val="20"/>
        </w:rPr>
        <w:t xml:space="preserve">, in which </w:t>
      </w:r>
      <w:r w:rsidRPr="00431E94">
        <w:rPr>
          <w:rFonts w:cstheme="minorHAnsi"/>
          <w:b/>
          <w:bCs/>
          <w:sz w:val="20"/>
          <w:szCs w:val="20"/>
        </w:rPr>
        <w:t>the TGF-β median values were proved to be approximately 18.1 times as high in patients versus controls (</w:t>
      </w:r>
      <w:r w:rsidRPr="00BC747A">
        <w:rPr>
          <w:rFonts w:cstheme="minorHAnsi"/>
          <w:sz w:val="20"/>
          <w:szCs w:val="20"/>
        </w:rPr>
        <w:t>JCFS 2004:12: (2): 51-66), yet the PACE Trial still went ahead with an intervention which compulsorily increased aerobic exercise in one arm of the trial.</w:t>
      </w:r>
    </w:p>
    <w:p w14:paraId="52081477" w14:textId="77777777" w:rsidR="00931FCE" w:rsidRDefault="00931FCE" w:rsidP="00931FCE">
      <w:pPr>
        <w:jc w:val="both"/>
        <w:rPr>
          <w:rFonts w:cstheme="minorHAnsi"/>
          <w:sz w:val="20"/>
          <w:szCs w:val="20"/>
          <w:u w:val="single"/>
        </w:rPr>
      </w:pPr>
    </w:p>
    <w:p w14:paraId="26246399" w14:textId="025D19B2" w:rsidR="009D1298" w:rsidRDefault="009D1298" w:rsidP="009D1298">
      <w:pPr>
        <w:jc w:val="both"/>
        <w:rPr>
          <w:rFonts w:cstheme="minorHAnsi"/>
          <w:sz w:val="20"/>
          <w:szCs w:val="20"/>
        </w:rPr>
      </w:pPr>
      <w:r>
        <w:rPr>
          <w:rFonts w:cstheme="minorHAnsi"/>
          <w:b/>
          <w:bCs/>
          <w:sz w:val="20"/>
          <w:szCs w:val="20"/>
        </w:rPr>
        <w:t>I</w:t>
      </w:r>
      <w:r w:rsidRPr="009D1298">
        <w:rPr>
          <w:rFonts w:cstheme="minorHAnsi"/>
          <w:b/>
          <w:bCs/>
          <w:sz w:val="20"/>
          <w:szCs w:val="20"/>
        </w:rPr>
        <w:t>mmune dysfunction can lead to exercise intolerance</w:t>
      </w:r>
      <w:r w:rsidR="00757470">
        <w:rPr>
          <w:rFonts w:cstheme="minorHAnsi"/>
          <w:sz w:val="20"/>
          <w:szCs w:val="20"/>
        </w:rPr>
        <w:t xml:space="preserve">, which </w:t>
      </w:r>
      <w:r w:rsidRPr="009D1298">
        <w:rPr>
          <w:rFonts w:cstheme="minorHAnsi"/>
          <w:sz w:val="20"/>
          <w:szCs w:val="20"/>
        </w:rPr>
        <w:t>is character</w:t>
      </w:r>
      <w:r>
        <w:rPr>
          <w:rFonts w:cstheme="minorHAnsi"/>
          <w:sz w:val="20"/>
          <w:szCs w:val="20"/>
        </w:rPr>
        <w:t>is</w:t>
      </w:r>
      <w:r w:rsidRPr="009D1298">
        <w:rPr>
          <w:rFonts w:cstheme="minorHAnsi"/>
          <w:sz w:val="20"/>
          <w:szCs w:val="20"/>
        </w:rPr>
        <w:t xml:space="preserve">ed by symptoms such </w:t>
      </w:r>
      <w:r w:rsidR="008660BA">
        <w:rPr>
          <w:rFonts w:cstheme="minorHAnsi"/>
          <w:sz w:val="20"/>
          <w:szCs w:val="20"/>
        </w:rPr>
        <w:t xml:space="preserve">as </w:t>
      </w:r>
      <w:r w:rsidRPr="009D1298">
        <w:rPr>
          <w:rFonts w:cstheme="minorHAnsi"/>
          <w:sz w:val="20"/>
          <w:szCs w:val="20"/>
        </w:rPr>
        <w:t>brain fog, extreme fatigue, prolonged recovery, and flare-ups of autoim</w:t>
      </w:r>
      <w:r w:rsidR="008660BA">
        <w:rPr>
          <w:rFonts w:cstheme="minorHAnsi"/>
          <w:sz w:val="20"/>
          <w:szCs w:val="20"/>
        </w:rPr>
        <w:t>munity (as documented</w:t>
      </w:r>
      <w:r w:rsidR="004136CC">
        <w:rPr>
          <w:rFonts w:cstheme="minorHAnsi"/>
          <w:sz w:val="20"/>
          <w:szCs w:val="20"/>
        </w:rPr>
        <w:t xml:space="preserve"> to occur</w:t>
      </w:r>
      <w:r w:rsidR="008660BA">
        <w:rPr>
          <w:rFonts w:cstheme="minorHAnsi"/>
          <w:sz w:val="20"/>
          <w:szCs w:val="20"/>
        </w:rPr>
        <w:t xml:space="preserve"> in ME)</w:t>
      </w:r>
      <w:r>
        <w:rPr>
          <w:rFonts w:cstheme="minorHAnsi"/>
          <w:sz w:val="20"/>
          <w:szCs w:val="20"/>
        </w:rPr>
        <w:t>,</w:t>
      </w:r>
      <w:r w:rsidRPr="009D1298">
        <w:rPr>
          <w:rFonts w:cstheme="minorHAnsi"/>
          <w:sz w:val="20"/>
          <w:szCs w:val="20"/>
        </w:rPr>
        <w:t xml:space="preserve"> where the immune system is constantly fluctuating</w:t>
      </w:r>
      <w:r>
        <w:rPr>
          <w:rFonts w:cstheme="minorHAnsi"/>
          <w:sz w:val="20"/>
          <w:szCs w:val="20"/>
        </w:rPr>
        <w:t xml:space="preserve">.  Over-exertion </w:t>
      </w:r>
      <w:r w:rsidRPr="009D1298">
        <w:rPr>
          <w:rFonts w:cstheme="minorHAnsi"/>
          <w:sz w:val="20"/>
          <w:szCs w:val="20"/>
        </w:rPr>
        <w:t xml:space="preserve">can raise inflammation and worsen autoimmune conditions, making it difficult for </w:t>
      </w:r>
      <w:r>
        <w:rPr>
          <w:rFonts w:cstheme="minorHAnsi"/>
          <w:sz w:val="20"/>
          <w:szCs w:val="20"/>
        </w:rPr>
        <w:t>people with ME</w:t>
      </w:r>
      <w:r w:rsidRPr="009D1298">
        <w:rPr>
          <w:rFonts w:cstheme="minorHAnsi"/>
          <w:sz w:val="20"/>
          <w:szCs w:val="20"/>
        </w:rPr>
        <w:t xml:space="preserve"> to engage in</w:t>
      </w:r>
      <w:r>
        <w:rPr>
          <w:rFonts w:cstheme="minorHAnsi"/>
          <w:sz w:val="20"/>
          <w:szCs w:val="20"/>
        </w:rPr>
        <w:t xml:space="preserve"> </w:t>
      </w:r>
      <w:r w:rsidRPr="009D1298">
        <w:rPr>
          <w:rFonts w:cstheme="minorHAnsi"/>
          <w:sz w:val="20"/>
          <w:szCs w:val="20"/>
        </w:rPr>
        <w:t>physical activity without experiencing adverse effects. </w:t>
      </w:r>
      <w:r>
        <w:rPr>
          <w:rFonts w:cstheme="minorHAnsi"/>
          <w:sz w:val="20"/>
          <w:szCs w:val="20"/>
        </w:rPr>
        <w:t xml:space="preserve"> </w:t>
      </w:r>
      <w:r w:rsidRPr="009D1298">
        <w:rPr>
          <w:rFonts w:cstheme="minorHAnsi"/>
          <w:sz w:val="20"/>
          <w:szCs w:val="20"/>
        </w:rPr>
        <w:t>Additionally, mitochondrial dysfunction</w:t>
      </w:r>
      <w:r>
        <w:rPr>
          <w:rFonts w:cstheme="minorHAnsi"/>
          <w:sz w:val="20"/>
          <w:szCs w:val="20"/>
        </w:rPr>
        <w:t xml:space="preserve"> (shown to be present in ME) </w:t>
      </w:r>
      <w:r w:rsidRPr="009D1298">
        <w:rPr>
          <w:rFonts w:cstheme="minorHAnsi"/>
          <w:sz w:val="20"/>
          <w:szCs w:val="20"/>
        </w:rPr>
        <w:t xml:space="preserve">is highly sensitive to inflammation, </w:t>
      </w:r>
      <w:r>
        <w:rPr>
          <w:rFonts w:cstheme="minorHAnsi"/>
          <w:sz w:val="20"/>
          <w:szCs w:val="20"/>
        </w:rPr>
        <w:t xml:space="preserve">and this </w:t>
      </w:r>
      <w:r w:rsidRPr="009D1298">
        <w:rPr>
          <w:rFonts w:cstheme="minorHAnsi"/>
          <w:sz w:val="20"/>
          <w:szCs w:val="20"/>
        </w:rPr>
        <w:t>can contribute to exercise intolerance.</w:t>
      </w:r>
    </w:p>
    <w:p w14:paraId="4FBE1405" w14:textId="77777777" w:rsidR="00D14AE6" w:rsidRDefault="00D14AE6" w:rsidP="009D1298">
      <w:pPr>
        <w:jc w:val="both"/>
        <w:rPr>
          <w:rFonts w:cstheme="minorHAnsi"/>
          <w:sz w:val="20"/>
          <w:szCs w:val="20"/>
        </w:rPr>
      </w:pPr>
    </w:p>
    <w:p w14:paraId="54941C40" w14:textId="60A83604" w:rsidR="00D14AE6" w:rsidRPr="009D1298" w:rsidRDefault="00D14AE6" w:rsidP="009D1298">
      <w:pPr>
        <w:jc w:val="both"/>
        <w:rPr>
          <w:rFonts w:cstheme="minorHAnsi"/>
          <w:sz w:val="20"/>
          <w:szCs w:val="20"/>
        </w:rPr>
      </w:pPr>
      <w:r>
        <w:rPr>
          <w:rFonts w:cstheme="minorHAnsi"/>
          <w:sz w:val="20"/>
          <w:szCs w:val="20"/>
        </w:rPr>
        <w:t>Given what Professors Wessely and White had just published</w:t>
      </w:r>
      <w:r w:rsidR="00AC14D6">
        <w:rPr>
          <w:rFonts w:cstheme="minorHAnsi"/>
          <w:sz w:val="20"/>
          <w:szCs w:val="20"/>
        </w:rPr>
        <w:t xml:space="preserve"> in 2004</w:t>
      </w:r>
      <w:r w:rsidR="00431E94">
        <w:rPr>
          <w:rFonts w:cstheme="minorHAnsi"/>
          <w:sz w:val="20"/>
          <w:szCs w:val="20"/>
        </w:rPr>
        <w:t xml:space="preserve"> about immune dysfunction in their patients,</w:t>
      </w:r>
      <w:r>
        <w:rPr>
          <w:rFonts w:cstheme="minorHAnsi"/>
          <w:sz w:val="20"/>
          <w:szCs w:val="20"/>
        </w:rPr>
        <w:t xml:space="preserve"> it defies credibility that the PACE Trial went ahead</w:t>
      </w:r>
      <w:r w:rsidR="00AC14D6">
        <w:rPr>
          <w:rFonts w:cstheme="minorHAnsi"/>
          <w:sz w:val="20"/>
          <w:szCs w:val="20"/>
        </w:rPr>
        <w:t xml:space="preserve"> in 2004</w:t>
      </w:r>
      <w:r>
        <w:rPr>
          <w:rFonts w:cstheme="minorHAnsi"/>
          <w:sz w:val="20"/>
          <w:szCs w:val="20"/>
        </w:rPr>
        <w:t>.</w:t>
      </w:r>
      <w:r w:rsidR="00431E94">
        <w:rPr>
          <w:rFonts w:cstheme="minorHAnsi"/>
          <w:sz w:val="20"/>
          <w:szCs w:val="20"/>
        </w:rPr>
        <w:t xml:space="preserve">  How could this be allowed to happen?</w:t>
      </w:r>
    </w:p>
    <w:p w14:paraId="5D0DA638" w14:textId="527D6AA8" w:rsidR="009D1298" w:rsidRPr="009D1298" w:rsidRDefault="009D1298" w:rsidP="009D1298">
      <w:pPr>
        <w:jc w:val="both"/>
        <w:rPr>
          <w:rFonts w:cstheme="minorHAnsi"/>
          <w:sz w:val="20"/>
          <w:szCs w:val="20"/>
          <w:u w:val="single"/>
        </w:rPr>
      </w:pPr>
    </w:p>
    <w:p w14:paraId="514A48AE" w14:textId="77777777" w:rsidR="00931FCE" w:rsidRPr="00BC747A" w:rsidRDefault="00931FCE" w:rsidP="00931FCE">
      <w:pPr>
        <w:pStyle w:val="ListParagraph"/>
        <w:rPr>
          <w:rFonts w:cstheme="minorHAnsi"/>
          <w:sz w:val="20"/>
          <w:szCs w:val="20"/>
        </w:rPr>
      </w:pPr>
    </w:p>
    <w:p w14:paraId="7649D136" w14:textId="77777777" w:rsidR="000756DE" w:rsidRPr="00BC747A" w:rsidRDefault="000756DE" w:rsidP="000756DE">
      <w:pPr>
        <w:jc w:val="both"/>
        <w:rPr>
          <w:rFonts w:cstheme="minorHAnsi"/>
          <w:sz w:val="20"/>
          <w:szCs w:val="20"/>
          <w:u w:val="single"/>
        </w:rPr>
      </w:pPr>
      <w:r w:rsidRPr="00BC747A">
        <w:rPr>
          <w:rFonts w:cstheme="minorHAnsi"/>
          <w:sz w:val="20"/>
          <w:szCs w:val="20"/>
          <w:u w:val="single"/>
        </w:rPr>
        <w:t>TWO ILLUSTRATIVE CASE HISTORIES</w:t>
      </w:r>
    </w:p>
    <w:p w14:paraId="08EBFE14" w14:textId="77777777" w:rsidR="000756DE" w:rsidRPr="00BC747A" w:rsidRDefault="000756DE" w:rsidP="000756DE">
      <w:pPr>
        <w:jc w:val="both"/>
        <w:rPr>
          <w:rFonts w:cstheme="minorHAnsi"/>
          <w:sz w:val="20"/>
          <w:szCs w:val="20"/>
        </w:rPr>
      </w:pPr>
    </w:p>
    <w:p w14:paraId="7D159B57" w14:textId="2ED9C7A3" w:rsidR="000756DE" w:rsidRPr="00BC747A" w:rsidRDefault="000756DE" w:rsidP="000756DE">
      <w:pPr>
        <w:jc w:val="both"/>
        <w:rPr>
          <w:rFonts w:cstheme="minorHAnsi"/>
          <w:sz w:val="20"/>
          <w:szCs w:val="20"/>
        </w:rPr>
      </w:pPr>
      <w:r w:rsidRPr="00BC747A">
        <w:rPr>
          <w:rFonts w:cstheme="minorHAnsi"/>
          <w:sz w:val="20"/>
          <w:szCs w:val="20"/>
        </w:rPr>
        <w:t>The two following case histories out of many s</w:t>
      </w:r>
      <w:r w:rsidR="00B31FFA" w:rsidRPr="00BC747A">
        <w:rPr>
          <w:rFonts w:cstheme="minorHAnsi"/>
          <w:sz w:val="20"/>
          <w:szCs w:val="20"/>
        </w:rPr>
        <w:t>imilar</w:t>
      </w:r>
      <w:r w:rsidRPr="00BC747A">
        <w:rPr>
          <w:rFonts w:cstheme="minorHAnsi"/>
          <w:sz w:val="20"/>
          <w:szCs w:val="20"/>
        </w:rPr>
        <w:t xml:space="preserve"> case histories convey the reality:</w:t>
      </w:r>
      <w:r w:rsidR="001C45C9" w:rsidRPr="00BC747A">
        <w:rPr>
          <w:rFonts w:cstheme="minorHAnsi"/>
          <w:sz w:val="20"/>
          <w:szCs w:val="20"/>
        </w:rPr>
        <w:t xml:space="preserve"> the first was read </w:t>
      </w:r>
      <w:r w:rsidR="003112D8" w:rsidRPr="00BC747A">
        <w:rPr>
          <w:rFonts w:cstheme="minorHAnsi"/>
          <w:sz w:val="20"/>
          <w:szCs w:val="20"/>
        </w:rPr>
        <w:t xml:space="preserve">out </w:t>
      </w:r>
      <w:r w:rsidRPr="00BC747A">
        <w:rPr>
          <w:rFonts w:cstheme="minorHAnsi"/>
          <w:sz w:val="20"/>
          <w:szCs w:val="20"/>
        </w:rPr>
        <w:t xml:space="preserve">by Carol Monaghan MP in Parliament on February 20th 2018 during the debate on the PACE </w:t>
      </w:r>
      <w:r w:rsidR="001C45C9" w:rsidRPr="00BC747A">
        <w:rPr>
          <w:rFonts w:cstheme="minorHAnsi"/>
          <w:sz w:val="20"/>
          <w:szCs w:val="20"/>
        </w:rPr>
        <w:t>T</w:t>
      </w:r>
      <w:r w:rsidRPr="00BC747A">
        <w:rPr>
          <w:rFonts w:cstheme="minorHAnsi"/>
          <w:sz w:val="20"/>
          <w:szCs w:val="20"/>
        </w:rPr>
        <w:t xml:space="preserve">rial </w:t>
      </w:r>
      <w:r w:rsidR="001C45C9" w:rsidRPr="00BC747A">
        <w:rPr>
          <w:rFonts w:cstheme="minorHAnsi"/>
          <w:sz w:val="20"/>
          <w:szCs w:val="20"/>
        </w:rPr>
        <w:t>(</w:t>
      </w:r>
      <w:r w:rsidRPr="00BC747A">
        <w:rPr>
          <w:rFonts w:cstheme="minorHAnsi"/>
          <w:sz w:val="20"/>
          <w:szCs w:val="20"/>
        </w:rPr>
        <w:t>recorded in Hansard</w:t>
      </w:r>
      <w:r w:rsidR="001C45C9" w:rsidRPr="00BC747A">
        <w:rPr>
          <w:rFonts w:cstheme="minorHAnsi"/>
          <w:sz w:val="20"/>
          <w:szCs w:val="20"/>
        </w:rPr>
        <w:t>)</w:t>
      </w:r>
      <w:r w:rsidRPr="00BC747A">
        <w:rPr>
          <w:rFonts w:cstheme="minorHAnsi"/>
          <w:sz w:val="20"/>
          <w:szCs w:val="20"/>
        </w:rPr>
        <w:t xml:space="preserve">: </w:t>
      </w:r>
    </w:p>
    <w:p w14:paraId="40F55523" w14:textId="77777777" w:rsidR="000756DE" w:rsidRPr="00BC747A" w:rsidRDefault="000756DE" w:rsidP="000756DE">
      <w:pPr>
        <w:pStyle w:val="ListParagraph"/>
        <w:jc w:val="both"/>
        <w:rPr>
          <w:rFonts w:cstheme="minorHAnsi"/>
          <w:sz w:val="20"/>
          <w:szCs w:val="20"/>
        </w:rPr>
      </w:pPr>
    </w:p>
    <w:p w14:paraId="1ECFF55C" w14:textId="13729BEE" w:rsidR="000756DE" w:rsidRPr="00BC747A" w:rsidRDefault="000756DE" w:rsidP="000756DE">
      <w:pPr>
        <w:jc w:val="both"/>
        <w:rPr>
          <w:rFonts w:cstheme="minorHAnsi"/>
          <w:i/>
          <w:iCs/>
          <w:sz w:val="20"/>
          <w:szCs w:val="20"/>
        </w:rPr>
      </w:pPr>
      <w:r w:rsidRPr="00BC747A">
        <w:rPr>
          <w:rFonts w:cstheme="minorHAnsi"/>
          <w:sz w:val="20"/>
          <w:szCs w:val="20"/>
        </w:rPr>
        <w:t>“One mother contacted me, saying</w:t>
      </w:r>
      <w:r w:rsidRPr="00BC747A">
        <w:rPr>
          <w:rFonts w:cstheme="minorHAnsi"/>
          <w:i/>
          <w:iCs/>
          <w:sz w:val="20"/>
          <w:szCs w:val="20"/>
        </w:rPr>
        <w:t xml:space="preserve"> ‘Our 12-year-old son was seen at </w:t>
      </w:r>
      <w:r w:rsidR="00DA1C14" w:rsidRPr="00BC747A">
        <w:rPr>
          <w:rFonts w:cstheme="minorHAnsi"/>
          <w:i/>
          <w:iCs/>
          <w:sz w:val="20"/>
          <w:szCs w:val="20"/>
        </w:rPr>
        <w:t xml:space="preserve">a </w:t>
      </w:r>
      <w:r w:rsidRPr="00BC747A">
        <w:rPr>
          <w:rFonts w:cstheme="minorHAnsi"/>
          <w:i/>
          <w:iCs/>
          <w:sz w:val="20"/>
          <w:szCs w:val="20"/>
        </w:rPr>
        <w:t>specialist ME centre by a consultant who prescribed GET. In one year</w:t>
      </w:r>
      <w:r w:rsidR="00DA1C14" w:rsidRPr="00BC747A">
        <w:rPr>
          <w:rFonts w:cstheme="minorHAnsi"/>
          <w:i/>
          <w:iCs/>
          <w:sz w:val="20"/>
          <w:szCs w:val="20"/>
        </w:rPr>
        <w:t>,</w:t>
      </w:r>
      <w:r w:rsidRPr="00BC747A">
        <w:rPr>
          <w:rFonts w:cstheme="minorHAnsi"/>
          <w:i/>
          <w:iCs/>
          <w:sz w:val="20"/>
          <w:szCs w:val="20"/>
        </w:rPr>
        <w:t xml:space="preserve"> this ‘programme’ caused our youngster’s body to develop higher and higher levels of inflammation, he began limping, was in continual pain from not only the ME headaches but joint and foot pain. The comments were ‘well, he managed to limp into my office’, ‘you were very active, now since the virus you are very inactive, so you will have this pain due to lack of exercise’. GET caused his body’s immune system to go into overdrive. My son developed Juvenile Idiopathic Arthritis. This was treated by a paediatric Rheumatology Consultant who was shocked it had been left so long’”.</w:t>
      </w:r>
    </w:p>
    <w:p w14:paraId="2B049580" w14:textId="77777777" w:rsidR="000756DE" w:rsidRPr="00BC747A" w:rsidRDefault="000756DE" w:rsidP="000756DE">
      <w:pPr>
        <w:pStyle w:val="ListParagraph"/>
        <w:jc w:val="both"/>
        <w:rPr>
          <w:rFonts w:cstheme="minorHAnsi"/>
          <w:sz w:val="20"/>
          <w:szCs w:val="20"/>
        </w:rPr>
      </w:pPr>
    </w:p>
    <w:p w14:paraId="69E8297D" w14:textId="3E31AB77" w:rsidR="000756DE" w:rsidRPr="00BC747A" w:rsidRDefault="000756DE" w:rsidP="000756DE">
      <w:pPr>
        <w:jc w:val="both"/>
        <w:rPr>
          <w:rFonts w:cstheme="minorHAnsi"/>
          <w:sz w:val="20"/>
          <w:szCs w:val="20"/>
        </w:rPr>
      </w:pPr>
      <w:r w:rsidRPr="00BC747A">
        <w:rPr>
          <w:rFonts w:cstheme="minorHAnsi"/>
          <w:sz w:val="20"/>
          <w:szCs w:val="20"/>
        </w:rPr>
        <w:t>Another case history</w:t>
      </w:r>
      <w:r w:rsidR="00B31FFA" w:rsidRPr="00BC747A">
        <w:rPr>
          <w:rFonts w:cstheme="minorHAnsi"/>
          <w:sz w:val="20"/>
          <w:szCs w:val="20"/>
        </w:rPr>
        <w:t xml:space="preserve"> is</w:t>
      </w:r>
      <w:r w:rsidRPr="00BC747A">
        <w:rPr>
          <w:rFonts w:cstheme="minorHAnsi"/>
          <w:sz w:val="20"/>
          <w:szCs w:val="20"/>
        </w:rPr>
        <w:t xml:space="preserve"> recorded in Hansard </w:t>
      </w:r>
      <w:r w:rsidR="00B31FFA" w:rsidRPr="00BC747A">
        <w:rPr>
          <w:rFonts w:cstheme="minorHAnsi"/>
          <w:sz w:val="20"/>
          <w:szCs w:val="20"/>
        </w:rPr>
        <w:t>on 24</w:t>
      </w:r>
      <w:r w:rsidR="00B31FFA" w:rsidRPr="00BC747A">
        <w:rPr>
          <w:rFonts w:cstheme="minorHAnsi"/>
          <w:sz w:val="20"/>
          <w:szCs w:val="20"/>
          <w:vertAlign w:val="superscript"/>
        </w:rPr>
        <w:t>th</w:t>
      </w:r>
      <w:r w:rsidR="00B31FFA" w:rsidRPr="00BC747A">
        <w:rPr>
          <w:rFonts w:cstheme="minorHAnsi"/>
          <w:sz w:val="20"/>
          <w:szCs w:val="20"/>
        </w:rPr>
        <w:t xml:space="preserve"> </w:t>
      </w:r>
      <w:r w:rsidRPr="00BC747A">
        <w:rPr>
          <w:rFonts w:cstheme="minorHAnsi"/>
          <w:sz w:val="20"/>
          <w:szCs w:val="20"/>
        </w:rPr>
        <w:t>Jan</w:t>
      </w:r>
      <w:r w:rsidR="00DA1C14" w:rsidRPr="00BC747A">
        <w:rPr>
          <w:rFonts w:cstheme="minorHAnsi"/>
          <w:sz w:val="20"/>
          <w:szCs w:val="20"/>
        </w:rPr>
        <w:t>uary</w:t>
      </w:r>
      <w:r w:rsidRPr="00BC747A">
        <w:rPr>
          <w:rFonts w:cstheme="minorHAnsi"/>
          <w:sz w:val="20"/>
          <w:szCs w:val="20"/>
        </w:rPr>
        <w:t xml:space="preserve"> 2019</w:t>
      </w:r>
      <w:r w:rsidR="00B31FFA" w:rsidRPr="00BC747A">
        <w:rPr>
          <w:rFonts w:cstheme="minorHAnsi"/>
          <w:sz w:val="20"/>
          <w:szCs w:val="20"/>
        </w:rPr>
        <w:t xml:space="preserve"> in the </w:t>
      </w:r>
      <w:r w:rsidR="00D54F99">
        <w:rPr>
          <w:rFonts w:cstheme="minorHAnsi"/>
          <w:sz w:val="20"/>
          <w:szCs w:val="20"/>
        </w:rPr>
        <w:t>d</w:t>
      </w:r>
      <w:r w:rsidRPr="00BC747A">
        <w:rPr>
          <w:rFonts w:cstheme="minorHAnsi"/>
          <w:sz w:val="20"/>
          <w:szCs w:val="20"/>
        </w:rPr>
        <w:t xml:space="preserve">ebate on ME in </w:t>
      </w:r>
      <w:r w:rsidR="00D54F99">
        <w:rPr>
          <w:rFonts w:cstheme="minorHAnsi"/>
          <w:sz w:val="20"/>
          <w:szCs w:val="20"/>
        </w:rPr>
        <w:t>c</w:t>
      </w:r>
      <w:r w:rsidRPr="00BC747A">
        <w:rPr>
          <w:rFonts w:cstheme="minorHAnsi"/>
          <w:sz w:val="20"/>
          <w:szCs w:val="20"/>
        </w:rPr>
        <w:t>hildren</w:t>
      </w:r>
      <w:r w:rsidR="00B31FFA" w:rsidRPr="00BC747A">
        <w:rPr>
          <w:rFonts w:cstheme="minorHAnsi"/>
          <w:sz w:val="20"/>
          <w:szCs w:val="20"/>
        </w:rPr>
        <w:t>. Carol Monaghan MP opened the debate with the following speech:</w:t>
      </w:r>
    </w:p>
    <w:p w14:paraId="0A8C8006" w14:textId="77777777" w:rsidR="000756DE" w:rsidRPr="00BC747A" w:rsidRDefault="000756DE" w:rsidP="000756DE">
      <w:pPr>
        <w:jc w:val="both"/>
        <w:rPr>
          <w:rFonts w:cstheme="minorHAnsi"/>
          <w:sz w:val="20"/>
          <w:szCs w:val="20"/>
        </w:rPr>
      </w:pPr>
    </w:p>
    <w:p w14:paraId="45DABB9E" w14:textId="77777777" w:rsidR="00DA1C14" w:rsidRPr="00BC747A" w:rsidRDefault="000756DE" w:rsidP="000756DE">
      <w:pPr>
        <w:jc w:val="both"/>
        <w:rPr>
          <w:rFonts w:cstheme="minorHAnsi"/>
          <w:i/>
          <w:iCs/>
          <w:sz w:val="20"/>
          <w:szCs w:val="20"/>
        </w:rPr>
      </w:pPr>
      <w:r w:rsidRPr="00BC747A">
        <w:rPr>
          <w:rFonts w:cstheme="minorHAnsi"/>
          <w:i/>
          <w:iCs/>
          <w:sz w:val="20"/>
          <w:szCs w:val="20"/>
        </w:rPr>
        <w:t xml:space="preserve">“I want to describe one such case, which is really quite harrowing. It involves a girl, B, whose name cannot be disclosed. B became ill at the age of eight. A diagnosis of probable ME was made, but it was suggested that the underlying issues were psychological. To show willing, her parents took her to a child psychiatrist, who then involved social services. B’s parents were warned that if they did not fully comply, child protection proceedings would be initiated. Social services specified graded exercise despite being warned of the dangers. </w:t>
      </w:r>
    </w:p>
    <w:p w14:paraId="3E7E44D5" w14:textId="77777777" w:rsidR="00DA1C14" w:rsidRPr="00BC747A" w:rsidRDefault="00DA1C14" w:rsidP="000756DE">
      <w:pPr>
        <w:jc w:val="both"/>
        <w:rPr>
          <w:rFonts w:cstheme="minorHAnsi"/>
          <w:i/>
          <w:iCs/>
          <w:sz w:val="20"/>
          <w:szCs w:val="20"/>
        </w:rPr>
      </w:pPr>
    </w:p>
    <w:p w14:paraId="223C4A0E" w14:textId="7D6B39CB" w:rsidR="00DA1C14" w:rsidRPr="00BC747A" w:rsidRDefault="00DA1C14" w:rsidP="000756DE">
      <w:pPr>
        <w:jc w:val="both"/>
        <w:rPr>
          <w:rFonts w:cstheme="minorHAnsi"/>
          <w:i/>
          <w:iCs/>
          <w:sz w:val="20"/>
          <w:szCs w:val="20"/>
        </w:rPr>
      </w:pPr>
      <w:r w:rsidRPr="00BC747A">
        <w:rPr>
          <w:rFonts w:cstheme="minorHAnsi"/>
          <w:i/>
          <w:iCs/>
          <w:sz w:val="20"/>
          <w:szCs w:val="20"/>
        </w:rPr>
        <w:t>“</w:t>
      </w:r>
      <w:r w:rsidR="000756DE" w:rsidRPr="00BC747A">
        <w:rPr>
          <w:rFonts w:cstheme="minorHAnsi"/>
          <w:i/>
          <w:iCs/>
          <w:sz w:val="20"/>
          <w:szCs w:val="20"/>
        </w:rPr>
        <w:t xml:space="preserve">As a result, B deteriorated rapidly until she became wheelchair-bound. Under threat of court action, B’s parents were then forced to take her to a children’s hospital, having been warned that they were “not under arrest just yet.”  B’s parents found what they presumed to be a safer option in an ME unit run by a consultant who appeared to view ME as an organic illness, but this was disastrous. B arrived wheelchair-bound but still able to sit upright and read and write, but under the activity programme, she deteriorated. Her mother was banned from visiting, but other parents in the unit observed B unattended in the wheelchair, in constant pain, unable to sit upright, with her head hanging down the side and crying in distress. </w:t>
      </w:r>
    </w:p>
    <w:p w14:paraId="402F2908" w14:textId="77777777" w:rsidR="00DA1C14" w:rsidRPr="00BC747A" w:rsidRDefault="00DA1C14" w:rsidP="000756DE">
      <w:pPr>
        <w:jc w:val="both"/>
        <w:rPr>
          <w:rFonts w:cstheme="minorHAnsi"/>
          <w:i/>
          <w:iCs/>
          <w:sz w:val="20"/>
          <w:szCs w:val="20"/>
        </w:rPr>
      </w:pPr>
    </w:p>
    <w:p w14:paraId="0E610CA0" w14:textId="77777777" w:rsidR="00BE4D2D" w:rsidRPr="00BC747A" w:rsidRDefault="00DA1C14" w:rsidP="000756DE">
      <w:pPr>
        <w:jc w:val="both"/>
        <w:rPr>
          <w:rFonts w:cstheme="minorHAnsi"/>
          <w:i/>
          <w:iCs/>
          <w:sz w:val="20"/>
          <w:szCs w:val="20"/>
        </w:rPr>
      </w:pPr>
      <w:r w:rsidRPr="00BC747A">
        <w:rPr>
          <w:rFonts w:cstheme="minorHAnsi"/>
          <w:i/>
          <w:iCs/>
          <w:sz w:val="20"/>
          <w:szCs w:val="20"/>
        </w:rPr>
        <w:t>“</w:t>
      </w:r>
      <w:r w:rsidR="000756DE" w:rsidRPr="00BC747A">
        <w:rPr>
          <w:rFonts w:cstheme="minorHAnsi"/>
          <w:i/>
          <w:iCs/>
          <w:sz w:val="20"/>
          <w:szCs w:val="20"/>
        </w:rPr>
        <w:t>This treatment continued for five months. Her parents were threatened that if B did not progress, she would be transferred to a psychiatric unit or placed in foster care. Desperate, they turned to Dr Nigel Speight and the Young ME Sufferers Trust. B was finally</w:t>
      </w:r>
      <w:r w:rsidR="000756DE" w:rsidRPr="00BC747A">
        <w:rPr>
          <w:rFonts w:cstheme="minorHAnsi"/>
          <w:sz w:val="20"/>
          <w:szCs w:val="20"/>
        </w:rPr>
        <w:t xml:space="preserve"> </w:t>
      </w:r>
      <w:r w:rsidR="000756DE" w:rsidRPr="00BC747A">
        <w:rPr>
          <w:rFonts w:cstheme="minorHAnsi"/>
          <w:i/>
          <w:iCs/>
          <w:sz w:val="20"/>
          <w:szCs w:val="20"/>
        </w:rPr>
        <w:t xml:space="preserve">allowed home, and her name was eventually removed from the at-risk register. However, by the age of 15, she was bedridden, paralysed, unable to feed or wash herself and utterly dependent on carers. Doctors, psychiatrists and social services all failed her when she was eight. </w:t>
      </w:r>
      <w:r w:rsidR="00BE4D2D" w:rsidRPr="00BC747A">
        <w:rPr>
          <w:rFonts w:cstheme="minorHAnsi"/>
          <w:i/>
          <w:iCs/>
          <w:sz w:val="20"/>
          <w:szCs w:val="20"/>
        </w:rPr>
        <w:t xml:space="preserve"> </w:t>
      </w:r>
      <w:r w:rsidR="000756DE" w:rsidRPr="00BC747A">
        <w:rPr>
          <w:rFonts w:cstheme="minorHAnsi"/>
          <w:i/>
          <w:iCs/>
          <w:sz w:val="20"/>
          <w:szCs w:val="20"/>
        </w:rPr>
        <w:t xml:space="preserve">As the </w:t>
      </w:r>
      <w:r w:rsidR="00BE4D2D" w:rsidRPr="00BC747A">
        <w:rPr>
          <w:rFonts w:cstheme="minorHAnsi"/>
          <w:i/>
          <w:iCs/>
          <w:sz w:val="20"/>
          <w:szCs w:val="20"/>
        </w:rPr>
        <w:t>H</w:t>
      </w:r>
      <w:r w:rsidR="000756DE" w:rsidRPr="00BC747A">
        <w:rPr>
          <w:rFonts w:cstheme="minorHAnsi"/>
          <w:i/>
          <w:iCs/>
          <w:sz w:val="20"/>
          <w:szCs w:val="20"/>
        </w:rPr>
        <w:t xml:space="preserve">on. Member for Hendon (Dr Offord) suggested, this is the case for one in five families living with a child with ME. </w:t>
      </w:r>
    </w:p>
    <w:p w14:paraId="4B58DFF5" w14:textId="77777777" w:rsidR="00BE4D2D" w:rsidRPr="00BC747A" w:rsidRDefault="00BE4D2D" w:rsidP="000756DE">
      <w:pPr>
        <w:jc w:val="both"/>
        <w:rPr>
          <w:rFonts w:cstheme="minorHAnsi"/>
          <w:i/>
          <w:iCs/>
          <w:sz w:val="20"/>
          <w:szCs w:val="20"/>
        </w:rPr>
      </w:pPr>
    </w:p>
    <w:p w14:paraId="7122BC60" w14:textId="5217E677" w:rsidR="00BE4D2D" w:rsidRPr="00BC747A" w:rsidRDefault="00BE4D2D" w:rsidP="000756DE">
      <w:pPr>
        <w:jc w:val="both"/>
        <w:rPr>
          <w:rFonts w:cstheme="minorHAnsi"/>
          <w:i/>
          <w:iCs/>
          <w:sz w:val="20"/>
          <w:szCs w:val="20"/>
        </w:rPr>
      </w:pPr>
      <w:r w:rsidRPr="00BC747A">
        <w:rPr>
          <w:rFonts w:cstheme="minorHAnsi"/>
          <w:i/>
          <w:iCs/>
          <w:sz w:val="20"/>
          <w:szCs w:val="20"/>
        </w:rPr>
        <w:t>“</w:t>
      </w:r>
      <w:r w:rsidR="000756DE" w:rsidRPr="00BC747A">
        <w:rPr>
          <w:rFonts w:cstheme="minorHAnsi"/>
          <w:i/>
          <w:iCs/>
          <w:sz w:val="20"/>
          <w:szCs w:val="20"/>
        </w:rPr>
        <w:t xml:space="preserve">This leaves the child open to social service intervention. Often, paediatricians phone a so-called expert on ME, who immediately prescribes graded exercise, without even seeing the child in person. I say to the Minister that this is a national disgrace and it needs urgent action. Children who are already blighted by ME must not be subjected to this trauma. I ask him to consider this issue with the utmost seriousness, and to give the House an assurance that parents will not be prosecuted simply for caring for a sick child. ME has been disregarded for far too long, and it can be fatal. </w:t>
      </w:r>
    </w:p>
    <w:p w14:paraId="414DA972" w14:textId="77777777" w:rsidR="00BE4D2D" w:rsidRPr="00BC747A" w:rsidRDefault="00BE4D2D" w:rsidP="000756DE">
      <w:pPr>
        <w:jc w:val="both"/>
        <w:rPr>
          <w:rFonts w:cstheme="minorHAnsi"/>
          <w:i/>
          <w:iCs/>
          <w:sz w:val="20"/>
          <w:szCs w:val="20"/>
        </w:rPr>
      </w:pPr>
    </w:p>
    <w:p w14:paraId="754FA2B4" w14:textId="072E44BC" w:rsidR="000756DE" w:rsidRPr="00BC747A" w:rsidRDefault="00BE4D2D" w:rsidP="000756DE">
      <w:pPr>
        <w:jc w:val="both"/>
        <w:rPr>
          <w:rFonts w:cstheme="minorHAnsi"/>
          <w:i/>
          <w:iCs/>
          <w:sz w:val="20"/>
          <w:szCs w:val="20"/>
        </w:rPr>
      </w:pPr>
      <w:r w:rsidRPr="00BC747A">
        <w:rPr>
          <w:rFonts w:cstheme="minorHAnsi"/>
          <w:i/>
          <w:iCs/>
          <w:sz w:val="20"/>
          <w:szCs w:val="20"/>
        </w:rPr>
        <w:t>“</w:t>
      </w:r>
      <w:r w:rsidR="000756DE" w:rsidRPr="00BC747A">
        <w:rPr>
          <w:rFonts w:cstheme="minorHAnsi"/>
          <w:i/>
          <w:iCs/>
          <w:sz w:val="20"/>
          <w:szCs w:val="20"/>
        </w:rPr>
        <w:t>In the UK, there have been two patients, Sophia Mirza and Merryn Crofts, whose deaths have been attributed by coroners to ME. However, the actual number of deaths due to ME may be much higher, and we cannot wait for more. The ME community has waited decades for their voices to be not only heard but believed. The Government has the power to make radical changes, and I invite the Minister to meet groups of patients who would welcome the opportunity to describe their experience. Little progress has been made in the 20 years since the 1999 debate. Surely, Minister, in the 21st century, we can do better for those suffering from this devastating illness”.</w:t>
      </w:r>
    </w:p>
    <w:p w14:paraId="0B21BE77" w14:textId="77777777" w:rsidR="000756DE" w:rsidRPr="00BC747A" w:rsidRDefault="000756DE" w:rsidP="000756DE">
      <w:pPr>
        <w:jc w:val="both"/>
        <w:rPr>
          <w:rFonts w:cstheme="minorHAnsi"/>
          <w:sz w:val="20"/>
          <w:szCs w:val="20"/>
        </w:rPr>
      </w:pPr>
    </w:p>
    <w:p w14:paraId="2964D512" w14:textId="77777777" w:rsidR="00BA3C7F" w:rsidRPr="00BC747A" w:rsidRDefault="00BA3C7F" w:rsidP="000756DE">
      <w:pPr>
        <w:jc w:val="both"/>
        <w:rPr>
          <w:rFonts w:cstheme="minorHAnsi"/>
          <w:sz w:val="20"/>
          <w:szCs w:val="20"/>
        </w:rPr>
      </w:pPr>
    </w:p>
    <w:p w14:paraId="0B42FCB1" w14:textId="5A91E68C" w:rsidR="00931FCE" w:rsidRPr="00BC747A" w:rsidRDefault="00931FCE" w:rsidP="00931FCE">
      <w:pPr>
        <w:jc w:val="both"/>
        <w:rPr>
          <w:rFonts w:cstheme="minorHAnsi"/>
          <w:sz w:val="20"/>
          <w:szCs w:val="20"/>
          <w:u w:val="single"/>
        </w:rPr>
      </w:pPr>
      <w:r w:rsidRPr="00BC747A">
        <w:rPr>
          <w:rFonts w:cstheme="minorHAnsi"/>
          <w:sz w:val="20"/>
          <w:szCs w:val="20"/>
          <w:u w:val="single"/>
        </w:rPr>
        <w:t xml:space="preserve">Summary of </w:t>
      </w:r>
      <w:r w:rsidR="004F4ECF" w:rsidRPr="00BC747A">
        <w:rPr>
          <w:rFonts w:cstheme="minorHAnsi"/>
          <w:sz w:val="20"/>
          <w:szCs w:val="20"/>
          <w:u w:val="single"/>
        </w:rPr>
        <w:t>c</w:t>
      </w:r>
      <w:r w:rsidRPr="00BC747A">
        <w:rPr>
          <w:rFonts w:cstheme="minorHAnsi"/>
          <w:sz w:val="20"/>
          <w:szCs w:val="20"/>
          <w:u w:val="single"/>
        </w:rPr>
        <w:t>onsequences result</w:t>
      </w:r>
      <w:r w:rsidR="00E015ED" w:rsidRPr="00BC747A">
        <w:rPr>
          <w:rFonts w:cstheme="minorHAnsi"/>
          <w:sz w:val="20"/>
          <w:szCs w:val="20"/>
          <w:u w:val="single"/>
        </w:rPr>
        <w:t>ing</w:t>
      </w:r>
      <w:r w:rsidRPr="00BC747A">
        <w:rPr>
          <w:rFonts w:cstheme="minorHAnsi"/>
          <w:sz w:val="20"/>
          <w:szCs w:val="20"/>
          <w:u w:val="single"/>
        </w:rPr>
        <w:t xml:space="preserve"> from </w:t>
      </w:r>
      <w:r w:rsidR="004F4ECF" w:rsidRPr="00BC747A">
        <w:rPr>
          <w:rFonts w:cstheme="minorHAnsi"/>
          <w:sz w:val="20"/>
          <w:szCs w:val="20"/>
          <w:u w:val="single"/>
        </w:rPr>
        <w:t>The Wessely School’s</w:t>
      </w:r>
      <w:r w:rsidRPr="00BC747A">
        <w:rPr>
          <w:rFonts w:cstheme="minorHAnsi"/>
          <w:sz w:val="20"/>
          <w:szCs w:val="20"/>
          <w:u w:val="single"/>
        </w:rPr>
        <w:t xml:space="preserve"> insistence that ME is not an organic disorder</w:t>
      </w:r>
      <w:r w:rsidR="004F4ECF" w:rsidRPr="00BC747A">
        <w:rPr>
          <w:rFonts w:cstheme="minorHAnsi"/>
          <w:sz w:val="20"/>
          <w:szCs w:val="20"/>
          <w:u w:val="single"/>
        </w:rPr>
        <w:t>:</w:t>
      </w:r>
    </w:p>
    <w:p w14:paraId="23E4CE3F" w14:textId="77777777" w:rsidR="00931FCE" w:rsidRPr="00BC747A" w:rsidRDefault="00931FCE" w:rsidP="00931FCE">
      <w:pPr>
        <w:jc w:val="both"/>
        <w:rPr>
          <w:rFonts w:cstheme="minorHAnsi"/>
          <w:sz w:val="20"/>
          <w:szCs w:val="20"/>
        </w:rPr>
      </w:pPr>
    </w:p>
    <w:p w14:paraId="1BC9065B" w14:textId="77777777" w:rsidR="00931FCE" w:rsidRPr="00BC747A" w:rsidRDefault="00931FCE" w:rsidP="00931FCE">
      <w:pPr>
        <w:pStyle w:val="ListParagraph"/>
        <w:numPr>
          <w:ilvl w:val="0"/>
          <w:numId w:val="2"/>
        </w:numPr>
        <w:jc w:val="both"/>
        <w:rPr>
          <w:rFonts w:cstheme="minorHAnsi"/>
          <w:sz w:val="20"/>
          <w:szCs w:val="20"/>
        </w:rPr>
      </w:pPr>
      <w:r w:rsidRPr="00BC747A">
        <w:rPr>
          <w:rFonts w:cstheme="minorHAnsi"/>
          <w:sz w:val="20"/>
          <w:szCs w:val="20"/>
        </w:rPr>
        <w:t>Suffering, deterioration and death of ME patients denied appropriate medical care</w:t>
      </w:r>
    </w:p>
    <w:p w14:paraId="0A057EC5" w14:textId="77777777" w:rsidR="00931FCE" w:rsidRPr="00BC747A" w:rsidRDefault="00931FCE" w:rsidP="00931FCE">
      <w:pPr>
        <w:pStyle w:val="ListParagraph"/>
        <w:jc w:val="both"/>
        <w:rPr>
          <w:rFonts w:cstheme="minorHAnsi"/>
          <w:sz w:val="20"/>
          <w:szCs w:val="20"/>
        </w:rPr>
      </w:pPr>
    </w:p>
    <w:p w14:paraId="0FDCF767" w14:textId="14E55624" w:rsidR="00931FCE" w:rsidRPr="00BC747A" w:rsidRDefault="00931FCE" w:rsidP="00931FCE">
      <w:pPr>
        <w:pStyle w:val="ListParagraph"/>
        <w:numPr>
          <w:ilvl w:val="0"/>
          <w:numId w:val="2"/>
        </w:numPr>
        <w:jc w:val="both"/>
        <w:rPr>
          <w:rFonts w:cstheme="minorHAnsi"/>
          <w:sz w:val="20"/>
          <w:szCs w:val="20"/>
        </w:rPr>
      </w:pPr>
      <w:r w:rsidRPr="00BC747A">
        <w:rPr>
          <w:rFonts w:cstheme="minorHAnsi"/>
          <w:sz w:val="20"/>
          <w:szCs w:val="20"/>
        </w:rPr>
        <w:t xml:space="preserve">No NHS provision for people with </w:t>
      </w:r>
      <w:r w:rsidR="003E1AFA">
        <w:rPr>
          <w:rFonts w:cstheme="minorHAnsi"/>
          <w:sz w:val="20"/>
          <w:szCs w:val="20"/>
        </w:rPr>
        <w:t>authentic, severe</w:t>
      </w:r>
      <w:r w:rsidRPr="00BC747A">
        <w:rPr>
          <w:rFonts w:cstheme="minorHAnsi"/>
          <w:sz w:val="20"/>
          <w:szCs w:val="20"/>
        </w:rPr>
        <w:t xml:space="preserve"> ME, leading to the </w:t>
      </w:r>
      <w:r w:rsidR="0001385D" w:rsidRPr="00BC747A">
        <w:rPr>
          <w:rFonts w:cstheme="minorHAnsi"/>
          <w:sz w:val="20"/>
          <w:szCs w:val="20"/>
        </w:rPr>
        <w:t xml:space="preserve">necessity to </w:t>
      </w:r>
      <w:r w:rsidRPr="00BC747A">
        <w:rPr>
          <w:rFonts w:cstheme="minorHAnsi"/>
          <w:sz w:val="20"/>
          <w:szCs w:val="20"/>
        </w:rPr>
        <w:t>serv</w:t>
      </w:r>
      <w:r w:rsidR="0001385D" w:rsidRPr="00BC747A">
        <w:rPr>
          <w:rFonts w:cstheme="minorHAnsi"/>
          <w:sz w:val="20"/>
          <w:szCs w:val="20"/>
        </w:rPr>
        <w:t xml:space="preserve">e </w:t>
      </w:r>
      <w:r w:rsidRPr="00BC747A">
        <w:rPr>
          <w:rFonts w:cstheme="minorHAnsi"/>
          <w:sz w:val="20"/>
          <w:szCs w:val="20"/>
        </w:rPr>
        <w:t>a Coroner’s Regulation 28 PFD Notice (Prevention of Future Deaths Notice) on 7</w:t>
      </w:r>
      <w:r w:rsidRPr="00BC747A">
        <w:rPr>
          <w:rFonts w:cstheme="minorHAnsi"/>
          <w:sz w:val="20"/>
          <w:szCs w:val="20"/>
          <w:vertAlign w:val="superscript"/>
        </w:rPr>
        <w:t>th</w:t>
      </w:r>
      <w:r w:rsidRPr="00BC747A">
        <w:rPr>
          <w:rFonts w:cstheme="minorHAnsi"/>
          <w:sz w:val="20"/>
          <w:szCs w:val="20"/>
        </w:rPr>
        <w:t xml:space="preserve"> October 2024</w:t>
      </w:r>
    </w:p>
    <w:p w14:paraId="2B0BE7DC" w14:textId="77777777" w:rsidR="00931FCE" w:rsidRPr="00BC747A" w:rsidRDefault="00931FCE" w:rsidP="00931FCE">
      <w:pPr>
        <w:jc w:val="both"/>
        <w:rPr>
          <w:rFonts w:cstheme="minorHAnsi"/>
          <w:sz w:val="20"/>
          <w:szCs w:val="20"/>
        </w:rPr>
      </w:pPr>
    </w:p>
    <w:p w14:paraId="02CABAAB" w14:textId="77777777" w:rsidR="00931FCE" w:rsidRPr="00BC747A" w:rsidRDefault="00931FCE" w:rsidP="00931FCE">
      <w:pPr>
        <w:pStyle w:val="ListParagraph"/>
        <w:numPr>
          <w:ilvl w:val="0"/>
          <w:numId w:val="2"/>
        </w:numPr>
        <w:jc w:val="both"/>
        <w:rPr>
          <w:rFonts w:cstheme="minorHAnsi"/>
          <w:sz w:val="20"/>
          <w:szCs w:val="20"/>
        </w:rPr>
      </w:pPr>
      <w:r w:rsidRPr="00BC747A">
        <w:rPr>
          <w:rFonts w:cstheme="minorHAnsi"/>
          <w:sz w:val="20"/>
          <w:szCs w:val="20"/>
        </w:rPr>
        <w:t>Children with ME forcibly removed from their parents under false accusations of FII (Fabricated or Induced illness, a form of child abuse)</w:t>
      </w:r>
    </w:p>
    <w:p w14:paraId="3667DA22" w14:textId="77777777" w:rsidR="00931FCE" w:rsidRPr="00BC747A" w:rsidRDefault="00931FCE" w:rsidP="00931FCE">
      <w:pPr>
        <w:jc w:val="both"/>
        <w:rPr>
          <w:rFonts w:cstheme="minorHAnsi"/>
          <w:sz w:val="20"/>
          <w:szCs w:val="20"/>
        </w:rPr>
      </w:pPr>
    </w:p>
    <w:p w14:paraId="4928240B" w14:textId="64027208" w:rsidR="00931FCE" w:rsidRPr="00BC747A" w:rsidRDefault="00931FCE" w:rsidP="00931FCE">
      <w:pPr>
        <w:pStyle w:val="ListParagraph"/>
        <w:numPr>
          <w:ilvl w:val="0"/>
          <w:numId w:val="2"/>
        </w:numPr>
        <w:jc w:val="both"/>
        <w:rPr>
          <w:rFonts w:cstheme="minorHAnsi"/>
          <w:sz w:val="20"/>
          <w:szCs w:val="20"/>
        </w:rPr>
      </w:pPr>
      <w:r w:rsidRPr="00BC747A">
        <w:rPr>
          <w:rFonts w:cstheme="minorHAnsi"/>
          <w:sz w:val="20"/>
          <w:szCs w:val="20"/>
        </w:rPr>
        <w:t>Adults with severe ME</w:t>
      </w:r>
      <w:r w:rsidR="003E1AFA">
        <w:rPr>
          <w:rFonts w:cstheme="minorHAnsi"/>
          <w:sz w:val="20"/>
          <w:szCs w:val="20"/>
        </w:rPr>
        <w:t xml:space="preserve"> </w:t>
      </w:r>
      <w:r w:rsidRPr="00BC747A">
        <w:rPr>
          <w:rFonts w:cstheme="minorHAnsi"/>
          <w:sz w:val="20"/>
          <w:szCs w:val="20"/>
        </w:rPr>
        <w:t>wrongfully sectioned</w:t>
      </w:r>
      <w:r w:rsidR="003E1AFA">
        <w:rPr>
          <w:rFonts w:cstheme="minorHAnsi"/>
          <w:sz w:val="20"/>
          <w:szCs w:val="20"/>
        </w:rPr>
        <w:t xml:space="preserve"> under the Mental health Act</w:t>
      </w:r>
    </w:p>
    <w:p w14:paraId="23FB94BC" w14:textId="77777777" w:rsidR="00931FCE" w:rsidRPr="00BC747A" w:rsidRDefault="00931FCE" w:rsidP="00931FCE">
      <w:pPr>
        <w:jc w:val="both"/>
        <w:rPr>
          <w:rFonts w:cstheme="minorHAnsi"/>
          <w:sz w:val="20"/>
          <w:szCs w:val="20"/>
        </w:rPr>
      </w:pPr>
    </w:p>
    <w:p w14:paraId="0585C8DE" w14:textId="070B92ED" w:rsidR="00931FCE" w:rsidRPr="00BC747A" w:rsidRDefault="00931FCE" w:rsidP="00931FCE">
      <w:pPr>
        <w:pStyle w:val="ListParagraph"/>
        <w:numPr>
          <w:ilvl w:val="0"/>
          <w:numId w:val="2"/>
        </w:numPr>
        <w:jc w:val="both"/>
        <w:rPr>
          <w:rFonts w:cstheme="minorHAnsi"/>
          <w:sz w:val="20"/>
          <w:szCs w:val="20"/>
        </w:rPr>
      </w:pPr>
      <w:r w:rsidRPr="00BC747A">
        <w:rPr>
          <w:rFonts w:cstheme="minorHAnsi"/>
          <w:sz w:val="20"/>
          <w:szCs w:val="20"/>
        </w:rPr>
        <w:t xml:space="preserve">Doctors punished (suspended or even struck off the Medical Register) for offering medical </w:t>
      </w:r>
      <w:r w:rsidR="0001385D" w:rsidRPr="00BC747A">
        <w:rPr>
          <w:rFonts w:cstheme="minorHAnsi"/>
          <w:sz w:val="20"/>
          <w:szCs w:val="20"/>
        </w:rPr>
        <w:t>as opposed to psych</w:t>
      </w:r>
      <w:r w:rsidR="00B74616" w:rsidRPr="00BC747A">
        <w:rPr>
          <w:rFonts w:cstheme="minorHAnsi"/>
          <w:sz w:val="20"/>
          <w:szCs w:val="20"/>
        </w:rPr>
        <w:t>osocial interventions</w:t>
      </w:r>
      <w:r w:rsidR="0001385D" w:rsidRPr="00BC747A">
        <w:rPr>
          <w:rFonts w:cstheme="minorHAnsi"/>
          <w:sz w:val="20"/>
          <w:szCs w:val="20"/>
        </w:rPr>
        <w:t xml:space="preserve"> </w:t>
      </w:r>
      <w:r w:rsidRPr="00BC747A">
        <w:rPr>
          <w:rFonts w:cstheme="minorHAnsi"/>
          <w:sz w:val="20"/>
          <w:szCs w:val="20"/>
        </w:rPr>
        <w:t>to patients with ME</w:t>
      </w:r>
    </w:p>
    <w:p w14:paraId="78779495" w14:textId="77777777" w:rsidR="00931FCE" w:rsidRPr="00BC747A" w:rsidRDefault="00931FCE" w:rsidP="00931FCE">
      <w:pPr>
        <w:jc w:val="both"/>
        <w:rPr>
          <w:rFonts w:cstheme="minorHAnsi"/>
          <w:sz w:val="20"/>
          <w:szCs w:val="20"/>
        </w:rPr>
      </w:pPr>
    </w:p>
    <w:p w14:paraId="1E8C1137" w14:textId="1B9DCB5D" w:rsidR="00931FCE" w:rsidRPr="00BC747A" w:rsidRDefault="00931FCE" w:rsidP="00931FCE">
      <w:pPr>
        <w:pStyle w:val="ListParagraph"/>
        <w:numPr>
          <w:ilvl w:val="0"/>
          <w:numId w:val="2"/>
        </w:numPr>
        <w:jc w:val="both"/>
        <w:rPr>
          <w:rFonts w:cstheme="minorHAnsi"/>
          <w:sz w:val="20"/>
          <w:szCs w:val="20"/>
        </w:rPr>
      </w:pPr>
      <w:r w:rsidRPr="00BC747A">
        <w:rPr>
          <w:rFonts w:cstheme="minorHAnsi"/>
          <w:sz w:val="20"/>
          <w:szCs w:val="20"/>
        </w:rPr>
        <w:t xml:space="preserve">Control of the media (especially the Science Media Centre, </w:t>
      </w:r>
      <w:r w:rsidR="00B74616" w:rsidRPr="00BC747A">
        <w:rPr>
          <w:rFonts w:cstheme="minorHAnsi"/>
          <w:sz w:val="20"/>
          <w:szCs w:val="20"/>
        </w:rPr>
        <w:t>of</w:t>
      </w:r>
      <w:r w:rsidRPr="00BC747A">
        <w:rPr>
          <w:rFonts w:cstheme="minorHAnsi"/>
          <w:sz w:val="20"/>
          <w:szCs w:val="20"/>
        </w:rPr>
        <w:t xml:space="preserve"> which Sir Simon is a founding member and to which he is listed as advisor) </w:t>
      </w:r>
    </w:p>
    <w:p w14:paraId="7E7D32D5" w14:textId="77777777" w:rsidR="00931FCE" w:rsidRPr="00BC747A" w:rsidRDefault="00931FCE" w:rsidP="00931FCE">
      <w:pPr>
        <w:jc w:val="both"/>
        <w:rPr>
          <w:rFonts w:cstheme="minorHAnsi"/>
          <w:sz w:val="20"/>
          <w:szCs w:val="20"/>
        </w:rPr>
      </w:pPr>
    </w:p>
    <w:p w14:paraId="24141D00" w14:textId="6141E3D2" w:rsidR="00931FCE" w:rsidRPr="00BC747A" w:rsidRDefault="00931FCE" w:rsidP="00931FCE">
      <w:pPr>
        <w:pStyle w:val="ListParagraph"/>
        <w:numPr>
          <w:ilvl w:val="0"/>
          <w:numId w:val="2"/>
        </w:numPr>
        <w:jc w:val="both"/>
        <w:rPr>
          <w:rFonts w:cstheme="minorHAnsi"/>
          <w:sz w:val="20"/>
          <w:szCs w:val="20"/>
        </w:rPr>
      </w:pPr>
      <w:r w:rsidRPr="00BC747A">
        <w:rPr>
          <w:rFonts w:cstheme="minorHAnsi"/>
          <w:sz w:val="20"/>
          <w:szCs w:val="20"/>
        </w:rPr>
        <w:t>False information being provided to the Palace of Westminster, to formal legal Inquiries and to UK Departments of State.</w:t>
      </w:r>
    </w:p>
    <w:p w14:paraId="32A95A26" w14:textId="77777777" w:rsidR="00931FCE" w:rsidRPr="00BC747A" w:rsidRDefault="00931FCE" w:rsidP="00931FCE">
      <w:pPr>
        <w:jc w:val="both"/>
        <w:rPr>
          <w:rFonts w:cstheme="minorHAnsi"/>
          <w:sz w:val="20"/>
          <w:szCs w:val="20"/>
        </w:rPr>
      </w:pPr>
    </w:p>
    <w:p w14:paraId="25F432C8" w14:textId="77777777" w:rsidR="00931FCE" w:rsidRPr="00BC747A" w:rsidRDefault="00931FCE" w:rsidP="00931FCE">
      <w:pPr>
        <w:jc w:val="both"/>
        <w:rPr>
          <w:rFonts w:cstheme="minorHAnsi"/>
          <w:sz w:val="20"/>
          <w:szCs w:val="20"/>
        </w:rPr>
      </w:pPr>
    </w:p>
    <w:p w14:paraId="41AC328B" w14:textId="77777777" w:rsidR="00931FCE" w:rsidRPr="00BC747A" w:rsidRDefault="00931FCE" w:rsidP="00931FCE">
      <w:pPr>
        <w:jc w:val="both"/>
        <w:rPr>
          <w:rFonts w:cstheme="minorHAnsi"/>
          <w:sz w:val="20"/>
          <w:szCs w:val="20"/>
          <w:u w:val="single"/>
        </w:rPr>
      </w:pPr>
      <w:r w:rsidRPr="00BC747A">
        <w:rPr>
          <w:rFonts w:cstheme="minorHAnsi"/>
          <w:sz w:val="20"/>
          <w:szCs w:val="20"/>
          <w:u w:val="single"/>
        </w:rPr>
        <w:t>Total lack of accountability</w:t>
      </w:r>
    </w:p>
    <w:p w14:paraId="061BE048" w14:textId="77777777" w:rsidR="00931FCE" w:rsidRPr="00BC747A" w:rsidRDefault="00931FCE" w:rsidP="00931FCE">
      <w:pPr>
        <w:jc w:val="both"/>
        <w:rPr>
          <w:rFonts w:cstheme="minorHAnsi"/>
          <w:sz w:val="20"/>
          <w:szCs w:val="20"/>
        </w:rPr>
      </w:pPr>
    </w:p>
    <w:p w14:paraId="7677DF34" w14:textId="42F87F99" w:rsidR="00931FCE" w:rsidRPr="00BC747A" w:rsidRDefault="00931FCE" w:rsidP="00931FCE">
      <w:pPr>
        <w:jc w:val="both"/>
        <w:rPr>
          <w:rFonts w:cstheme="minorHAnsi"/>
          <w:sz w:val="20"/>
          <w:szCs w:val="20"/>
        </w:rPr>
      </w:pPr>
      <w:r w:rsidRPr="00BC747A">
        <w:rPr>
          <w:rFonts w:cstheme="minorHAnsi"/>
          <w:sz w:val="20"/>
          <w:szCs w:val="20"/>
        </w:rPr>
        <w:t xml:space="preserve">Sir Simon’s </w:t>
      </w:r>
      <w:r w:rsidR="009E5887" w:rsidRPr="00BC747A">
        <w:rPr>
          <w:rFonts w:cstheme="minorHAnsi"/>
          <w:sz w:val="20"/>
          <w:szCs w:val="20"/>
        </w:rPr>
        <w:t>association with</w:t>
      </w:r>
      <w:r w:rsidRPr="00BC747A">
        <w:rPr>
          <w:rFonts w:cstheme="minorHAnsi"/>
          <w:sz w:val="20"/>
          <w:szCs w:val="20"/>
        </w:rPr>
        <w:t xml:space="preserve"> powerful institutions and top rank decision-makers in the NHS, the judiciary, and in the Cabinet Office appear to insulate him from any accountability.</w:t>
      </w:r>
      <w:r w:rsidR="00BE4D2D" w:rsidRPr="00BC747A">
        <w:rPr>
          <w:rFonts w:cstheme="minorHAnsi"/>
          <w:sz w:val="20"/>
          <w:szCs w:val="20"/>
        </w:rPr>
        <w:t xml:space="preserve"> </w:t>
      </w:r>
      <w:r w:rsidRPr="00BC747A">
        <w:rPr>
          <w:rFonts w:cstheme="minorHAnsi"/>
          <w:sz w:val="20"/>
          <w:szCs w:val="20"/>
        </w:rPr>
        <w:t xml:space="preserve"> </w:t>
      </w:r>
      <w:r w:rsidR="00E015ED" w:rsidRPr="00BC747A">
        <w:rPr>
          <w:rFonts w:cstheme="minorHAnsi"/>
          <w:sz w:val="20"/>
          <w:szCs w:val="20"/>
        </w:rPr>
        <w:t xml:space="preserve">People </w:t>
      </w:r>
      <w:r w:rsidR="008137AF">
        <w:rPr>
          <w:rFonts w:cstheme="minorHAnsi"/>
          <w:sz w:val="20"/>
          <w:szCs w:val="20"/>
        </w:rPr>
        <w:t xml:space="preserve">with ME </w:t>
      </w:r>
      <w:r w:rsidR="00E015ED" w:rsidRPr="00BC747A">
        <w:rPr>
          <w:rFonts w:cstheme="minorHAnsi"/>
          <w:sz w:val="20"/>
          <w:szCs w:val="20"/>
        </w:rPr>
        <w:t>have published their belief that</w:t>
      </w:r>
      <w:r w:rsidRPr="00BC747A">
        <w:rPr>
          <w:rFonts w:cstheme="minorHAnsi"/>
          <w:sz w:val="20"/>
          <w:szCs w:val="20"/>
        </w:rPr>
        <w:t xml:space="preserve"> Sir Simon’s pervasive influence and control </w:t>
      </w:r>
      <w:r w:rsidR="00537496" w:rsidRPr="00BC747A">
        <w:rPr>
          <w:rFonts w:cstheme="minorHAnsi"/>
          <w:sz w:val="20"/>
          <w:szCs w:val="20"/>
        </w:rPr>
        <w:t xml:space="preserve">contribute to </w:t>
      </w:r>
      <w:r w:rsidRPr="00BC747A">
        <w:rPr>
          <w:rFonts w:cstheme="minorHAnsi"/>
          <w:sz w:val="20"/>
          <w:szCs w:val="20"/>
        </w:rPr>
        <w:t>the</w:t>
      </w:r>
      <w:r w:rsidR="008137AF">
        <w:rPr>
          <w:rFonts w:cstheme="minorHAnsi"/>
          <w:sz w:val="20"/>
          <w:szCs w:val="20"/>
        </w:rPr>
        <w:t>ir</w:t>
      </w:r>
      <w:r w:rsidRPr="00BC747A">
        <w:rPr>
          <w:rFonts w:cstheme="minorHAnsi"/>
          <w:sz w:val="20"/>
          <w:szCs w:val="20"/>
        </w:rPr>
        <w:t xml:space="preserve"> continued suffering</w:t>
      </w:r>
      <w:r w:rsidR="008137AF">
        <w:rPr>
          <w:rFonts w:cstheme="minorHAnsi"/>
          <w:sz w:val="20"/>
          <w:szCs w:val="20"/>
        </w:rPr>
        <w:t xml:space="preserve"> --</w:t>
      </w:r>
      <w:r w:rsidRPr="00BC747A">
        <w:rPr>
          <w:rFonts w:cstheme="minorHAnsi"/>
          <w:sz w:val="20"/>
          <w:szCs w:val="20"/>
        </w:rPr>
        <w:t xml:space="preserve"> people whose lives are wrecked and who live in pain, suffering, isolation and poverty, without recognition or support, wrongly diagnosed with a psychiatric disorder</w:t>
      </w:r>
      <w:r w:rsidR="00EF3E9E" w:rsidRPr="00BC747A">
        <w:rPr>
          <w:rFonts w:cstheme="minorHAnsi"/>
          <w:sz w:val="20"/>
          <w:szCs w:val="20"/>
        </w:rPr>
        <w:t>,</w:t>
      </w:r>
      <w:r w:rsidR="009E5887" w:rsidRPr="00BC747A">
        <w:rPr>
          <w:rFonts w:cstheme="minorHAnsi"/>
          <w:sz w:val="20"/>
          <w:szCs w:val="20"/>
        </w:rPr>
        <w:t xml:space="preserve"> and derided and dismissed by doctors</w:t>
      </w:r>
      <w:r w:rsidR="008137AF">
        <w:rPr>
          <w:rFonts w:cstheme="minorHAnsi"/>
          <w:sz w:val="20"/>
          <w:szCs w:val="20"/>
        </w:rPr>
        <w:t xml:space="preserve"> who have been taught and who have absorbed Sir Simon’s disproven dictum.</w:t>
      </w:r>
    </w:p>
    <w:p w14:paraId="6FBABECE" w14:textId="77777777" w:rsidR="00931FCE" w:rsidRPr="00BC747A" w:rsidRDefault="00931FCE" w:rsidP="00931FCE">
      <w:pPr>
        <w:jc w:val="both"/>
        <w:rPr>
          <w:rFonts w:cstheme="minorHAnsi"/>
          <w:sz w:val="20"/>
          <w:szCs w:val="20"/>
        </w:rPr>
      </w:pPr>
    </w:p>
    <w:p w14:paraId="3D4FB05C" w14:textId="38C010AC" w:rsidR="00BE4D2D" w:rsidRPr="00BC747A" w:rsidRDefault="00931FCE" w:rsidP="00931FCE">
      <w:pPr>
        <w:jc w:val="both"/>
        <w:rPr>
          <w:rFonts w:cstheme="minorHAnsi"/>
          <w:sz w:val="20"/>
          <w:szCs w:val="20"/>
        </w:rPr>
      </w:pPr>
      <w:r w:rsidRPr="00BC747A">
        <w:rPr>
          <w:rFonts w:cstheme="minorHAnsi"/>
          <w:sz w:val="20"/>
          <w:szCs w:val="20"/>
        </w:rPr>
        <w:t xml:space="preserve">Despite overwhelming biomedical evidence contradicting his </w:t>
      </w:r>
      <w:r w:rsidR="008137AF">
        <w:rPr>
          <w:rFonts w:cstheme="minorHAnsi"/>
          <w:sz w:val="20"/>
          <w:szCs w:val="20"/>
        </w:rPr>
        <w:t>dogma</w:t>
      </w:r>
      <w:r w:rsidRPr="00BC747A">
        <w:rPr>
          <w:rFonts w:cstheme="minorHAnsi"/>
          <w:sz w:val="20"/>
          <w:szCs w:val="20"/>
        </w:rPr>
        <w:t>, it is known that Sir Simon has accrued considerable personal and professional benefit</w:t>
      </w:r>
      <w:r w:rsidR="00DD2984" w:rsidRPr="00BC747A">
        <w:rPr>
          <w:rFonts w:cstheme="minorHAnsi"/>
          <w:sz w:val="20"/>
          <w:szCs w:val="20"/>
        </w:rPr>
        <w:t xml:space="preserve">. </w:t>
      </w:r>
      <w:r w:rsidRPr="00BC747A">
        <w:rPr>
          <w:rFonts w:cstheme="minorHAnsi"/>
          <w:sz w:val="20"/>
          <w:szCs w:val="20"/>
        </w:rPr>
        <w:t xml:space="preserve"> </w:t>
      </w:r>
      <w:r w:rsidR="00DD2984" w:rsidRPr="00BC747A">
        <w:rPr>
          <w:rFonts w:cstheme="minorHAnsi"/>
          <w:sz w:val="20"/>
          <w:szCs w:val="20"/>
        </w:rPr>
        <w:t>A</w:t>
      </w:r>
      <w:r w:rsidRPr="00BC747A">
        <w:rPr>
          <w:rFonts w:cstheme="minorHAnsi"/>
          <w:sz w:val="20"/>
          <w:szCs w:val="20"/>
        </w:rPr>
        <w:t xml:space="preserve">lthough his work has been widely discredited in scientific </w:t>
      </w:r>
      <w:r w:rsidRPr="00BC747A">
        <w:rPr>
          <w:rFonts w:cstheme="minorHAnsi"/>
          <w:sz w:val="20"/>
          <w:szCs w:val="20"/>
        </w:rPr>
        <w:lastRenderedPageBreak/>
        <w:t>circles, he continues to receive accolades and honours</w:t>
      </w:r>
      <w:r w:rsidR="00331424" w:rsidRPr="00BC747A">
        <w:rPr>
          <w:rFonts w:cstheme="minorHAnsi"/>
          <w:sz w:val="20"/>
          <w:szCs w:val="20"/>
        </w:rPr>
        <w:t xml:space="preserve">. </w:t>
      </w:r>
      <w:r w:rsidRPr="00BC747A">
        <w:rPr>
          <w:rFonts w:cstheme="minorHAnsi"/>
          <w:sz w:val="20"/>
          <w:szCs w:val="20"/>
        </w:rPr>
        <w:t xml:space="preserve"> </w:t>
      </w:r>
      <w:r w:rsidR="00331424" w:rsidRPr="00BC747A">
        <w:rPr>
          <w:rFonts w:cstheme="minorHAnsi"/>
          <w:sz w:val="20"/>
          <w:szCs w:val="20"/>
        </w:rPr>
        <w:t>W</w:t>
      </w:r>
      <w:r w:rsidRPr="00BC747A">
        <w:rPr>
          <w:rFonts w:cstheme="minorHAnsi"/>
          <w:sz w:val="20"/>
          <w:szCs w:val="20"/>
        </w:rPr>
        <w:t>hilst thousands of sick and disabled people with ME continue to be adversely affected by</w:t>
      </w:r>
      <w:r w:rsidR="00DD2984" w:rsidRPr="00BC747A">
        <w:rPr>
          <w:rFonts w:cstheme="minorHAnsi"/>
          <w:sz w:val="20"/>
          <w:szCs w:val="20"/>
        </w:rPr>
        <w:t xml:space="preserve"> hi</w:t>
      </w:r>
      <w:r w:rsidRPr="00BC747A">
        <w:rPr>
          <w:rFonts w:cstheme="minorHAnsi"/>
          <w:sz w:val="20"/>
          <w:szCs w:val="20"/>
        </w:rPr>
        <w:t xml:space="preserve">s </w:t>
      </w:r>
      <w:r w:rsidR="001C4001">
        <w:rPr>
          <w:rFonts w:cstheme="minorHAnsi"/>
          <w:sz w:val="20"/>
          <w:szCs w:val="20"/>
        </w:rPr>
        <w:t xml:space="preserve">theories </w:t>
      </w:r>
      <w:r w:rsidRPr="00BC747A">
        <w:rPr>
          <w:rFonts w:cstheme="minorHAnsi"/>
          <w:sz w:val="20"/>
          <w:szCs w:val="20"/>
        </w:rPr>
        <w:t xml:space="preserve">that are rooted in flawed and discredited non-science, he is increasingly lauded with paeans of praise and endless eulogies and honoured by His Majesty the King.  </w:t>
      </w:r>
    </w:p>
    <w:p w14:paraId="2E46BC3B" w14:textId="77777777" w:rsidR="00BE4D2D" w:rsidRPr="00BC747A" w:rsidRDefault="00BE4D2D" w:rsidP="00931FCE">
      <w:pPr>
        <w:jc w:val="both"/>
        <w:rPr>
          <w:rFonts w:cstheme="minorHAnsi"/>
          <w:sz w:val="20"/>
          <w:szCs w:val="20"/>
        </w:rPr>
      </w:pPr>
    </w:p>
    <w:p w14:paraId="6A36DAD9" w14:textId="6835189D" w:rsidR="00931FCE" w:rsidRPr="00BC747A" w:rsidRDefault="00931FCE" w:rsidP="00931FCE">
      <w:pPr>
        <w:jc w:val="both"/>
        <w:rPr>
          <w:rFonts w:cstheme="minorHAnsi"/>
          <w:sz w:val="20"/>
          <w:szCs w:val="20"/>
        </w:rPr>
      </w:pPr>
      <w:r w:rsidRPr="00BC747A">
        <w:rPr>
          <w:rFonts w:cstheme="minorHAnsi"/>
          <w:sz w:val="20"/>
          <w:szCs w:val="20"/>
        </w:rPr>
        <w:t>For such people, for Sir Simon to receive the UK’s highest level of civil honour -- Knight Grand Cross of the Order of the British Empire (GBE)</w:t>
      </w:r>
      <w:r w:rsidRPr="00BC747A">
        <w:rPr>
          <w:rFonts w:cstheme="minorHAnsi"/>
          <w:b/>
          <w:bCs/>
          <w:sz w:val="20"/>
          <w:szCs w:val="20"/>
        </w:rPr>
        <w:t xml:space="preserve"> --</w:t>
      </w:r>
      <w:r w:rsidRPr="00BC747A">
        <w:rPr>
          <w:rFonts w:cstheme="minorHAnsi"/>
          <w:sz w:val="20"/>
          <w:szCs w:val="20"/>
        </w:rPr>
        <w:t xml:space="preserve"> in the King’s Birthday Honours in June 2025 </w:t>
      </w:r>
      <w:r w:rsidR="00BE4D2D" w:rsidRPr="00BC747A">
        <w:rPr>
          <w:rFonts w:cstheme="minorHAnsi"/>
          <w:sz w:val="20"/>
          <w:szCs w:val="20"/>
        </w:rPr>
        <w:t xml:space="preserve">represents a public endorsement of policies that have resulted in preventable harm and </w:t>
      </w:r>
      <w:r w:rsidRPr="00BC747A">
        <w:rPr>
          <w:rFonts w:cstheme="minorHAnsi"/>
          <w:sz w:val="20"/>
          <w:szCs w:val="20"/>
        </w:rPr>
        <w:t>sends a clear message of contempt towards sick and disabled people with ME</w:t>
      </w:r>
      <w:r w:rsidR="00331424" w:rsidRPr="00BC747A">
        <w:rPr>
          <w:rFonts w:cstheme="minorHAnsi"/>
          <w:sz w:val="20"/>
          <w:szCs w:val="20"/>
        </w:rPr>
        <w:t>;</w:t>
      </w:r>
      <w:r w:rsidRPr="00BC747A">
        <w:rPr>
          <w:rFonts w:cstheme="minorHAnsi"/>
          <w:sz w:val="20"/>
          <w:szCs w:val="20"/>
        </w:rPr>
        <w:t xml:space="preserve"> </w:t>
      </w:r>
      <w:r w:rsidR="002A4958" w:rsidRPr="00BC747A">
        <w:rPr>
          <w:rFonts w:cstheme="minorHAnsi"/>
          <w:sz w:val="20"/>
          <w:szCs w:val="20"/>
        </w:rPr>
        <w:t>it</w:t>
      </w:r>
      <w:r w:rsidRPr="00BC747A">
        <w:rPr>
          <w:rFonts w:cstheme="minorHAnsi"/>
          <w:sz w:val="20"/>
          <w:szCs w:val="20"/>
        </w:rPr>
        <w:t xml:space="preserve"> not only compounds</w:t>
      </w:r>
      <w:r w:rsidR="00331424" w:rsidRPr="00BC747A">
        <w:rPr>
          <w:rFonts w:cstheme="minorHAnsi"/>
          <w:sz w:val="20"/>
          <w:szCs w:val="20"/>
        </w:rPr>
        <w:t>,</w:t>
      </w:r>
      <w:r w:rsidRPr="00BC747A">
        <w:rPr>
          <w:rFonts w:cstheme="minorHAnsi"/>
          <w:sz w:val="20"/>
          <w:szCs w:val="20"/>
        </w:rPr>
        <w:t xml:space="preserve"> but condones</w:t>
      </w:r>
      <w:r w:rsidR="00331424" w:rsidRPr="00BC747A">
        <w:rPr>
          <w:rFonts w:cstheme="minorHAnsi"/>
          <w:sz w:val="20"/>
          <w:szCs w:val="20"/>
        </w:rPr>
        <w:t>,</w:t>
      </w:r>
      <w:r w:rsidRPr="00BC747A">
        <w:rPr>
          <w:rFonts w:cstheme="minorHAnsi"/>
          <w:sz w:val="20"/>
          <w:szCs w:val="20"/>
        </w:rPr>
        <w:t xml:space="preserve"> their suffering.   A newly grieving mother regards it as an insult to her dead child (who died from ME).</w:t>
      </w:r>
    </w:p>
    <w:p w14:paraId="557693F8" w14:textId="77777777" w:rsidR="00931FCE" w:rsidRDefault="00931FCE" w:rsidP="00931FCE">
      <w:pPr>
        <w:jc w:val="both"/>
        <w:rPr>
          <w:rFonts w:cstheme="minorHAnsi"/>
          <w:sz w:val="20"/>
          <w:szCs w:val="20"/>
        </w:rPr>
      </w:pPr>
    </w:p>
    <w:p w14:paraId="39B0DF24" w14:textId="79EE2869" w:rsidR="001C4001" w:rsidRDefault="00200A0B" w:rsidP="00931FCE">
      <w:pPr>
        <w:jc w:val="both"/>
        <w:rPr>
          <w:rFonts w:cstheme="minorHAnsi"/>
          <w:sz w:val="20"/>
          <w:szCs w:val="20"/>
        </w:rPr>
      </w:pPr>
      <w:r>
        <w:rPr>
          <w:rFonts w:cstheme="minorHAnsi"/>
          <w:sz w:val="20"/>
          <w:szCs w:val="20"/>
        </w:rPr>
        <w:t>Who is responsible?</w:t>
      </w:r>
    </w:p>
    <w:p w14:paraId="1FBE5EAB" w14:textId="77777777" w:rsidR="00200A0B" w:rsidRPr="00BC747A" w:rsidRDefault="00200A0B" w:rsidP="00931FCE">
      <w:pPr>
        <w:jc w:val="both"/>
        <w:rPr>
          <w:rFonts w:cstheme="minorHAnsi"/>
          <w:sz w:val="20"/>
          <w:szCs w:val="20"/>
        </w:rPr>
      </w:pPr>
    </w:p>
    <w:p w14:paraId="41176277" w14:textId="77777777" w:rsidR="00931FCE" w:rsidRPr="00BC747A" w:rsidRDefault="00931FCE" w:rsidP="00931FCE">
      <w:pPr>
        <w:jc w:val="both"/>
        <w:rPr>
          <w:rFonts w:cstheme="minorHAnsi"/>
          <w:i/>
          <w:iCs/>
          <w:sz w:val="20"/>
          <w:szCs w:val="20"/>
        </w:rPr>
      </w:pPr>
    </w:p>
    <w:p w14:paraId="016637E3" w14:textId="311FF72F" w:rsidR="00931FCE" w:rsidRPr="00BC747A" w:rsidRDefault="00755FF5" w:rsidP="000F7498">
      <w:pPr>
        <w:jc w:val="both"/>
        <w:rPr>
          <w:rFonts w:cstheme="minorHAnsi"/>
          <w:sz w:val="20"/>
          <w:szCs w:val="20"/>
        </w:rPr>
      </w:pPr>
      <w:r w:rsidRPr="00BC747A">
        <w:rPr>
          <w:rFonts w:cstheme="minorHAnsi"/>
          <w:b/>
          <w:bCs/>
          <w:i/>
          <w:iCs/>
          <w:sz w:val="20"/>
          <w:szCs w:val="20"/>
        </w:rPr>
        <w:t>Note:</w:t>
      </w:r>
      <w:r w:rsidRPr="00BC747A">
        <w:rPr>
          <w:rFonts w:cstheme="minorHAnsi"/>
          <w:i/>
          <w:iCs/>
          <w:sz w:val="20"/>
          <w:szCs w:val="20"/>
        </w:rPr>
        <w:t xml:space="preserve">  </w:t>
      </w:r>
      <w:r w:rsidR="00F50DA1" w:rsidRPr="00BC747A">
        <w:rPr>
          <w:rFonts w:cstheme="minorHAnsi"/>
          <w:i/>
          <w:iCs/>
          <w:sz w:val="20"/>
          <w:szCs w:val="20"/>
        </w:rPr>
        <w:t>A</w:t>
      </w:r>
      <w:r w:rsidRPr="00BC747A">
        <w:rPr>
          <w:rFonts w:cstheme="minorHAnsi"/>
          <w:i/>
          <w:iCs/>
          <w:sz w:val="20"/>
          <w:szCs w:val="20"/>
        </w:rPr>
        <w:t>lthough all references have not been included for reasons of space, all exist</w:t>
      </w:r>
      <w:r w:rsidR="00F50DA1" w:rsidRPr="00BC747A">
        <w:rPr>
          <w:rFonts w:cstheme="minorHAnsi"/>
          <w:i/>
          <w:iCs/>
          <w:sz w:val="20"/>
          <w:szCs w:val="20"/>
        </w:rPr>
        <w:t xml:space="preserve"> and most are available online.</w:t>
      </w:r>
    </w:p>
    <w:p w14:paraId="59A0D431" w14:textId="5A3682D4" w:rsidR="005F1D19" w:rsidRPr="00BC747A" w:rsidRDefault="005F1D19">
      <w:pPr>
        <w:rPr>
          <w:rFonts w:cstheme="minorHAnsi"/>
          <w:sz w:val="20"/>
          <w:szCs w:val="20"/>
        </w:rPr>
      </w:pPr>
    </w:p>
    <w:sectPr w:rsidR="005F1D19" w:rsidRPr="00BC747A" w:rsidSect="00931FCE">
      <w:headerReference w:type="default" r:id="rId12"/>
      <w:pgSz w:w="11918" w:h="16854"/>
      <w:pgMar w:top="1134" w:right="1440" w:bottom="1440" w:left="1440"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C35D3" w14:textId="77777777" w:rsidR="00AE21FE" w:rsidRDefault="00AE21FE">
      <w:r>
        <w:separator/>
      </w:r>
    </w:p>
  </w:endnote>
  <w:endnote w:type="continuationSeparator" w:id="0">
    <w:p w14:paraId="25747570" w14:textId="77777777" w:rsidR="00AE21FE" w:rsidRDefault="00AE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C83C6" w14:textId="77777777" w:rsidR="00AE21FE" w:rsidRDefault="00AE21FE">
      <w:r>
        <w:separator/>
      </w:r>
    </w:p>
  </w:footnote>
  <w:footnote w:type="continuationSeparator" w:id="0">
    <w:p w14:paraId="0F2DC057" w14:textId="77777777" w:rsidR="00AE21FE" w:rsidRDefault="00AE2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955056"/>
      <w:docPartObj>
        <w:docPartGallery w:val="Page Numbers (Top of Page)"/>
        <w:docPartUnique/>
      </w:docPartObj>
    </w:sdtPr>
    <w:sdtEndPr>
      <w:rPr>
        <w:noProof/>
      </w:rPr>
    </w:sdtEndPr>
    <w:sdtContent>
      <w:p w14:paraId="497AA35B" w14:textId="77777777" w:rsidR="002F5F7E" w:rsidRDefault="0000000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0D9B421" w14:textId="77777777" w:rsidR="002F5F7E" w:rsidRDefault="002F5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1AEF"/>
    <w:multiLevelType w:val="hybridMultilevel"/>
    <w:tmpl w:val="F756324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 w15:restartNumberingAfterBreak="0">
    <w:nsid w:val="14164E1E"/>
    <w:multiLevelType w:val="hybridMultilevel"/>
    <w:tmpl w:val="29C2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F30A5C"/>
    <w:multiLevelType w:val="hybridMultilevel"/>
    <w:tmpl w:val="436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5759B"/>
    <w:multiLevelType w:val="hybridMultilevel"/>
    <w:tmpl w:val="28221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A4B75"/>
    <w:multiLevelType w:val="hybridMultilevel"/>
    <w:tmpl w:val="3126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E158F"/>
    <w:multiLevelType w:val="hybridMultilevel"/>
    <w:tmpl w:val="87A2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0E092D"/>
    <w:multiLevelType w:val="hybridMultilevel"/>
    <w:tmpl w:val="88C4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ED5CA9"/>
    <w:multiLevelType w:val="hybridMultilevel"/>
    <w:tmpl w:val="13C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EB4B29"/>
    <w:multiLevelType w:val="hybridMultilevel"/>
    <w:tmpl w:val="6ABE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8D771B"/>
    <w:multiLevelType w:val="hybridMultilevel"/>
    <w:tmpl w:val="1AFED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245BEC"/>
    <w:multiLevelType w:val="hybridMultilevel"/>
    <w:tmpl w:val="5BD6BE4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1" w15:restartNumberingAfterBreak="0">
    <w:nsid w:val="5B5523D0"/>
    <w:multiLevelType w:val="hybridMultilevel"/>
    <w:tmpl w:val="473A1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564834">
    <w:abstractNumId w:val="3"/>
  </w:num>
  <w:num w:numId="2" w16cid:durableId="1204093596">
    <w:abstractNumId w:val="11"/>
  </w:num>
  <w:num w:numId="3" w16cid:durableId="1627345106">
    <w:abstractNumId w:val="10"/>
  </w:num>
  <w:num w:numId="4" w16cid:durableId="1459059198">
    <w:abstractNumId w:val="8"/>
  </w:num>
  <w:num w:numId="5" w16cid:durableId="512304312">
    <w:abstractNumId w:val="9"/>
  </w:num>
  <w:num w:numId="6" w16cid:durableId="237180498">
    <w:abstractNumId w:val="0"/>
  </w:num>
  <w:num w:numId="7" w16cid:durableId="769667522">
    <w:abstractNumId w:val="4"/>
  </w:num>
  <w:num w:numId="8" w16cid:durableId="561020916">
    <w:abstractNumId w:val="2"/>
  </w:num>
  <w:num w:numId="9" w16cid:durableId="1833595195">
    <w:abstractNumId w:val="7"/>
  </w:num>
  <w:num w:numId="10" w16cid:durableId="1758162979">
    <w:abstractNumId w:val="5"/>
  </w:num>
  <w:num w:numId="11" w16cid:durableId="2046054499">
    <w:abstractNumId w:val="6"/>
  </w:num>
  <w:num w:numId="12" w16cid:durableId="147402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CE"/>
    <w:rsid w:val="000022B9"/>
    <w:rsid w:val="00003A33"/>
    <w:rsid w:val="00006E3A"/>
    <w:rsid w:val="00007278"/>
    <w:rsid w:val="00007569"/>
    <w:rsid w:val="00010DD8"/>
    <w:rsid w:val="0001385D"/>
    <w:rsid w:val="000139AD"/>
    <w:rsid w:val="00022C23"/>
    <w:rsid w:val="00024B5A"/>
    <w:rsid w:val="00030E80"/>
    <w:rsid w:val="00034CB2"/>
    <w:rsid w:val="000354F5"/>
    <w:rsid w:val="00035B9C"/>
    <w:rsid w:val="000419A1"/>
    <w:rsid w:val="000553FB"/>
    <w:rsid w:val="000627D1"/>
    <w:rsid w:val="000642D1"/>
    <w:rsid w:val="00064E84"/>
    <w:rsid w:val="00064FA0"/>
    <w:rsid w:val="00072395"/>
    <w:rsid w:val="000736F7"/>
    <w:rsid w:val="00074E9D"/>
    <w:rsid w:val="00074F1C"/>
    <w:rsid w:val="000756DE"/>
    <w:rsid w:val="000758AA"/>
    <w:rsid w:val="00075CA0"/>
    <w:rsid w:val="000765C3"/>
    <w:rsid w:val="00082BC5"/>
    <w:rsid w:val="000A5358"/>
    <w:rsid w:val="000A6F3A"/>
    <w:rsid w:val="000B17CD"/>
    <w:rsid w:val="000B5533"/>
    <w:rsid w:val="000C1217"/>
    <w:rsid w:val="000C3EA1"/>
    <w:rsid w:val="000D33B4"/>
    <w:rsid w:val="000F1972"/>
    <w:rsid w:val="000F7498"/>
    <w:rsid w:val="00101406"/>
    <w:rsid w:val="00112B50"/>
    <w:rsid w:val="00115EC8"/>
    <w:rsid w:val="0011664C"/>
    <w:rsid w:val="001229E8"/>
    <w:rsid w:val="001233B0"/>
    <w:rsid w:val="00127B07"/>
    <w:rsid w:val="00131AA6"/>
    <w:rsid w:val="001327A2"/>
    <w:rsid w:val="00136EED"/>
    <w:rsid w:val="0014430E"/>
    <w:rsid w:val="00145882"/>
    <w:rsid w:val="001461E3"/>
    <w:rsid w:val="001604CA"/>
    <w:rsid w:val="00161564"/>
    <w:rsid w:val="00170464"/>
    <w:rsid w:val="00171A71"/>
    <w:rsid w:val="001752D2"/>
    <w:rsid w:val="0017612D"/>
    <w:rsid w:val="001802BD"/>
    <w:rsid w:val="00185E6B"/>
    <w:rsid w:val="00186600"/>
    <w:rsid w:val="00187BDE"/>
    <w:rsid w:val="00192DD0"/>
    <w:rsid w:val="00192F33"/>
    <w:rsid w:val="001A0BDB"/>
    <w:rsid w:val="001A5831"/>
    <w:rsid w:val="001A6A92"/>
    <w:rsid w:val="001B0164"/>
    <w:rsid w:val="001B171D"/>
    <w:rsid w:val="001B5680"/>
    <w:rsid w:val="001B7A84"/>
    <w:rsid w:val="001C4001"/>
    <w:rsid w:val="001C45C9"/>
    <w:rsid w:val="001D37EB"/>
    <w:rsid w:val="001E3D0F"/>
    <w:rsid w:val="001F2E5A"/>
    <w:rsid w:val="00200A0B"/>
    <w:rsid w:val="0020469B"/>
    <w:rsid w:val="00204FC2"/>
    <w:rsid w:val="00206413"/>
    <w:rsid w:val="00207390"/>
    <w:rsid w:val="00211416"/>
    <w:rsid w:val="002162A1"/>
    <w:rsid w:val="00217399"/>
    <w:rsid w:val="002179AC"/>
    <w:rsid w:val="002211D4"/>
    <w:rsid w:val="00224319"/>
    <w:rsid w:val="0023554B"/>
    <w:rsid w:val="00237F70"/>
    <w:rsid w:val="0024016B"/>
    <w:rsid w:val="00244C48"/>
    <w:rsid w:val="0024507D"/>
    <w:rsid w:val="002459CA"/>
    <w:rsid w:val="00250DF7"/>
    <w:rsid w:val="00256CA8"/>
    <w:rsid w:val="00261D05"/>
    <w:rsid w:val="0026226D"/>
    <w:rsid w:val="00262F75"/>
    <w:rsid w:val="00273E1E"/>
    <w:rsid w:val="002763BF"/>
    <w:rsid w:val="00291AD0"/>
    <w:rsid w:val="002A3A29"/>
    <w:rsid w:val="002A4958"/>
    <w:rsid w:val="002A4C0D"/>
    <w:rsid w:val="002B00C0"/>
    <w:rsid w:val="002B195E"/>
    <w:rsid w:val="002B30DC"/>
    <w:rsid w:val="002B741E"/>
    <w:rsid w:val="002C1FDE"/>
    <w:rsid w:val="002C22A8"/>
    <w:rsid w:val="002C5D8D"/>
    <w:rsid w:val="002C5DDF"/>
    <w:rsid w:val="002C6ACC"/>
    <w:rsid w:val="002C749B"/>
    <w:rsid w:val="002D26AB"/>
    <w:rsid w:val="002D345E"/>
    <w:rsid w:val="002D4D21"/>
    <w:rsid w:val="002D6424"/>
    <w:rsid w:val="002D7F6E"/>
    <w:rsid w:val="002E056C"/>
    <w:rsid w:val="002F5F7E"/>
    <w:rsid w:val="002F7B6F"/>
    <w:rsid w:val="002F7F93"/>
    <w:rsid w:val="00300ED7"/>
    <w:rsid w:val="00305257"/>
    <w:rsid w:val="00305B0E"/>
    <w:rsid w:val="0030628E"/>
    <w:rsid w:val="003112D8"/>
    <w:rsid w:val="00312D6A"/>
    <w:rsid w:val="00320977"/>
    <w:rsid w:val="00324399"/>
    <w:rsid w:val="003251DA"/>
    <w:rsid w:val="00326A57"/>
    <w:rsid w:val="00331424"/>
    <w:rsid w:val="0033277A"/>
    <w:rsid w:val="00343A18"/>
    <w:rsid w:val="0035327C"/>
    <w:rsid w:val="00354349"/>
    <w:rsid w:val="00355303"/>
    <w:rsid w:val="00357394"/>
    <w:rsid w:val="00357A45"/>
    <w:rsid w:val="00357B1A"/>
    <w:rsid w:val="0036055D"/>
    <w:rsid w:val="00361353"/>
    <w:rsid w:val="0036653F"/>
    <w:rsid w:val="003751B6"/>
    <w:rsid w:val="003815E2"/>
    <w:rsid w:val="00382164"/>
    <w:rsid w:val="003879D7"/>
    <w:rsid w:val="00390165"/>
    <w:rsid w:val="003A4BAC"/>
    <w:rsid w:val="003B102B"/>
    <w:rsid w:val="003B364F"/>
    <w:rsid w:val="003B514B"/>
    <w:rsid w:val="003C0C7D"/>
    <w:rsid w:val="003C1D68"/>
    <w:rsid w:val="003C2EDF"/>
    <w:rsid w:val="003C3475"/>
    <w:rsid w:val="003C50D1"/>
    <w:rsid w:val="003C513B"/>
    <w:rsid w:val="003C7EAF"/>
    <w:rsid w:val="003D4D0F"/>
    <w:rsid w:val="003E1AFA"/>
    <w:rsid w:val="003E5D32"/>
    <w:rsid w:val="00407093"/>
    <w:rsid w:val="004136CC"/>
    <w:rsid w:val="00414EE6"/>
    <w:rsid w:val="004166E3"/>
    <w:rsid w:val="00420093"/>
    <w:rsid w:val="00421114"/>
    <w:rsid w:val="00423B3F"/>
    <w:rsid w:val="00431E94"/>
    <w:rsid w:val="0043279F"/>
    <w:rsid w:val="00432EE7"/>
    <w:rsid w:val="004330C2"/>
    <w:rsid w:val="00433B80"/>
    <w:rsid w:val="00442612"/>
    <w:rsid w:val="00450A78"/>
    <w:rsid w:val="00452538"/>
    <w:rsid w:val="00454832"/>
    <w:rsid w:val="00457EDA"/>
    <w:rsid w:val="00462278"/>
    <w:rsid w:val="004646EF"/>
    <w:rsid w:val="00474BDD"/>
    <w:rsid w:val="00483552"/>
    <w:rsid w:val="00483EDE"/>
    <w:rsid w:val="0048541B"/>
    <w:rsid w:val="00485C7A"/>
    <w:rsid w:val="00487F70"/>
    <w:rsid w:val="00490D8D"/>
    <w:rsid w:val="00497C76"/>
    <w:rsid w:val="004A3AF7"/>
    <w:rsid w:val="004A6044"/>
    <w:rsid w:val="004B2570"/>
    <w:rsid w:val="004B3012"/>
    <w:rsid w:val="004C4D63"/>
    <w:rsid w:val="004D2F61"/>
    <w:rsid w:val="004D5385"/>
    <w:rsid w:val="004D6423"/>
    <w:rsid w:val="004E3284"/>
    <w:rsid w:val="004E5104"/>
    <w:rsid w:val="004F4ECF"/>
    <w:rsid w:val="004F672A"/>
    <w:rsid w:val="004F69D9"/>
    <w:rsid w:val="005011F0"/>
    <w:rsid w:val="0050149E"/>
    <w:rsid w:val="00511C8C"/>
    <w:rsid w:val="00514BAA"/>
    <w:rsid w:val="00515E2F"/>
    <w:rsid w:val="00521334"/>
    <w:rsid w:val="00521725"/>
    <w:rsid w:val="005253C6"/>
    <w:rsid w:val="00532AD7"/>
    <w:rsid w:val="005349F8"/>
    <w:rsid w:val="00536AD1"/>
    <w:rsid w:val="00537496"/>
    <w:rsid w:val="00540851"/>
    <w:rsid w:val="00542626"/>
    <w:rsid w:val="00544E10"/>
    <w:rsid w:val="00550664"/>
    <w:rsid w:val="00562B67"/>
    <w:rsid w:val="005642EC"/>
    <w:rsid w:val="00566013"/>
    <w:rsid w:val="00567289"/>
    <w:rsid w:val="00574AAB"/>
    <w:rsid w:val="005750D4"/>
    <w:rsid w:val="00580898"/>
    <w:rsid w:val="00581334"/>
    <w:rsid w:val="00595165"/>
    <w:rsid w:val="005A23A3"/>
    <w:rsid w:val="005A66D0"/>
    <w:rsid w:val="005B5C6B"/>
    <w:rsid w:val="005C5BB8"/>
    <w:rsid w:val="005D0941"/>
    <w:rsid w:val="005D54A0"/>
    <w:rsid w:val="005E1B60"/>
    <w:rsid w:val="005E21CA"/>
    <w:rsid w:val="005E2741"/>
    <w:rsid w:val="005E6975"/>
    <w:rsid w:val="005F1D19"/>
    <w:rsid w:val="005F43DC"/>
    <w:rsid w:val="005F7BF3"/>
    <w:rsid w:val="006019AB"/>
    <w:rsid w:val="006052C1"/>
    <w:rsid w:val="0061048E"/>
    <w:rsid w:val="006108EF"/>
    <w:rsid w:val="00616E68"/>
    <w:rsid w:val="00622F44"/>
    <w:rsid w:val="00631CD4"/>
    <w:rsid w:val="00633E6C"/>
    <w:rsid w:val="006368A6"/>
    <w:rsid w:val="0064115F"/>
    <w:rsid w:val="00644153"/>
    <w:rsid w:val="00653D0F"/>
    <w:rsid w:val="0065489F"/>
    <w:rsid w:val="00686539"/>
    <w:rsid w:val="006873F4"/>
    <w:rsid w:val="006A03EA"/>
    <w:rsid w:val="006A2C72"/>
    <w:rsid w:val="006A5915"/>
    <w:rsid w:val="006B08C5"/>
    <w:rsid w:val="006B159F"/>
    <w:rsid w:val="006B61D1"/>
    <w:rsid w:val="006C6D2A"/>
    <w:rsid w:val="006C77C2"/>
    <w:rsid w:val="006D26C0"/>
    <w:rsid w:val="006D4021"/>
    <w:rsid w:val="006E53E2"/>
    <w:rsid w:val="006E68B0"/>
    <w:rsid w:val="006F27B4"/>
    <w:rsid w:val="006F493E"/>
    <w:rsid w:val="006F4C84"/>
    <w:rsid w:val="006F73B4"/>
    <w:rsid w:val="00702D52"/>
    <w:rsid w:val="00706B1B"/>
    <w:rsid w:val="0070755A"/>
    <w:rsid w:val="0071459A"/>
    <w:rsid w:val="007147E5"/>
    <w:rsid w:val="0071685F"/>
    <w:rsid w:val="00721518"/>
    <w:rsid w:val="00723753"/>
    <w:rsid w:val="007301C3"/>
    <w:rsid w:val="00740636"/>
    <w:rsid w:val="0074429A"/>
    <w:rsid w:val="00744B0B"/>
    <w:rsid w:val="00752D7C"/>
    <w:rsid w:val="00753E8A"/>
    <w:rsid w:val="00755FF5"/>
    <w:rsid w:val="00757470"/>
    <w:rsid w:val="007634ED"/>
    <w:rsid w:val="0077001C"/>
    <w:rsid w:val="007713F3"/>
    <w:rsid w:val="00780B16"/>
    <w:rsid w:val="00785F82"/>
    <w:rsid w:val="007903C8"/>
    <w:rsid w:val="00793AA2"/>
    <w:rsid w:val="007A29B8"/>
    <w:rsid w:val="007A6D6E"/>
    <w:rsid w:val="007B0A24"/>
    <w:rsid w:val="007B54B9"/>
    <w:rsid w:val="007B6271"/>
    <w:rsid w:val="007C26CC"/>
    <w:rsid w:val="007C41E1"/>
    <w:rsid w:val="007D01E4"/>
    <w:rsid w:val="007D3D38"/>
    <w:rsid w:val="007D67B9"/>
    <w:rsid w:val="007D6D8C"/>
    <w:rsid w:val="007E081E"/>
    <w:rsid w:val="007E1885"/>
    <w:rsid w:val="007E1F38"/>
    <w:rsid w:val="007E7820"/>
    <w:rsid w:val="007F3F52"/>
    <w:rsid w:val="007F5FA4"/>
    <w:rsid w:val="00801EA8"/>
    <w:rsid w:val="008036C0"/>
    <w:rsid w:val="00812497"/>
    <w:rsid w:val="008137AF"/>
    <w:rsid w:val="0081435A"/>
    <w:rsid w:val="008168DB"/>
    <w:rsid w:val="0082397C"/>
    <w:rsid w:val="00826A1E"/>
    <w:rsid w:val="00827168"/>
    <w:rsid w:val="008318CD"/>
    <w:rsid w:val="008336A6"/>
    <w:rsid w:val="0084383A"/>
    <w:rsid w:val="008456D7"/>
    <w:rsid w:val="00856B2F"/>
    <w:rsid w:val="00862300"/>
    <w:rsid w:val="008660BA"/>
    <w:rsid w:val="00873AAA"/>
    <w:rsid w:val="0087663B"/>
    <w:rsid w:val="00885CDC"/>
    <w:rsid w:val="00887671"/>
    <w:rsid w:val="00893F71"/>
    <w:rsid w:val="00896626"/>
    <w:rsid w:val="008A033E"/>
    <w:rsid w:val="008A377E"/>
    <w:rsid w:val="008A4E22"/>
    <w:rsid w:val="008B0E6A"/>
    <w:rsid w:val="008B6D4F"/>
    <w:rsid w:val="008C2A67"/>
    <w:rsid w:val="008C3C11"/>
    <w:rsid w:val="008C74A4"/>
    <w:rsid w:val="008E184A"/>
    <w:rsid w:val="008E191F"/>
    <w:rsid w:val="008E3650"/>
    <w:rsid w:val="008E3790"/>
    <w:rsid w:val="008E6710"/>
    <w:rsid w:val="008E7EBF"/>
    <w:rsid w:val="008F4322"/>
    <w:rsid w:val="008F5367"/>
    <w:rsid w:val="008F7EE0"/>
    <w:rsid w:val="009144E1"/>
    <w:rsid w:val="00914515"/>
    <w:rsid w:val="009172D8"/>
    <w:rsid w:val="009210FB"/>
    <w:rsid w:val="00923E06"/>
    <w:rsid w:val="00923F10"/>
    <w:rsid w:val="00926664"/>
    <w:rsid w:val="009314F0"/>
    <w:rsid w:val="00931FCE"/>
    <w:rsid w:val="00933D6A"/>
    <w:rsid w:val="00944D8C"/>
    <w:rsid w:val="00946853"/>
    <w:rsid w:val="00952C55"/>
    <w:rsid w:val="0095702D"/>
    <w:rsid w:val="00962C15"/>
    <w:rsid w:val="00963875"/>
    <w:rsid w:val="009702EB"/>
    <w:rsid w:val="009843BB"/>
    <w:rsid w:val="0098540A"/>
    <w:rsid w:val="009A2FEF"/>
    <w:rsid w:val="009B0E6D"/>
    <w:rsid w:val="009B4E98"/>
    <w:rsid w:val="009B5A7E"/>
    <w:rsid w:val="009B5B4A"/>
    <w:rsid w:val="009B7D2E"/>
    <w:rsid w:val="009C0176"/>
    <w:rsid w:val="009C157F"/>
    <w:rsid w:val="009C528E"/>
    <w:rsid w:val="009D1298"/>
    <w:rsid w:val="009D2C12"/>
    <w:rsid w:val="009D5BCD"/>
    <w:rsid w:val="009E0B69"/>
    <w:rsid w:val="009E5887"/>
    <w:rsid w:val="009E599B"/>
    <w:rsid w:val="009E5A93"/>
    <w:rsid w:val="009F094D"/>
    <w:rsid w:val="009F1C50"/>
    <w:rsid w:val="009F263C"/>
    <w:rsid w:val="009F5B40"/>
    <w:rsid w:val="00A021F0"/>
    <w:rsid w:val="00A0282F"/>
    <w:rsid w:val="00A05DF5"/>
    <w:rsid w:val="00A07EB2"/>
    <w:rsid w:val="00A11148"/>
    <w:rsid w:val="00A15840"/>
    <w:rsid w:val="00A33945"/>
    <w:rsid w:val="00A40125"/>
    <w:rsid w:val="00A43F7C"/>
    <w:rsid w:val="00A46F29"/>
    <w:rsid w:val="00A47EAC"/>
    <w:rsid w:val="00A50218"/>
    <w:rsid w:val="00A55904"/>
    <w:rsid w:val="00A735FB"/>
    <w:rsid w:val="00A73C35"/>
    <w:rsid w:val="00A77868"/>
    <w:rsid w:val="00A8171E"/>
    <w:rsid w:val="00A81736"/>
    <w:rsid w:val="00A818CB"/>
    <w:rsid w:val="00A85EF9"/>
    <w:rsid w:val="00A86880"/>
    <w:rsid w:val="00A94356"/>
    <w:rsid w:val="00AA0042"/>
    <w:rsid w:val="00AA31A2"/>
    <w:rsid w:val="00AA68F1"/>
    <w:rsid w:val="00AA799E"/>
    <w:rsid w:val="00AB1AED"/>
    <w:rsid w:val="00AB455B"/>
    <w:rsid w:val="00AC0DB3"/>
    <w:rsid w:val="00AC14D6"/>
    <w:rsid w:val="00AC57D7"/>
    <w:rsid w:val="00AD1456"/>
    <w:rsid w:val="00AD6401"/>
    <w:rsid w:val="00AD70F5"/>
    <w:rsid w:val="00AE21FE"/>
    <w:rsid w:val="00AE4724"/>
    <w:rsid w:val="00AE524D"/>
    <w:rsid w:val="00B108DE"/>
    <w:rsid w:val="00B15756"/>
    <w:rsid w:val="00B23CDA"/>
    <w:rsid w:val="00B30FEA"/>
    <w:rsid w:val="00B31FFA"/>
    <w:rsid w:val="00B320B9"/>
    <w:rsid w:val="00B368BF"/>
    <w:rsid w:val="00B42C96"/>
    <w:rsid w:val="00B43F2B"/>
    <w:rsid w:val="00B44A55"/>
    <w:rsid w:val="00B46172"/>
    <w:rsid w:val="00B4740E"/>
    <w:rsid w:val="00B5245B"/>
    <w:rsid w:val="00B61176"/>
    <w:rsid w:val="00B61772"/>
    <w:rsid w:val="00B731BE"/>
    <w:rsid w:val="00B74616"/>
    <w:rsid w:val="00B75C62"/>
    <w:rsid w:val="00B7748E"/>
    <w:rsid w:val="00B808CE"/>
    <w:rsid w:val="00B82836"/>
    <w:rsid w:val="00B85CA5"/>
    <w:rsid w:val="00B93B93"/>
    <w:rsid w:val="00BA060F"/>
    <w:rsid w:val="00BA1E00"/>
    <w:rsid w:val="00BA2D64"/>
    <w:rsid w:val="00BA3C7F"/>
    <w:rsid w:val="00BA3CC4"/>
    <w:rsid w:val="00BA4F29"/>
    <w:rsid w:val="00BA50DA"/>
    <w:rsid w:val="00BA792B"/>
    <w:rsid w:val="00BB639E"/>
    <w:rsid w:val="00BC1D04"/>
    <w:rsid w:val="00BC747A"/>
    <w:rsid w:val="00BE0220"/>
    <w:rsid w:val="00BE4D2D"/>
    <w:rsid w:val="00BE70E5"/>
    <w:rsid w:val="00BE7A46"/>
    <w:rsid w:val="00BF0390"/>
    <w:rsid w:val="00C00BF8"/>
    <w:rsid w:val="00C027D2"/>
    <w:rsid w:val="00C07757"/>
    <w:rsid w:val="00C13177"/>
    <w:rsid w:val="00C142A2"/>
    <w:rsid w:val="00C1516F"/>
    <w:rsid w:val="00C15FEE"/>
    <w:rsid w:val="00C24FCA"/>
    <w:rsid w:val="00C26BCB"/>
    <w:rsid w:val="00C30FD6"/>
    <w:rsid w:val="00C33B1A"/>
    <w:rsid w:val="00C344C9"/>
    <w:rsid w:val="00C34EE7"/>
    <w:rsid w:val="00C50645"/>
    <w:rsid w:val="00C50C33"/>
    <w:rsid w:val="00C547E3"/>
    <w:rsid w:val="00C62422"/>
    <w:rsid w:val="00C65E47"/>
    <w:rsid w:val="00C663FA"/>
    <w:rsid w:val="00C81091"/>
    <w:rsid w:val="00C83BD0"/>
    <w:rsid w:val="00C86F99"/>
    <w:rsid w:val="00C908A2"/>
    <w:rsid w:val="00CA44F7"/>
    <w:rsid w:val="00CA5868"/>
    <w:rsid w:val="00CC3476"/>
    <w:rsid w:val="00CD1A92"/>
    <w:rsid w:val="00CD5B75"/>
    <w:rsid w:val="00CF1258"/>
    <w:rsid w:val="00D027B7"/>
    <w:rsid w:val="00D02B37"/>
    <w:rsid w:val="00D0471D"/>
    <w:rsid w:val="00D14AE6"/>
    <w:rsid w:val="00D14B93"/>
    <w:rsid w:val="00D15A7D"/>
    <w:rsid w:val="00D21E86"/>
    <w:rsid w:val="00D22DDC"/>
    <w:rsid w:val="00D34796"/>
    <w:rsid w:val="00D37F56"/>
    <w:rsid w:val="00D42B91"/>
    <w:rsid w:val="00D431D2"/>
    <w:rsid w:val="00D43825"/>
    <w:rsid w:val="00D452F9"/>
    <w:rsid w:val="00D51E2F"/>
    <w:rsid w:val="00D52D52"/>
    <w:rsid w:val="00D54616"/>
    <w:rsid w:val="00D54F99"/>
    <w:rsid w:val="00D55388"/>
    <w:rsid w:val="00D6274A"/>
    <w:rsid w:val="00D63B59"/>
    <w:rsid w:val="00D63D78"/>
    <w:rsid w:val="00D75014"/>
    <w:rsid w:val="00D77764"/>
    <w:rsid w:val="00DA1C14"/>
    <w:rsid w:val="00DA2886"/>
    <w:rsid w:val="00DA2975"/>
    <w:rsid w:val="00DA7D02"/>
    <w:rsid w:val="00DB0422"/>
    <w:rsid w:val="00DB1C01"/>
    <w:rsid w:val="00DB2C7A"/>
    <w:rsid w:val="00DC4653"/>
    <w:rsid w:val="00DC5D9E"/>
    <w:rsid w:val="00DD2984"/>
    <w:rsid w:val="00DD3572"/>
    <w:rsid w:val="00DE006B"/>
    <w:rsid w:val="00DE19F7"/>
    <w:rsid w:val="00DE1B57"/>
    <w:rsid w:val="00DF06E0"/>
    <w:rsid w:val="00DF1A57"/>
    <w:rsid w:val="00DF2335"/>
    <w:rsid w:val="00DF3F5F"/>
    <w:rsid w:val="00DF3FBF"/>
    <w:rsid w:val="00DF7067"/>
    <w:rsid w:val="00E015ED"/>
    <w:rsid w:val="00E01838"/>
    <w:rsid w:val="00E024FC"/>
    <w:rsid w:val="00E038B8"/>
    <w:rsid w:val="00E06A23"/>
    <w:rsid w:val="00E07790"/>
    <w:rsid w:val="00E14BFD"/>
    <w:rsid w:val="00E16636"/>
    <w:rsid w:val="00E2333C"/>
    <w:rsid w:val="00E303BD"/>
    <w:rsid w:val="00E30B95"/>
    <w:rsid w:val="00E37036"/>
    <w:rsid w:val="00E44643"/>
    <w:rsid w:val="00E52BBD"/>
    <w:rsid w:val="00E52BD4"/>
    <w:rsid w:val="00E52DFF"/>
    <w:rsid w:val="00E53CD4"/>
    <w:rsid w:val="00E5547C"/>
    <w:rsid w:val="00E55850"/>
    <w:rsid w:val="00E578B1"/>
    <w:rsid w:val="00E7390C"/>
    <w:rsid w:val="00E824F9"/>
    <w:rsid w:val="00E965D4"/>
    <w:rsid w:val="00EA2635"/>
    <w:rsid w:val="00EA634A"/>
    <w:rsid w:val="00EA64AA"/>
    <w:rsid w:val="00EA7487"/>
    <w:rsid w:val="00EB2F3D"/>
    <w:rsid w:val="00EB43E2"/>
    <w:rsid w:val="00EB723D"/>
    <w:rsid w:val="00EC2BD2"/>
    <w:rsid w:val="00ED1583"/>
    <w:rsid w:val="00ED309F"/>
    <w:rsid w:val="00ED5032"/>
    <w:rsid w:val="00ED683C"/>
    <w:rsid w:val="00EE783F"/>
    <w:rsid w:val="00EF3E9E"/>
    <w:rsid w:val="00EF6F6D"/>
    <w:rsid w:val="00F00D56"/>
    <w:rsid w:val="00F024FC"/>
    <w:rsid w:val="00F05358"/>
    <w:rsid w:val="00F0606D"/>
    <w:rsid w:val="00F14F3E"/>
    <w:rsid w:val="00F3411D"/>
    <w:rsid w:val="00F373E8"/>
    <w:rsid w:val="00F45BA3"/>
    <w:rsid w:val="00F50DA1"/>
    <w:rsid w:val="00F511C7"/>
    <w:rsid w:val="00F5162C"/>
    <w:rsid w:val="00F5791B"/>
    <w:rsid w:val="00F70D35"/>
    <w:rsid w:val="00F803BB"/>
    <w:rsid w:val="00F82C88"/>
    <w:rsid w:val="00F876C8"/>
    <w:rsid w:val="00F918BD"/>
    <w:rsid w:val="00F96C85"/>
    <w:rsid w:val="00FA4831"/>
    <w:rsid w:val="00FB242C"/>
    <w:rsid w:val="00FB4A01"/>
    <w:rsid w:val="00FB5B29"/>
    <w:rsid w:val="00FB7CD9"/>
    <w:rsid w:val="00FC16D6"/>
    <w:rsid w:val="00FC55C7"/>
    <w:rsid w:val="00FD187A"/>
    <w:rsid w:val="00FD5444"/>
    <w:rsid w:val="00FE0C09"/>
    <w:rsid w:val="00FE7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EBE9"/>
  <w15:chartTrackingRefBased/>
  <w15:docId w15:val="{3D656EE4-FA71-4BB5-824E-BB8907CA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FCE"/>
    <w:pPr>
      <w:spacing w:after="0"/>
    </w:pPr>
  </w:style>
  <w:style w:type="paragraph" w:styleId="Heading1">
    <w:name w:val="heading 1"/>
    <w:basedOn w:val="Normal"/>
    <w:next w:val="Normal"/>
    <w:link w:val="Heading1Char"/>
    <w:uiPriority w:val="9"/>
    <w:qFormat/>
    <w:rsid w:val="00931F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1F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1F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1F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1F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1F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F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F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F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F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1F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1F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1F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F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FCE"/>
    <w:rPr>
      <w:rFonts w:eastAsiaTheme="majorEastAsia" w:cstheme="majorBidi"/>
      <w:color w:val="272727" w:themeColor="text1" w:themeTint="D8"/>
    </w:rPr>
  </w:style>
  <w:style w:type="paragraph" w:styleId="Title">
    <w:name w:val="Title"/>
    <w:basedOn w:val="Normal"/>
    <w:next w:val="Normal"/>
    <w:link w:val="TitleChar"/>
    <w:uiPriority w:val="10"/>
    <w:qFormat/>
    <w:rsid w:val="00931F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FC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F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1FCE"/>
    <w:rPr>
      <w:i/>
      <w:iCs/>
      <w:color w:val="404040" w:themeColor="text1" w:themeTint="BF"/>
    </w:rPr>
  </w:style>
  <w:style w:type="paragraph" w:styleId="ListParagraph">
    <w:name w:val="List Paragraph"/>
    <w:basedOn w:val="Normal"/>
    <w:uiPriority w:val="34"/>
    <w:qFormat/>
    <w:rsid w:val="00931FCE"/>
    <w:pPr>
      <w:ind w:left="720"/>
      <w:contextualSpacing/>
    </w:pPr>
  </w:style>
  <w:style w:type="character" w:styleId="IntenseEmphasis">
    <w:name w:val="Intense Emphasis"/>
    <w:basedOn w:val="DefaultParagraphFont"/>
    <w:uiPriority w:val="21"/>
    <w:qFormat/>
    <w:rsid w:val="00931FCE"/>
    <w:rPr>
      <w:i/>
      <w:iCs/>
      <w:color w:val="2F5496" w:themeColor="accent1" w:themeShade="BF"/>
    </w:rPr>
  </w:style>
  <w:style w:type="paragraph" w:styleId="IntenseQuote">
    <w:name w:val="Intense Quote"/>
    <w:basedOn w:val="Normal"/>
    <w:next w:val="Normal"/>
    <w:link w:val="IntenseQuoteChar"/>
    <w:uiPriority w:val="30"/>
    <w:qFormat/>
    <w:rsid w:val="00931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FCE"/>
    <w:rPr>
      <w:i/>
      <w:iCs/>
      <w:color w:val="2F5496" w:themeColor="accent1" w:themeShade="BF"/>
    </w:rPr>
  </w:style>
  <w:style w:type="character" w:styleId="IntenseReference">
    <w:name w:val="Intense Reference"/>
    <w:basedOn w:val="DefaultParagraphFont"/>
    <w:uiPriority w:val="32"/>
    <w:qFormat/>
    <w:rsid w:val="00931FCE"/>
    <w:rPr>
      <w:b/>
      <w:bCs/>
      <w:smallCaps/>
      <w:color w:val="2F5496" w:themeColor="accent1" w:themeShade="BF"/>
      <w:spacing w:val="5"/>
    </w:rPr>
  </w:style>
  <w:style w:type="character" w:styleId="Hyperlink">
    <w:name w:val="Hyperlink"/>
    <w:basedOn w:val="DefaultParagraphFont"/>
    <w:uiPriority w:val="99"/>
    <w:unhideWhenUsed/>
    <w:rsid w:val="00931FCE"/>
    <w:rPr>
      <w:color w:val="0563C1" w:themeColor="hyperlink"/>
      <w:u w:val="single"/>
    </w:rPr>
  </w:style>
  <w:style w:type="paragraph" w:styleId="Header">
    <w:name w:val="header"/>
    <w:basedOn w:val="Normal"/>
    <w:link w:val="HeaderChar"/>
    <w:uiPriority w:val="99"/>
    <w:unhideWhenUsed/>
    <w:rsid w:val="00931FCE"/>
    <w:pPr>
      <w:tabs>
        <w:tab w:val="center" w:pos="4513"/>
        <w:tab w:val="right" w:pos="9026"/>
      </w:tabs>
    </w:pPr>
  </w:style>
  <w:style w:type="character" w:customStyle="1" w:styleId="HeaderChar">
    <w:name w:val="Header Char"/>
    <w:basedOn w:val="DefaultParagraphFont"/>
    <w:link w:val="Header"/>
    <w:uiPriority w:val="99"/>
    <w:rsid w:val="00931FCE"/>
  </w:style>
  <w:style w:type="character" w:styleId="UnresolvedMention">
    <w:name w:val="Unresolved Mention"/>
    <w:basedOn w:val="DefaultParagraphFont"/>
    <w:uiPriority w:val="99"/>
    <w:semiHidden/>
    <w:unhideWhenUsed/>
    <w:rsid w:val="00FC16D6"/>
    <w:rPr>
      <w:color w:val="605E5C"/>
      <w:shd w:val="clear" w:color="auto" w:fill="E1DFDD"/>
    </w:rPr>
  </w:style>
  <w:style w:type="paragraph" w:styleId="BodyText">
    <w:name w:val="Body Text"/>
    <w:basedOn w:val="Normal"/>
    <w:link w:val="BodyTextChar"/>
    <w:rsid w:val="007B6271"/>
    <w:pPr>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7B6271"/>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5290">
      <w:bodyDiv w:val="1"/>
      <w:marLeft w:val="0"/>
      <w:marRight w:val="0"/>
      <w:marTop w:val="0"/>
      <w:marBottom w:val="0"/>
      <w:divBdr>
        <w:top w:val="none" w:sz="0" w:space="0" w:color="auto"/>
        <w:left w:val="none" w:sz="0" w:space="0" w:color="auto"/>
        <w:bottom w:val="none" w:sz="0" w:space="0" w:color="auto"/>
        <w:right w:val="none" w:sz="0" w:space="0" w:color="auto"/>
      </w:divBdr>
      <w:divsChild>
        <w:div w:id="1294943557">
          <w:marLeft w:val="0"/>
          <w:marRight w:val="0"/>
          <w:marTop w:val="0"/>
          <w:marBottom w:val="0"/>
          <w:divBdr>
            <w:top w:val="none" w:sz="0" w:space="0" w:color="auto"/>
            <w:left w:val="none" w:sz="0" w:space="0" w:color="auto"/>
            <w:bottom w:val="none" w:sz="0" w:space="0" w:color="auto"/>
            <w:right w:val="none" w:sz="0" w:space="0" w:color="auto"/>
          </w:divBdr>
          <w:divsChild>
            <w:div w:id="812334030">
              <w:marLeft w:val="0"/>
              <w:marRight w:val="0"/>
              <w:marTop w:val="0"/>
              <w:marBottom w:val="0"/>
              <w:divBdr>
                <w:top w:val="none" w:sz="0" w:space="0" w:color="auto"/>
                <w:left w:val="none" w:sz="0" w:space="0" w:color="auto"/>
                <w:bottom w:val="none" w:sz="0" w:space="0" w:color="auto"/>
                <w:right w:val="none" w:sz="0" w:space="0" w:color="auto"/>
              </w:divBdr>
              <w:divsChild>
                <w:div w:id="563488799">
                  <w:marLeft w:val="0"/>
                  <w:marRight w:val="0"/>
                  <w:marTop w:val="0"/>
                  <w:marBottom w:val="0"/>
                  <w:divBdr>
                    <w:top w:val="none" w:sz="0" w:space="0" w:color="auto"/>
                    <w:left w:val="none" w:sz="0" w:space="0" w:color="auto"/>
                    <w:bottom w:val="none" w:sz="0" w:space="0" w:color="auto"/>
                    <w:right w:val="none" w:sz="0" w:space="0" w:color="auto"/>
                  </w:divBdr>
                  <w:divsChild>
                    <w:div w:id="1741904686">
                      <w:marLeft w:val="0"/>
                      <w:marRight w:val="0"/>
                      <w:marTop w:val="0"/>
                      <w:marBottom w:val="0"/>
                      <w:divBdr>
                        <w:top w:val="none" w:sz="0" w:space="0" w:color="auto"/>
                        <w:left w:val="none" w:sz="0" w:space="0" w:color="auto"/>
                        <w:bottom w:val="none" w:sz="0" w:space="0" w:color="auto"/>
                        <w:right w:val="none" w:sz="0" w:space="0" w:color="auto"/>
                      </w:divBdr>
                      <w:divsChild>
                        <w:div w:id="401367736">
                          <w:marLeft w:val="0"/>
                          <w:marRight w:val="0"/>
                          <w:marTop w:val="0"/>
                          <w:marBottom w:val="960"/>
                          <w:divBdr>
                            <w:top w:val="none" w:sz="0" w:space="0" w:color="auto"/>
                            <w:left w:val="none" w:sz="0" w:space="0" w:color="auto"/>
                            <w:bottom w:val="none" w:sz="0" w:space="0" w:color="auto"/>
                            <w:right w:val="none" w:sz="0" w:space="0" w:color="auto"/>
                          </w:divBdr>
                          <w:divsChild>
                            <w:div w:id="2139375038">
                              <w:marLeft w:val="0"/>
                              <w:marRight w:val="0"/>
                              <w:marTop w:val="0"/>
                              <w:marBottom w:val="0"/>
                              <w:divBdr>
                                <w:top w:val="none" w:sz="0" w:space="0" w:color="auto"/>
                                <w:left w:val="none" w:sz="0" w:space="0" w:color="auto"/>
                                <w:bottom w:val="none" w:sz="0" w:space="0" w:color="auto"/>
                                <w:right w:val="none" w:sz="0" w:space="0" w:color="auto"/>
                              </w:divBdr>
                              <w:divsChild>
                                <w:div w:id="1551989675">
                                  <w:marLeft w:val="0"/>
                                  <w:marRight w:val="0"/>
                                  <w:marTop w:val="0"/>
                                  <w:marBottom w:val="0"/>
                                  <w:divBdr>
                                    <w:top w:val="none" w:sz="0" w:space="0" w:color="auto"/>
                                    <w:left w:val="none" w:sz="0" w:space="0" w:color="auto"/>
                                    <w:bottom w:val="none" w:sz="0" w:space="0" w:color="auto"/>
                                    <w:right w:val="none" w:sz="0" w:space="0" w:color="auto"/>
                                  </w:divBdr>
                                  <w:divsChild>
                                    <w:div w:id="1563254533">
                                      <w:marLeft w:val="0"/>
                                      <w:marRight w:val="0"/>
                                      <w:marTop w:val="0"/>
                                      <w:marBottom w:val="0"/>
                                      <w:divBdr>
                                        <w:top w:val="none" w:sz="0" w:space="0" w:color="auto"/>
                                        <w:left w:val="none" w:sz="0" w:space="0" w:color="auto"/>
                                        <w:bottom w:val="none" w:sz="0" w:space="0" w:color="auto"/>
                                        <w:right w:val="none" w:sz="0" w:space="0" w:color="auto"/>
                                      </w:divBdr>
                                      <w:divsChild>
                                        <w:div w:id="858545336">
                                          <w:marLeft w:val="0"/>
                                          <w:marRight w:val="0"/>
                                          <w:marTop w:val="0"/>
                                          <w:marBottom w:val="0"/>
                                          <w:divBdr>
                                            <w:top w:val="none" w:sz="0" w:space="0" w:color="auto"/>
                                            <w:left w:val="none" w:sz="0" w:space="0" w:color="auto"/>
                                            <w:bottom w:val="none" w:sz="0" w:space="0" w:color="auto"/>
                                            <w:right w:val="none" w:sz="0" w:space="0" w:color="auto"/>
                                          </w:divBdr>
                                          <w:divsChild>
                                            <w:div w:id="1059085910">
                                              <w:marLeft w:val="0"/>
                                              <w:marRight w:val="0"/>
                                              <w:marTop w:val="0"/>
                                              <w:marBottom w:val="0"/>
                                              <w:divBdr>
                                                <w:top w:val="none" w:sz="0" w:space="0" w:color="auto"/>
                                                <w:left w:val="none" w:sz="0" w:space="0" w:color="auto"/>
                                                <w:bottom w:val="none" w:sz="0" w:space="0" w:color="auto"/>
                                                <w:right w:val="none" w:sz="0" w:space="0" w:color="auto"/>
                                              </w:divBdr>
                                            </w:div>
                                          </w:divsChild>
                                        </w:div>
                                        <w:div w:id="1799763096">
                                          <w:marLeft w:val="0"/>
                                          <w:marRight w:val="0"/>
                                          <w:marTop w:val="0"/>
                                          <w:marBottom w:val="0"/>
                                          <w:divBdr>
                                            <w:top w:val="none" w:sz="0" w:space="0" w:color="auto"/>
                                            <w:left w:val="none" w:sz="0" w:space="0" w:color="auto"/>
                                            <w:bottom w:val="none" w:sz="0" w:space="0" w:color="auto"/>
                                            <w:right w:val="none" w:sz="0" w:space="0" w:color="auto"/>
                                          </w:divBdr>
                                          <w:divsChild>
                                            <w:div w:id="1580485162">
                                              <w:marLeft w:val="0"/>
                                              <w:marRight w:val="0"/>
                                              <w:marTop w:val="0"/>
                                              <w:marBottom w:val="0"/>
                                              <w:divBdr>
                                                <w:top w:val="none" w:sz="0" w:space="0" w:color="auto"/>
                                                <w:left w:val="none" w:sz="0" w:space="0" w:color="auto"/>
                                                <w:bottom w:val="none" w:sz="0" w:space="0" w:color="auto"/>
                                                <w:right w:val="none" w:sz="0" w:space="0" w:color="auto"/>
                                              </w:divBdr>
                                              <w:divsChild>
                                                <w:div w:id="1317563648">
                                                  <w:marLeft w:val="0"/>
                                                  <w:marRight w:val="0"/>
                                                  <w:marTop w:val="0"/>
                                                  <w:marBottom w:val="0"/>
                                                  <w:divBdr>
                                                    <w:top w:val="none" w:sz="0" w:space="0" w:color="auto"/>
                                                    <w:left w:val="none" w:sz="0" w:space="0" w:color="auto"/>
                                                    <w:bottom w:val="none" w:sz="0" w:space="0" w:color="auto"/>
                                                    <w:right w:val="none" w:sz="0" w:space="0" w:color="auto"/>
                                                  </w:divBdr>
                                                  <w:divsChild>
                                                    <w:div w:id="792990246">
                                                      <w:marLeft w:val="0"/>
                                                      <w:marRight w:val="0"/>
                                                      <w:marTop w:val="0"/>
                                                      <w:marBottom w:val="0"/>
                                                      <w:divBdr>
                                                        <w:top w:val="none" w:sz="0" w:space="0" w:color="auto"/>
                                                        <w:left w:val="none" w:sz="0" w:space="0" w:color="auto"/>
                                                        <w:bottom w:val="none" w:sz="0" w:space="0" w:color="auto"/>
                                                        <w:right w:val="none" w:sz="0" w:space="0" w:color="auto"/>
                                                      </w:divBdr>
                                                    </w:div>
                                                  </w:divsChild>
                                                </w:div>
                                                <w:div w:id="2063749922">
                                                  <w:marLeft w:val="0"/>
                                                  <w:marRight w:val="0"/>
                                                  <w:marTop w:val="0"/>
                                                  <w:marBottom w:val="0"/>
                                                  <w:divBdr>
                                                    <w:top w:val="none" w:sz="0" w:space="0" w:color="auto"/>
                                                    <w:left w:val="none" w:sz="0" w:space="0" w:color="auto"/>
                                                    <w:bottom w:val="none" w:sz="0" w:space="0" w:color="auto"/>
                                                    <w:right w:val="none" w:sz="0" w:space="0" w:color="auto"/>
                                                  </w:divBdr>
                                                </w:div>
                                                <w:div w:id="2027437971">
                                                  <w:marLeft w:val="0"/>
                                                  <w:marRight w:val="0"/>
                                                  <w:marTop w:val="0"/>
                                                  <w:marBottom w:val="0"/>
                                                  <w:divBdr>
                                                    <w:top w:val="none" w:sz="0" w:space="0" w:color="auto"/>
                                                    <w:left w:val="none" w:sz="0" w:space="0" w:color="auto"/>
                                                    <w:bottom w:val="none" w:sz="0" w:space="0" w:color="auto"/>
                                                    <w:right w:val="none" w:sz="0" w:space="0" w:color="auto"/>
                                                  </w:divBdr>
                                                  <w:divsChild>
                                                    <w:div w:id="28339718">
                                                      <w:marLeft w:val="0"/>
                                                      <w:marRight w:val="0"/>
                                                      <w:marTop w:val="0"/>
                                                      <w:marBottom w:val="0"/>
                                                      <w:divBdr>
                                                        <w:top w:val="none" w:sz="0" w:space="0" w:color="auto"/>
                                                        <w:left w:val="none" w:sz="0" w:space="0" w:color="auto"/>
                                                        <w:bottom w:val="none" w:sz="0" w:space="0" w:color="auto"/>
                                                        <w:right w:val="none" w:sz="0" w:space="0" w:color="auto"/>
                                                      </w:divBdr>
                                                    </w:div>
                                                  </w:divsChild>
                                                </w:div>
                                                <w:div w:id="1125347232">
                                                  <w:marLeft w:val="0"/>
                                                  <w:marRight w:val="0"/>
                                                  <w:marTop w:val="0"/>
                                                  <w:marBottom w:val="0"/>
                                                  <w:divBdr>
                                                    <w:top w:val="none" w:sz="0" w:space="0" w:color="auto"/>
                                                    <w:left w:val="none" w:sz="0" w:space="0" w:color="auto"/>
                                                    <w:bottom w:val="none" w:sz="0" w:space="0" w:color="auto"/>
                                                    <w:right w:val="none" w:sz="0" w:space="0" w:color="auto"/>
                                                  </w:divBdr>
                                                </w:div>
                                                <w:div w:id="698511343">
                                                  <w:marLeft w:val="0"/>
                                                  <w:marRight w:val="0"/>
                                                  <w:marTop w:val="0"/>
                                                  <w:marBottom w:val="0"/>
                                                  <w:divBdr>
                                                    <w:top w:val="none" w:sz="0" w:space="0" w:color="auto"/>
                                                    <w:left w:val="none" w:sz="0" w:space="0" w:color="auto"/>
                                                    <w:bottom w:val="none" w:sz="0" w:space="0" w:color="auto"/>
                                                    <w:right w:val="none" w:sz="0" w:space="0" w:color="auto"/>
                                                  </w:divBdr>
                                                  <w:divsChild>
                                                    <w:div w:id="2086678582">
                                                      <w:marLeft w:val="0"/>
                                                      <w:marRight w:val="0"/>
                                                      <w:marTop w:val="0"/>
                                                      <w:marBottom w:val="0"/>
                                                      <w:divBdr>
                                                        <w:top w:val="none" w:sz="0" w:space="0" w:color="auto"/>
                                                        <w:left w:val="none" w:sz="0" w:space="0" w:color="auto"/>
                                                        <w:bottom w:val="none" w:sz="0" w:space="0" w:color="auto"/>
                                                        <w:right w:val="none" w:sz="0" w:space="0" w:color="auto"/>
                                                      </w:divBdr>
                                                    </w:div>
                                                  </w:divsChild>
                                                </w:div>
                                                <w:div w:id="450367251">
                                                  <w:marLeft w:val="0"/>
                                                  <w:marRight w:val="0"/>
                                                  <w:marTop w:val="0"/>
                                                  <w:marBottom w:val="0"/>
                                                  <w:divBdr>
                                                    <w:top w:val="none" w:sz="0" w:space="0" w:color="auto"/>
                                                    <w:left w:val="none" w:sz="0" w:space="0" w:color="auto"/>
                                                    <w:bottom w:val="none" w:sz="0" w:space="0" w:color="auto"/>
                                                    <w:right w:val="none" w:sz="0" w:space="0" w:color="auto"/>
                                                  </w:divBdr>
                                                </w:div>
                                              </w:divsChild>
                                            </w:div>
                                            <w:div w:id="687679798">
                                              <w:marLeft w:val="0"/>
                                              <w:marRight w:val="0"/>
                                              <w:marTop w:val="0"/>
                                              <w:marBottom w:val="0"/>
                                              <w:divBdr>
                                                <w:top w:val="none" w:sz="0" w:space="0" w:color="auto"/>
                                                <w:left w:val="none" w:sz="0" w:space="0" w:color="auto"/>
                                                <w:bottom w:val="none" w:sz="0" w:space="0" w:color="auto"/>
                                                <w:right w:val="none" w:sz="0" w:space="0" w:color="auto"/>
                                              </w:divBdr>
                                              <w:divsChild>
                                                <w:div w:id="752165348">
                                                  <w:marLeft w:val="0"/>
                                                  <w:marRight w:val="0"/>
                                                  <w:marTop w:val="0"/>
                                                  <w:marBottom w:val="0"/>
                                                  <w:divBdr>
                                                    <w:top w:val="none" w:sz="0" w:space="0" w:color="auto"/>
                                                    <w:left w:val="none" w:sz="0" w:space="0" w:color="auto"/>
                                                    <w:bottom w:val="none" w:sz="0" w:space="0" w:color="auto"/>
                                                    <w:right w:val="none" w:sz="0" w:space="0" w:color="auto"/>
                                                  </w:divBdr>
                                                  <w:divsChild>
                                                    <w:div w:id="1079865315">
                                                      <w:marLeft w:val="0"/>
                                                      <w:marRight w:val="0"/>
                                                      <w:marTop w:val="0"/>
                                                      <w:marBottom w:val="0"/>
                                                      <w:divBdr>
                                                        <w:top w:val="single" w:sz="12" w:space="0" w:color="FFFFFF"/>
                                                        <w:left w:val="single" w:sz="12" w:space="0" w:color="FFFFFF"/>
                                                        <w:bottom w:val="single" w:sz="12" w:space="0" w:color="FFFFFF"/>
                                                        <w:right w:val="single" w:sz="12" w:space="0" w:color="FFFFFF"/>
                                                      </w:divBdr>
                                                    </w:div>
                                                    <w:div w:id="1998651449">
                                                      <w:marLeft w:val="0"/>
                                                      <w:marRight w:val="0"/>
                                                      <w:marTop w:val="0"/>
                                                      <w:marBottom w:val="0"/>
                                                      <w:divBdr>
                                                        <w:top w:val="single" w:sz="12" w:space="0" w:color="FFFFFF"/>
                                                        <w:left w:val="single" w:sz="12" w:space="0" w:color="FFFFFF"/>
                                                        <w:bottom w:val="single" w:sz="12" w:space="0" w:color="FFFFFF"/>
                                                        <w:right w:val="single" w:sz="12" w:space="0" w:color="FFFFFF"/>
                                                      </w:divBdr>
                                                    </w:div>
                                                    <w:div w:id="591621885">
                                                      <w:marLeft w:val="0"/>
                                                      <w:marRight w:val="0"/>
                                                      <w:marTop w:val="0"/>
                                                      <w:marBottom w:val="0"/>
                                                      <w:divBdr>
                                                        <w:top w:val="single" w:sz="12" w:space="0" w:color="FFFFFF"/>
                                                        <w:left w:val="single" w:sz="12" w:space="0" w:color="FFFFFF"/>
                                                        <w:bottom w:val="single" w:sz="12" w:space="0" w:color="FFFFFF"/>
                                                        <w:right w:val="single" w:sz="12" w:space="0" w:color="FFFFFF"/>
                                                      </w:divBdr>
                                                    </w:div>
                                                    <w:div w:id="2022464388">
                                                      <w:marLeft w:val="0"/>
                                                      <w:marRight w:val="0"/>
                                                      <w:marTop w:val="0"/>
                                                      <w:marBottom w:val="0"/>
                                                      <w:divBdr>
                                                        <w:top w:val="single" w:sz="12" w:space="0" w:color="FFFFFF"/>
                                                        <w:left w:val="single" w:sz="12" w:space="0" w:color="FFFFFF"/>
                                                        <w:bottom w:val="single" w:sz="12" w:space="0" w:color="FFFFFF"/>
                                                        <w:right w:val="single" w:sz="12" w:space="0" w:color="FFFFFF"/>
                                                      </w:divBdr>
                                                    </w:div>
                                                    <w:div w:id="2058316001">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 w:id="68121544">
                                              <w:marLeft w:val="0"/>
                                              <w:marRight w:val="0"/>
                                              <w:marTop w:val="0"/>
                                              <w:marBottom w:val="0"/>
                                              <w:divBdr>
                                                <w:top w:val="none" w:sz="0" w:space="0" w:color="auto"/>
                                                <w:left w:val="none" w:sz="0" w:space="0" w:color="auto"/>
                                                <w:bottom w:val="none" w:sz="0" w:space="0" w:color="auto"/>
                                                <w:right w:val="none" w:sz="0" w:space="0" w:color="auto"/>
                                              </w:divBdr>
                                            </w:div>
                                          </w:divsChild>
                                        </w:div>
                                        <w:div w:id="147331760">
                                          <w:marLeft w:val="0"/>
                                          <w:marRight w:val="0"/>
                                          <w:marTop w:val="0"/>
                                          <w:marBottom w:val="0"/>
                                          <w:divBdr>
                                            <w:top w:val="none" w:sz="0" w:space="0" w:color="auto"/>
                                            <w:left w:val="none" w:sz="0" w:space="0" w:color="auto"/>
                                            <w:bottom w:val="none" w:sz="0" w:space="0" w:color="auto"/>
                                            <w:right w:val="none" w:sz="0" w:space="0" w:color="auto"/>
                                          </w:divBdr>
                                          <w:divsChild>
                                            <w:div w:id="9648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772461">
                          <w:marLeft w:val="0"/>
                          <w:marRight w:val="0"/>
                          <w:marTop w:val="0"/>
                          <w:marBottom w:val="600"/>
                          <w:divBdr>
                            <w:top w:val="none" w:sz="0" w:space="0" w:color="auto"/>
                            <w:left w:val="none" w:sz="0" w:space="0" w:color="auto"/>
                            <w:bottom w:val="none" w:sz="0" w:space="0" w:color="auto"/>
                            <w:right w:val="none" w:sz="0" w:space="0" w:color="auto"/>
                          </w:divBdr>
                          <w:divsChild>
                            <w:div w:id="663975620">
                              <w:marLeft w:val="0"/>
                              <w:marRight w:val="0"/>
                              <w:marTop w:val="0"/>
                              <w:marBottom w:val="0"/>
                              <w:divBdr>
                                <w:top w:val="none" w:sz="0" w:space="0" w:color="auto"/>
                                <w:left w:val="none" w:sz="0" w:space="0" w:color="auto"/>
                                <w:bottom w:val="none" w:sz="0" w:space="0" w:color="auto"/>
                                <w:right w:val="none" w:sz="0" w:space="0" w:color="auto"/>
                              </w:divBdr>
                              <w:divsChild>
                                <w:div w:id="1469349714">
                                  <w:marLeft w:val="0"/>
                                  <w:marRight w:val="0"/>
                                  <w:marTop w:val="0"/>
                                  <w:marBottom w:val="0"/>
                                  <w:divBdr>
                                    <w:top w:val="none" w:sz="0" w:space="0" w:color="auto"/>
                                    <w:left w:val="none" w:sz="0" w:space="0" w:color="auto"/>
                                    <w:bottom w:val="none" w:sz="0" w:space="0" w:color="auto"/>
                                    <w:right w:val="none" w:sz="0" w:space="0" w:color="auto"/>
                                  </w:divBdr>
                                  <w:divsChild>
                                    <w:div w:id="1169369575">
                                      <w:marLeft w:val="0"/>
                                      <w:marRight w:val="0"/>
                                      <w:marTop w:val="0"/>
                                      <w:marBottom w:val="0"/>
                                      <w:divBdr>
                                        <w:top w:val="none" w:sz="0" w:space="0" w:color="auto"/>
                                        <w:left w:val="none" w:sz="0" w:space="0" w:color="auto"/>
                                        <w:bottom w:val="none" w:sz="0" w:space="0" w:color="auto"/>
                                        <w:right w:val="none" w:sz="0" w:space="0" w:color="auto"/>
                                      </w:divBdr>
                                      <w:divsChild>
                                        <w:div w:id="1003122328">
                                          <w:marLeft w:val="0"/>
                                          <w:marRight w:val="0"/>
                                          <w:marTop w:val="0"/>
                                          <w:marBottom w:val="0"/>
                                          <w:divBdr>
                                            <w:top w:val="none" w:sz="0" w:space="0" w:color="auto"/>
                                            <w:left w:val="none" w:sz="0" w:space="0" w:color="auto"/>
                                            <w:bottom w:val="none" w:sz="0" w:space="0" w:color="auto"/>
                                            <w:right w:val="none" w:sz="0" w:space="0" w:color="auto"/>
                                          </w:divBdr>
                                        </w:div>
                                        <w:div w:id="852261418">
                                          <w:marLeft w:val="0"/>
                                          <w:marRight w:val="0"/>
                                          <w:marTop w:val="0"/>
                                          <w:marBottom w:val="0"/>
                                          <w:divBdr>
                                            <w:top w:val="none" w:sz="0" w:space="0" w:color="auto"/>
                                            <w:left w:val="none" w:sz="0" w:space="0" w:color="auto"/>
                                            <w:bottom w:val="none" w:sz="0" w:space="0" w:color="auto"/>
                                            <w:right w:val="none" w:sz="0" w:space="0" w:color="auto"/>
                                          </w:divBdr>
                                          <w:divsChild>
                                            <w:div w:id="1198469673">
                                              <w:marLeft w:val="0"/>
                                              <w:marRight w:val="0"/>
                                              <w:marTop w:val="0"/>
                                              <w:marBottom w:val="0"/>
                                              <w:divBdr>
                                                <w:top w:val="none" w:sz="0" w:space="0" w:color="auto"/>
                                                <w:left w:val="none" w:sz="0" w:space="0" w:color="auto"/>
                                                <w:bottom w:val="none" w:sz="0" w:space="0" w:color="auto"/>
                                                <w:right w:val="none" w:sz="0" w:space="0" w:color="auto"/>
                                              </w:divBdr>
                                              <w:divsChild>
                                                <w:div w:id="6826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6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4696">
                              <w:marLeft w:val="0"/>
                              <w:marRight w:val="0"/>
                              <w:marTop w:val="60"/>
                              <w:marBottom w:val="0"/>
                              <w:divBdr>
                                <w:top w:val="none" w:sz="0" w:space="0" w:color="auto"/>
                                <w:left w:val="none" w:sz="0" w:space="0" w:color="auto"/>
                                <w:bottom w:val="none" w:sz="0" w:space="0" w:color="auto"/>
                                <w:right w:val="none" w:sz="0" w:space="0" w:color="auto"/>
                              </w:divBdr>
                              <w:divsChild>
                                <w:div w:id="18142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14408">
                          <w:marLeft w:val="0"/>
                          <w:marRight w:val="0"/>
                          <w:marTop w:val="600"/>
                          <w:marBottom w:val="600"/>
                          <w:divBdr>
                            <w:top w:val="none" w:sz="0" w:space="0" w:color="auto"/>
                            <w:left w:val="none" w:sz="0" w:space="0" w:color="auto"/>
                            <w:bottom w:val="none" w:sz="0" w:space="0" w:color="auto"/>
                            <w:right w:val="none" w:sz="0" w:space="0" w:color="auto"/>
                          </w:divBdr>
                          <w:divsChild>
                            <w:div w:id="306908539">
                              <w:marLeft w:val="0"/>
                              <w:marRight w:val="0"/>
                              <w:marTop w:val="0"/>
                              <w:marBottom w:val="0"/>
                              <w:divBdr>
                                <w:top w:val="none" w:sz="0" w:space="0" w:color="auto"/>
                                <w:left w:val="none" w:sz="0" w:space="0" w:color="auto"/>
                                <w:bottom w:val="none" w:sz="0" w:space="0" w:color="auto"/>
                                <w:right w:val="none" w:sz="0" w:space="0" w:color="auto"/>
                              </w:divBdr>
                              <w:divsChild>
                                <w:div w:id="92945920">
                                  <w:marLeft w:val="0"/>
                                  <w:marRight w:val="0"/>
                                  <w:marTop w:val="0"/>
                                  <w:marBottom w:val="0"/>
                                  <w:divBdr>
                                    <w:top w:val="none" w:sz="0" w:space="0" w:color="auto"/>
                                    <w:left w:val="none" w:sz="0" w:space="0" w:color="auto"/>
                                    <w:bottom w:val="none" w:sz="0" w:space="0" w:color="auto"/>
                                    <w:right w:val="none" w:sz="0" w:space="0" w:color="auto"/>
                                  </w:divBdr>
                                  <w:divsChild>
                                    <w:div w:id="2099476285">
                                      <w:marLeft w:val="0"/>
                                      <w:marRight w:val="0"/>
                                      <w:marTop w:val="0"/>
                                      <w:marBottom w:val="0"/>
                                      <w:divBdr>
                                        <w:top w:val="none" w:sz="0" w:space="0" w:color="auto"/>
                                        <w:left w:val="none" w:sz="0" w:space="0" w:color="auto"/>
                                        <w:bottom w:val="none" w:sz="0" w:space="0" w:color="auto"/>
                                        <w:right w:val="none" w:sz="0" w:space="0" w:color="auto"/>
                                      </w:divBdr>
                                      <w:divsChild>
                                        <w:div w:id="1117062652">
                                          <w:marLeft w:val="0"/>
                                          <w:marRight w:val="0"/>
                                          <w:marTop w:val="0"/>
                                          <w:marBottom w:val="0"/>
                                          <w:divBdr>
                                            <w:top w:val="none" w:sz="0" w:space="0" w:color="auto"/>
                                            <w:left w:val="none" w:sz="0" w:space="0" w:color="auto"/>
                                            <w:bottom w:val="none" w:sz="0" w:space="0" w:color="auto"/>
                                            <w:right w:val="none" w:sz="0" w:space="0" w:color="auto"/>
                                          </w:divBdr>
                                        </w:div>
                                        <w:div w:id="1613517489">
                                          <w:marLeft w:val="0"/>
                                          <w:marRight w:val="0"/>
                                          <w:marTop w:val="0"/>
                                          <w:marBottom w:val="0"/>
                                          <w:divBdr>
                                            <w:top w:val="none" w:sz="0" w:space="0" w:color="auto"/>
                                            <w:left w:val="none" w:sz="0" w:space="0" w:color="auto"/>
                                            <w:bottom w:val="none" w:sz="0" w:space="0" w:color="auto"/>
                                            <w:right w:val="none" w:sz="0" w:space="0" w:color="auto"/>
                                          </w:divBdr>
                                          <w:divsChild>
                                            <w:div w:id="904797822">
                                              <w:marLeft w:val="0"/>
                                              <w:marRight w:val="0"/>
                                              <w:marTop w:val="0"/>
                                              <w:marBottom w:val="0"/>
                                              <w:divBdr>
                                                <w:top w:val="none" w:sz="0" w:space="0" w:color="auto"/>
                                                <w:left w:val="none" w:sz="0" w:space="0" w:color="auto"/>
                                                <w:bottom w:val="none" w:sz="0" w:space="0" w:color="auto"/>
                                                <w:right w:val="none" w:sz="0" w:space="0" w:color="auto"/>
                                              </w:divBdr>
                                              <w:divsChild>
                                                <w:div w:id="4902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89922">
                              <w:marLeft w:val="0"/>
                              <w:marRight w:val="0"/>
                              <w:marTop w:val="0"/>
                              <w:marBottom w:val="0"/>
                              <w:divBdr>
                                <w:top w:val="none" w:sz="0" w:space="0" w:color="auto"/>
                                <w:left w:val="none" w:sz="0" w:space="0" w:color="auto"/>
                                <w:bottom w:val="none" w:sz="0" w:space="0" w:color="auto"/>
                                <w:right w:val="none" w:sz="0" w:space="0" w:color="auto"/>
                              </w:divBdr>
                              <w:divsChild>
                                <w:div w:id="47146401">
                                  <w:marLeft w:val="0"/>
                                  <w:marRight w:val="0"/>
                                  <w:marTop w:val="60"/>
                                  <w:marBottom w:val="0"/>
                                  <w:divBdr>
                                    <w:top w:val="none" w:sz="0" w:space="0" w:color="auto"/>
                                    <w:left w:val="none" w:sz="0" w:space="0" w:color="auto"/>
                                    <w:bottom w:val="none" w:sz="0" w:space="0" w:color="auto"/>
                                    <w:right w:val="none" w:sz="0" w:space="0" w:color="auto"/>
                                  </w:divBdr>
                                </w:div>
                              </w:divsChild>
                            </w:div>
                            <w:div w:id="1532691851">
                              <w:marLeft w:val="0"/>
                              <w:marRight w:val="0"/>
                              <w:marTop w:val="60"/>
                              <w:marBottom w:val="0"/>
                              <w:divBdr>
                                <w:top w:val="none" w:sz="0" w:space="0" w:color="auto"/>
                                <w:left w:val="none" w:sz="0" w:space="0" w:color="auto"/>
                                <w:bottom w:val="none" w:sz="0" w:space="0" w:color="auto"/>
                                <w:right w:val="none" w:sz="0" w:space="0" w:color="auto"/>
                              </w:divBdr>
                            </w:div>
                            <w:div w:id="360980584">
                              <w:marLeft w:val="0"/>
                              <w:marRight w:val="0"/>
                              <w:marTop w:val="60"/>
                              <w:marBottom w:val="0"/>
                              <w:divBdr>
                                <w:top w:val="none" w:sz="0" w:space="0" w:color="auto"/>
                                <w:left w:val="none" w:sz="0" w:space="0" w:color="auto"/>
                                <w:bottom w:val="none" w:sz="0" w:space="0" w:color="auto"/>
                                <w:right w:val="none" w:sz="0" w:space="0" w:color="auto"/>
                              </w:divBdr>
                              <w:divsChild>
                                <w:div w:id="6434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6523">
                          <w:marLeft w:val="0"/>
                          <w:marRight w:val="0"/>
                          <w:marTop w:val="600"/>
                          <w:marBottom w:val="600"/>
                          <w:divBdr>
                            <w:top w:val="none" w:sz="0" w:space="0" w:color="auto"/>
                            <w:left w:val="none" w:sz="0" w:space="0" w:color="auto"/>
                            <w:bottom w:val="none" w:sz="0" w:space="0" w:color="auto"/>
                            <w:right w:val="none" w:sz="0" w:space="0" w:color="auto"/>
                          </w:divBdr>
                          <w:divsChild>
                            <w:div w:id="1205144293">
                              <w:marLeft w:val="0"/>
                              <w:marRight w:val="0"/>
                              <w:marTop w:val="0"/>
                              <w:marBottom w:val="0"/>
                              <w:divBdr>
                                <w:top w:val="none" w:sz="0" w:space="0" w:color="auto"/>
                                <w:left w:val="none" w:sz="0" w:space="0" w:color="auto"/>
                                <w:bottom w:val="none" w:sz="0" w:space="0" w:color="auto"/>
                                <w:right w:val="none" w:sz="0" w:space="0" w:color="auto"/>
                              </w:divBdr>
                              <w:divsChild>
                                <w:div w:id="1015114958">
                                  <w:marLeft w:val="0"/>
                                  <w:marRight w:val="0"/>
                                  <w:marTop w:val="0"/>
                                  <w:marBottom w:val="0"/>
                                  <w:divBdr>
                                    <w:top w:val="none" w:sz="0" w:space="0" w:color="auto"/>
                                    <w:left w:val="none" w:sz="0" w:space="0" w:color="auto"/>
                                    <w:bottom w:val="none" w:sz="0" w:space="0" w:color="auto"/>
                                    <w:right w:val="none" w:sz="0" w:space="0" w:color="auto"/>
                                  </w:divBdr>
                                  <w:divsChild>
                                    <w:div w:id="261038080">
                                      <w:marLeft w:val="0"/>
                                      <w:marRight w:val="0"/>
                                      <w:marTop w:val="0"/>
                                      <w:marBottom w:val="0"/>
                                      <w:divBdr>
                                        <w:top w:val="none" w:sz="0" w:space="0" w:color="auto"/>
                                        <w:left w:val="none" w:sz="0" w:space="0" w:color="auto"/>
                                        <w:bottom w:val="none" w:sz="0" w:space="0" w:color="auto"/>
                                        <w:right w:val="none" w:sz="0" w:space="0" w:color="auto"/>
                                      </w:divBdr>
                                      <w:divsChild>
                                        <w:div w:id="1080368441">
                                          <w:marLeft w:val="0"/>
                                          <w:marRight w:val="0"/>
                                          <w:marTop w:val="0"/>
                                          <w:marBottom w:val="0"/>
                                          <w:divBdr>
                                            <w:top w:val="none" w:sz="0" w:space="0" w:color="auto"/>
                                            <w:left w:val="none" w:sz="0" w:space="0" w:color="auto"/>
                                            <w:bottom w:val="none" w:sz="0" w:space="0" w:color="auto"/>
                                            <w:right w:val="none" w:sz="0" w:space="0" w:color="auto"/>
                                          </w:divBdr>
                                        </w:div>
                                        <w:div w:id="330066688">
                                          <w:marLeft w:val="0"/>
                                          <w:marRight w:val="0"/>
                                          <w:marTop w:val="0"/>
                                          <w:marBottom w:val="0"/>
                                          <w:divBdr>
                                            <w:top w:val="none" w:sz="0" w:space="0" w:color="auto"/>
                                            <w:left w:val="none" w:sz="0" w:space="0" w:color="auto"/>
                                            <w:bottom w:val="none" w:sz="0" w:space="0" w:color="auto"/>
                                            <w:right w:val="none" w:sz="0" w:space="0" w:color="auto"/>
                                          </w:divBdr>
                                          <w:divsChild>
                                            <w:div w:id="2018270477">
                                              <w:marLeft w:val="0"/>
                                              <w:marRight w:val="0"/>
                                              <w:marTop w:val="0"/>
                                              <w:marBottom w:val="0"/>
                                              <w:divBdr>
                                                <w:top w:val="none" w:sz="0" w:space="0" w:color="auto"/>
                                                <w:left w:val="none" w:sz="0" w:space="0" w:color="auto"/>
                                                <w:bottom w:val="none" w:sz="0" w:space="0" w:color="auto"/>
                                                <w:right w:val="none" w:sz="0" w:space="0" w:color="auto"/>
                                              </w:divBdr>
                                              <w:divsChild>
                                                <w:div w:id="10077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80137">
                              <w:marLeft w:val="0"/>
                              <w:marRight w:val="0"/>
                              <w:marTop w:val="0"/>
                              <w:marBottom w:val="0"/>
                              <w:divBdr>
                                <w:top w:val="none" w:sz="0" w:space="0" w:color="auto"/>
                                <w:left w:val="none" w:sz="0" w:space="0" w:color="auto"/>
                                <w:bottom w:val="none" w:sz="0" w:space="0" w:color="auto"/>
                                <w:right w:val="none" w:sz="0" w:space="0" w:color="auto"/>
                              </w:divBdr>
                              <w:divsChild>
                                <w:div w:id="603659907">
                                  <w:marLeft w:val="0"/>
                                  <w:marRight w:val="0"/>
                                  <w:marTop w:val="60"/>
                                  <w:marBottom w:val="0"/>
                                  <w:divBdr>
                                    <w:top w:val="none" w:sz="0" w:space="0" w:color="auto"/>
                                    <w:left w:val="none" w:sz="0" w:space="0" w:color="auto"/>
                                    <w:bottom w:val="none" w:sz="0" w:space="0" w:color="auto"/>
                                    <w:right w:val="none" w:sz="0" w:space="0" w:color="auto"/>
                                  </w:divBdr>
                                </w:div>
                              </w:divsChild>
                            </w:div>
                            <w:div w:id="2108118055">
                              <w:marLeft w:val="0"/>
                              <w:marRight w:val="0"/>
                              <w:marTop w:val="60"/>
                              <w:marBottom w:val="0"/>
                              <w:divBdr>
                                <w:top w:val="none" w:sz="0" w:space="0" w:color="auto"/>
                                <w:left w:val="none" w:sz="0" w:space="0" w:color="auto"/>
                                <w:bottom w:val="none" w:sz="0" w:space="0" w:color="auto"/>
                                <w:right w:val="none" w:sz="0" w:space="0" w:color="auto"/>
                              </w:divBdr>
                            </w:div>
                            <w:div w:id="1047490216">
                              <w:marLeft w:val="0"/>
                              <w:marRight w:val="0"/>
                              <w:marTop w:val="60"/>
                              <w:marBottom w:val="0"/>
                              <w:divBdr>
                                <w:top w:val="none" w:sz="0" w:space="0" w:color="auto"/>
                                <w:left w:val="none" w:sz="0" w:space="0" w:color="auto"/>
                                <w:bottom w:val="none" w:sz="0" w:space="0" w:color="auto"/>
                                <w:right w:val="none" w:sz="0" w:space="0" w:color="auto"/>
                              </w:divBdr>
                              <w:divsChild>
                                <w:div w:id="1570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3672">
                          <w:marLeft w:val="0"/>
                          <w:marRight w:val="0"/>
                          <w:marTop w:val="600"/>
                          <w:marBottom w:val="600"/>
                          <w:divBdr>
                            <w:top w:val="none" w:sz="0" w:space="0" w:color="auto"/>
                            <w:left w:val="none" w:sz="0" w:space="0" w:color="auto"/>
                            <w:bottom w:val="none" w:sz="0" w:space="0" w:color="auto"/>
                            <w:right w:val="none" w:sz="0" w:space="0" w:color="auto"/>
                          </w:divBdr>
                          <w:divsChild>
                            <w:div w:id="1158495880">
                              <w:marLeft w:val="0"/>
                              <w:marRight w:val="0"/>
                              <w:marTop w:val="0"/>
                              <w:marBottom w:val="0"/>
                              <w:divBdr>
                                <w:top w:val="none" w:sz="0" w:space="0" w:color="auto"/>
                                <w:left w:val="none" w:sz="0" w:space="0" w:color="auto"/>
                                <w:bottom w:val="none" w:sz="0" w:space="0" w:color="auto"/>
                                <w:right w:val="none" w:sz="0" w:space="0" w:color="auto"/>
                              </w:divBdr>
                              <w:divsChild>
                                <w:div w:id="112984956">
                                  <w:marLeft w:val="0"/>
                                  <w:marRight w:val="0"/>
                                  <w:marTop w:val="0"/>
                                  <w:marBottom w:val="0"/>
                                  <w:divBdr>
                                    <w:top w:val="none" w:sz="0" w:space="0" w:color="auto"/>
                                    <w:left w:val="none" w:sz="0" w:space="0" w:color="auto"/>
                                    <w:bottom w:val="none" w:sz="0" w:space="0" w:color="auto"/>
                                    <w:right w:val="none" w:sz="0" w:space="0" w:color="auto"/>
                                  </w:divBdr>
                                  <w:divsChild>
                                    <w:div w:id="735393804">
                                      <w:marLeft w:val="0"/>
                                      <w:marRight w:val="0"/>
                                      <w:marTop w:val="0"/>
                                      <w:marBottom w:val="0"/>
                                      <w:divBdr>
                                        <w:top w:val="none" w:sz="0" w:space="0" w:color="auto"/>
                                        <w:left w:val="none" w:sz="0" w:space="0" w:color="auto"/>
                                        <w:bottom w:val="none" w:sz="0" w:space="0" w:color="auto"/>
                                        <w:right w:val="none" w:sz="0" w:space="0" w:color="auto"/>
                                      </w:divBdr>
                                      <w:divsChild>
                                        <w:div w:id="633558534">
                                          <w:marLeft w:val="0"/>
                                          <w:marRight w:val="0"/>
                                          <w:marTop w:val="0"/>
                                          <w:marBottom w:val="0"/>
                                          <w:divBdr>
                                            <w:top w:val="none" w:sz="0" w:space="0" w:color="auto"/>
                                            <w:left w:val="none" w:sz="0" w:space="0" w:color="auto"/>
                                            <w:bottom w:val="none" w:sz="0" w:space="0" w:color="auto"/>
                                            <w:right w:val="none" w:sz="0" w:space="0" w:color="auto"/>
                                          </w:divBdr>
                                        </w:div>
                                        <w:div w:id="1640569068">
                                          <w:marLeft w:val="0"/>
                                          <w:marRight w:val="0"/>
                                          <w:marTop w:val="0"/>
                                          <w:marBottom w:val="0"/>
                                          <w:divBdr>
                                            <w:top w:val="none" w:sz="0" w:space="0" w:color="auto"/>
                                            <w:left w:val="none" w:sz="0" w:space="0" w:color="auto"/>
                                            <w:bottom w:val="none" w:sz="0" w:space="0" w:color="auto"/>
                                            <w:right w:val="none" w:sz="0" w:space="0" w:color="auto"/>
                                          </w:divBdr>
                                          <w:divsChild>
                                            <w:div w:id="2137485542">
                                              <w:marLeft w:val="0"/>
                                              <w:marRight w:val="0"/>
                                              <w:marTop w:val="0"/>
                                              <w:marBottom w:val="0"/>
                                              <w:divBdr>
                                                <w:top w:val="none" w:sz="0" w:space="0" w:color="auto"/>
                                                <w:left w:val="none" w:sz="0" w:space="0" w:color="auto"/>
                                                <w:bottom w:val="none" w:sz="0" w:space="0" w:color="auto"/>
                                                <w:right w:val="none" w:sz="0" w:space="0" w:color="auto"/>
                                              </w:divBdr>
                                              <w:divsChild>
                                                <w:div w:id="17721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12162">
                              <w:marLeft w:val="0"/>
                              <w:marRight w:val="0"/>
                              <w:marTop w:val="60"/>
                              <w:marBottom w:val="0"/>
                              <w:divBdr>
                                <w:top w:val="none" w:sz="0" w:space="0" w:color="auto"/>
                                <w:left w:val="none" w:sz="0" w:space="0" w:color="auto"/>
                                <w:bottom w:val="none" w:sz="0" w:space="0" w:color="auto"/>
                                <w:right w:val="none" w:sz="0" w:space="0" w:color="auto"/>
                              </w:divBdr>
                              <w:divsChild>
                                <w:div w:id="20153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25949">
                          <w:marLeft w:val="0"/>
                          <w:marRight w:val="0"/>
                          <w:marTop w:val="600"/>
                          <w:marBottom w:val="600"/>
                          <w:divBdr>
                            <w:top w:val="none" w:sz="0" w:space="0" w:color="auto"/>
                            <w:left w:val="none" w:sz="0" w:space="0" w:color="auto"/>
                            <w:bottom w:val="none" w:sz="0" w:space="0" w:color="auto"/>
                            <w:right w:val="none" w:sz="0" w:space="0" w:color="auto"/>
                          </w:divBdr>
                          <w:divsChild>
                            <w:div w:id="1799953738">
                              <w:marLeft w:val="0"/>
                              <w:marRight w:val="0"/>
                              <w:marTop w:val="0"/>
                              <w:marBottom w:val="0"/>
                              <w:divBdr>
                                <w:top w:val="none" w:sz="0" w:space="0" w:color="auto"/>
                                <w:left w:val="none" w:sz="0" w:space="0" w:color="auto"/>
                                <w:bottom w:val="none" w:sz="0" w:space="0" w:color="auto"/>
                                <w:right w:val="none" w:sz="0" w:space="0" w:color="auto"/>
                              </w:divBdr>
                              <w:divsChild>
                                <w:div w:id="432477749">
                                  <w:marLeft w:val="0"/>
                                  <w:marRight w:val="0"/>
                                  <w:marTop w:val="0"/>
                                  <w:marBottom w:val="0"/>
                                  <w:divBdr>
                                    <w:top w:val="none" w:sz="0" w:space="0" w:color="auto"/>
                                    <w:left w:val="none" w:sz="0" w:space="0" w:color="auto"/>
                                    <w:bottom w:val="none" w:sz="0" w:space="0" w:color="auto"/>
                                    <w:right w:val="none" w:sz="0" w:space="0" w:color="auto"/>
                                  </w:divBdr>
                                  <w:divsChild>
                                    <w:div w:id="172113535">
                                      <w:marLeft w:val="0"/>
                                      <w:marRight w:val="0"/>
                                      <w:marTop w:val="0"/>
                                      <w:marBottom w:val="0"/>
                                      <w:divBdr>
                                        <w:top w:val="none" w:sz="0" w:space="0" w:color="auto"/>
                                        <w:left w:val="none" w:sz="0" w:space="0" w:color="auto"/>
                                        <w:bottom w:val="none" w:sz="0" w:space="0" w:color="auto"/>
                                        <w:right w:val="none" w:sz="0" w:space="0" w:color="auto"/>
                                      </w:divBdr>
                                      <w:divsChild>
                                        <w:div w:id="77796241">
                                          <w:marLeft w:val="0"/>
                                          <w:marRight w:val="0"/>
                                          <w:marTop w:val="0"/>
                                          <w:marBottom w:val="0"/>
                                          <w:divBdr>
                                            <w:top w:val="none" w:sz="0" w:space="0" w:color="auto"/>
                                            <w:left w:val="none" w:sz="0" w:space="0" w:color="auto"/>
                                            <w:bottom w:val="none" w:sz="0" w:space="0" w:color="auto"/>
                                            <w:right w:val="none" w:sz="0" w:space="0" w:color="auto"/>
                                          </w:divBdr>
                                        </w:div>
                                        <w:div w:id="1037704087">
                                          <w:marLeft w:val="0"/>
                                          <w:marRight w:val="0"/>
                                          <w:marTop w:val="0"/>
                                          <w:marBottom w:val="0"/>
                                          <w:divBdr>
                                            <w:top w:val="none" w:sz="0" w:space="0" w:color="auto"/>
                                            <w:left w:val="none" w:sz="0" w:space="0" w:color="auto"/>
                                            <w:bottom w:val="none" w:sz="0" w:space="0" w:color="auto"/>
                                            <w:right w:val="none" w:sz="0" w:space="0" w:color="auto"/>
                                          </w:divBdr>
                                          <w:divsChild>
                                            <w:div w:id="1019235231">
                                              <w:marLeft w:val="0"/>
                                              <w:marRight w:val="0"/>
                                              <w:marTop w:val="0"/>
                                              <w:marBottom w:val="0"/>
                                              <w:divBdr>
                                                <w:top w:val="none" w:sz="0" w:space="0" w:color="auto"/>
                                                <w:left w:val="none" w:sz="0" w:space="0" w:color="auto"/>
                                                <w:bottom w:val="none" w:sz="0" w:space="0" w:color="auto"/>
                                                <w:right w:val="none" w:sz="0" w:space="0" w:color="auto"/>
                                              </w:divBdr>
                                              <w:divsChild>
                                                <w:div w:id="15713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8953">
                              <w:marLeft w:val="0"/>
                              <w:marRight w:val="0"/>
                              <w:marTop w:val="60"/>
                              <w:marBottom w:val="0"/>
                              <w:divBdr>
                                <w:top w:val="none" w:sz="0" w:space="0" w:color="auto"/>
                                <w:left w:val="none" w:sz="0" w:space="0" w:color="auto"/>
                                <w:bottom w:val="none" w:sz="0" w:space="0" w:color="auto"/>
                                <w:right w:val="none" w:sz="0" w:space="0" w:color="auto"/>
                              </w:divBdr>
                              <w:divsChild>
                                <w:div w:id="10432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0597">
                          <w:marLeft w:val="0"/>
                          <w:marRight w:val="0"/>
                          <w:marTop w:val="600"/>
                          <w:marBottom w:val="600"/>
                          <w:divBdr>
                            <w:top w:val="none" w:sz="0" w:space="0" w:color="auto"/>
                            <w:left w:val="none" w:sz="0" w:space="0" w:color="auto"/>
                            <w:bottom w:val="none" w:sz="0" w:space="0" w:color="auto"/>
                            <w:right w:val="none" w:sz="0" w:space="0" w:color="auto"/>
                          </w:divBdr>
                          <w:divsChild>
                            <w:div w:id="648436585">
                              <w:marLeft w:val="0"/>
                              <w:marRight w:val="0"/>
                              <w:marTop w:val="0"/>
                              <w:marBottom w:val="0"/>
                              <w:divBdr>
                                <w:top w:val="none" w:sz="0" w:space="0" w:color="auto"/>
                                <w:left w:val="none" w:sz="0" w:space="0" w:color="auto"/>
                                <w:bottom w:val="none" w:sz="0" w:space="0" w:color="auto"/>
                                <w:right w:val="none" w:sz="0" w:space="0" w:color="auto"/>
                              </w:divBdr>
                              <w:divsChild>
                                <w:div w:id="78644916">
                                  <w:marLeft w:val="0"/>
                                  <w:marRight w:val="0"/>
                                  <w:marTop w:val="0"/>
                                  <w:marBottom w:val="0"/>
                                  <w:divBdr>
                                    <w:top w:val="none" w:sz="0" w:space="0" w:color="auto"/>
                                    <w:left w:val="none" w:sz="0" w:space="0" w:color="auto"/>
                                    <w:bottom w:val="none" w:sz="0" w:space="0" w:color="auto"/>
                                    <w:right w:val="none" w:sz="0" w:space="0" w:color="auto"/>
                                  </w:divBdr>
                                  <w:divsChild>
                                    <w:div w:id="1743333222">
                                      <w:marLeft w:val="0"/>
                                      <w:marRight w:val="0"/>
                                      <w:marTop w:val="0"/>
                                      <w:marBottom w:val="0"/>
                                      <w:divBdr>
                                        <w:top w:val="none" w:sz="0" w:space="0" w:color="auto"/>
                                        <w:left w:val="none" w:sz="0" w:space="0" w:color="auto"/>
                                        <w:bottom w:val="none" w:sz="0" w:space="0" w:color="auto"/>
                                        <w:right w:val="none" w:sz="0" w:space="0" w:color="auto"/>
                                      </w:divBdr>
                                      <w:divsChild>
                                        <w:div w:id="310602159">
                                          <w:marLeft w:val="0"/>
                                          <w:marRight w:val="0"/>
                                          <w:marTop w:val="0"/>
                                          <w:marBottom w:val="0"/>
                                          <w:divBdr>
                                            <w:top w:val="none" w:sz="0" w:space="0" w:color="auto"/>
                                            <w:left w:val="none" w:sz="0" w:space="0" w:color="auto"/>
                                            <w:bottom w:val="none" w:sz="0" w:space="0" w:color="auto"/>
                                            <w:right w:val="none" w:sz="0" w:space="0" w:color="auto"/>
                                          </w:divBdr>
                                        </w:div>
                                        <w:div w:id="990518894">
                                          <w:marLeft w:val="0"/>
                                          <w:marRight w:val="0"/>
                                          <w:marTop w:val="0"/>
                                          <w:marBottom w:val="0"/>
                                          <w:divBdr>
                                            <w:top w:val="none" w:sz="0" w:space="0" w:color="auto"/>
                                            <w:left w:val="none" w:sz="0" w:space="0" w:color="auto"/>
                                            <w:bottom w:val="none" w:sz="0" w:space="0" w:color="auto"/>
                                            <w:right w:val="none" w:sz="0" w:space="0" w:color="auto"/>
                                          </w:divBdr>
                                          <w:divsChild>
                                            <w:div w:id="834759913">
                                              <w:marLeft w:val="0"/>
                                              <w:marRight w:val="0"/>
                                              <w:marTop w:val="0"/>
                                              <w:marBottom w:val="0"/>
                                              <w:divBdr>
                                                <w:top w:val="none" w:sz="0" w:space="0" w:color="auto"/>
                                                <w:left w:val="none" w:sz="0" w:space="0" w:color="auto"/>
                                                <w:bottom w:val="none" w:sz="0" w:space="0" w:color="auto"/>
                                                <w:right w:val="none" w:sz="0" w:space="0" w:color="auto"/>
                                              </w:divBdr>
                                              <w:divsChild>
                                                <w:div w:id="9680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061119">
                              <w:marLeft w:val="0"/>
                              <w:marRight w:val="0"/>
                              <w:marTop w:val="0"/>
                              <w:marBottom w:val="0"/>
                              <w:divBdr>
                                <w:top w:val="none" w:sz="0" w:space="0" w:color="auto"/>
                                <w:left w:val="none" w:sz="0" w:space="0" w:color="auto"/>
                                <w:bottom w:val="none" w:sz="0" w:space="0" w:color="auto"/>
                                <w:right w:val="none" w:sz="0" w:space="0" w:color="auto"/>
                              </w:divBdr>
                              <w:divsChild>
                                <w:div w:id="421143011">
                                  <w:marLeft w:val="0"/>
                                  <w:marRight w:val="0"/>
                                  <w:marTop w:val="60"/>
                                  <w:marBottom w:val="0"/>
                                  <w:divBdr>
                                    <w:top w:val="none" w:sz="0" w:space="0" w:color="auto"/>
                                    <w:left w:val="none" w:sz="0" w:space="0" w:color="auto"/>
                                    <w:bottom w:val="none" w:sz="0" w:space="0" w:color="auto"/>
                                    <w:right w:val="none" w:sz="0" w:space="0" w:color="auto"/>
                                  </w:divBdr>
                                </w:div>
                              </w:divsChild>
                            </w:div>
                            <w:div w:id="1139418908">
                              <w:marLeft w:val="0"/>
                              <w:marRight w:val="0"/>
                              <w:marTop w:val="60"/>
                              <w:marBottom w:val="0"/>
                              <w:divBdr>
                                <w:top w:val="none" w:sz="0" w:space="0" w:color="auto"/>
                                <w:left w:val="none" w:sz="0" w:space="0" w:color="auto"/>
                                <w:bottom w:val="none" w:sz="0" w:space="0" w:color="auto"/>
                                <w:right w:val="none" w:sz="0" w:space="0" w:color="auto"/>
                              </w:divBdr>
                            </w:div>
                            <w:div w:id="630554165">
                              <w:marLeft w:val="0"/>
                              <w:marRight w:val="0"/>
                              <w:marTop w:val="60"/>
                              <w:marBottom w:val="0"/>
                              <w:divBdr>
                                <w:top w:val="none" w:sz="0" w:space="0" w:color="auto"/>
                                <w:left w:val="none" w:sz="0" w:space="0" w:color="auto"/>
                                <w:bottom w:val="none" w:sz="0" w:space="0" w:color="auto"/>
                                <w:right w:val="none" w:sz="0" w:space="0" w:color="auto"/>
                              </w:divBdr>
                              <w:divsChild>
                                <w:div w:id="21406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781">
                          <w:marLeft w:val="0"/>
                          <w:marRight w:val="0"/>
                          <w:marTop w:val="600"/>
                          <w:marBottom w:val="600"/>
                          <w:divBdr>
                            <w:top w:val="none" w:sz="0" w:space="0" w:color="auto"/>
                            <w:left w:val="none" w:sz="0" w:space="0" w:color="auto"/>
                            <w:bottom w:val="none" w:sz="0" w:space="0" w:color="auto"/>
                            <w:right w:val="none" w:sz="0" w:space="0" w:color="auto"/>
                          </w:divBdr>
                          <w:divsChild>
                            <w:div w:id="247155156">
                              <w:marLeft w:val="0"/>
                              <w:marRight w:val="0"/>
                              <w:marTop w:val="0"/>
                              <w:marBottom w:val="0"/>
                              <w:divBdr>
                                <w:top w:val="none" w:sz="0" w:space="0" w:color="auto"/>
                                <w:left w:val="none" w:sz="0" w:space="0" w:color="auto"/>
                                <w:bottom w:val="none" w:sz="0" w:space="0" w:color="auto"/>
                                <w:right w:val="none" w:sz="0" w:space="0" w:color="auto"/>
                              </w:divBdr>
                              <w:divsChild>
                                <w:div w:id="259608762">
                                  <w:marLeft w:val="0"/>
                                  <w:marRight w:val="0"/>
                                  <w:marTop w:val="0"/>
                                  <w:marBottom w:val="0"/>
                                  <w:divBdr>
                                    <w:top w:val="none" w:sz="0" w:space="0" w:color="auto"/>
                                    <w:left w:val="none" w:sz="0" w:space="0" w:color="auto"/>
                                    <w:bottom w:val="none" w:sz="0" w:space="0" w:color="auto"/>
                                    <w:right w:val="none" w:sz="0" w:space="0" w:color="auto"/>
                                  </w:divBdr>
                                  <w:divsChild>
                                    <w:div w:id="1522351953">
                                      <w:marLeft w:val="0"/>
                                      <w:marRight w:val="0"/>
                                      <w:marTop w:val="0"/>
                                      <w:marBottom w:val="0"/>
                                      <w:divBdr>
                                        <w:top w:val="none" w:sz="0" w:space="0" w:color="auto"/>
                                        <w:left w:val="none" w:sz="0" w:space="0" w:color="auto"/>
                                        <w:bottom w:val="none" w:sz="0" w:space="0" w:color="auto"/>
                                        <w:right w:val="none" w:sz="0" w:space="0" w:color="auto"/>
                                      </w:divBdr>
                                      <w:divsChild>
                                        <w:div w:id="1042482078">
                                          <w:marLeft w:val="0"/>
                                          <w:marRight w:val="0"/>
                                          <w:marTop w:val="0"/>
                                          <w:marBottom w:val="0"/>
                                          <w:divBdr>
                                            <w:top w:val="none" w:sz="0" w:space="0" w:color="auto"/>
                                            <w:left w:val="none" w:sz="0" w:space="0" w:color="auto"/>
                                            <w:bottom w:val="none" w:sz="0" w:space="0" w:color="auto"/>
                                            <w:right w:val="none" w:sz="0" w:space="0" w:color="auto"/>
                                          </w:divBdr>
                                        </w:div>
                                        <w:div w:id="1365786207">
                                          <w:marLeft w:val="0"/>
                                          <w:marRight w:val="0"/>
                                          <w:marTop w:val="0"/>
                                          <w:marBottom w:val="0"/>
                                          <w:divBdr>
                                            <w:top w:val="none" w:sz="0" w:space="0" w:color="auto"/>
                                            <w:left w:val="none" w:sz="0" w:space="0" w:color="auto"/>
                                            <w:bottom w:val="none" w:sz="0" w:space="0" w:color="auto"/>
                                            <w:right w:val="none" w:sz="0" w:space="0" w:color="auto"/>
                                          </w:divBdr>
                                          <w:divsChild>
                                            <w:div w:id="341589385">
                                              <w:marLeft w:val="0"/>
                                              <w:marRight w:val="0"/>
                                              <w:marTop w:val="0"/>
                                              <w:marBottom w:val="0"/>
                                              <w:divBdr>
                                                <w:top w:val="none" w:sz="0" w:space="0" w:color="auto"/>
                                                <w:left w:val="none" w:sz="0" w:space="0" w:color="auto"/>
                                                <w:bottom w:val="none" w:sz="0" w:space="0" w:color="auto"/>
                                                <w:right w:val="none" w:sz="0" w:space="0" w:color="auto"/>
                                              </w:divBdr>
                                              <w:divsChild>
                                                <w:div w:id="9628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5890">
                              <w:marLeft w:val="0"/>
                              <w:marRight w:val="0"/>
                              <w:marTop w:val="60"/>
                              <w:marBottom w:val="0"/>
                              <w:divBdr>
                                <w:top w:val="none" w:sz="0" w:space="0" w:color="auto"/>
                                <w:left w:val="none" w:sz="0" w:space="0" w:color="auto"/>
                                <w:bottom w:val="none" w:sz="0" w:space="0" w:color="auto"/>
                                <w:right w:val="none" w:sz="0" w:space="0" w:color="auto"/>
                              </w:divBdr>
                              <w:divsChild>
                                <w:div w:id="14658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89090">
                          <w:marLeft w:val="0"/>
                          <w:marRight w:val="0"/>
                          <w:marTop w:val="600"/>
                          <w:marBottom w:val="600"/>
                          <w:divBdr>
                            <w:top w:val="none" w:sz="0" w:space="0" w:color="auto"/>
                            <w:left w:val="none" w:sz="0" w:space="0" w:color="auto"/>
                            <w:bottom w:val="none" w:sz="0" w:space="0" w:color="auto"/>
                            <w:right w:val="none" w:sz="0" w:space="0" w:color="auto"/>
                          </w:divBdr>
                          <w:divsChild>
                            <w:div w:id="1280644478">
                              <w:marLeft w:val="0"/>
                              <w:marRight w:val="0"/>
                              <w:marTop w:val="0"/>
                              <w:marBottom w:val="0"/>
                              <w:divBdr>
                                <w:top w:val="none" w:sz="0" w:space="0" w:color="auto"/>
                                <w:left w:val="none" w:sz="0" w:space="0" w:color="auto"/>
                                <w:bottom w:val="none" w:sz="0" w:space="0" w:color="auto"/>
                                <w:right w:val="none" w:sz="0" w:space="0" w:color="auto"/>
                              </w:divBdr>
                              <w:divsChild>
                                <w:div w:id="108477559">
                                  <w:marLeft w:val="0"/>
                                  <w:marRight w:val="0"/>
                                  <w:marTop w:val="0"/>
                                  <w:marBottom w:val="0"/>
                                  <w:divBdr>
                                    <w:top w:val="none" w:sz="0" w:space="0" w:color="auto"/>
                                    <w:left w:val="none" w:sz="0" w:space="0" w:color="auto"/>
                                    <w:bottom w:val="none" w:sz="0" w:space="0" w:color="auto"/>
                                    <w:right w:val="none" w:sz="0" w:space="0" w:color="auto"/>
                                  </w:divBdr>
                                  <w:divsChild>
                                    <w:div w:id="175313271">
                                      <w:marLeft w:val="0"/>
                                      <w:marRight w:val="0"/>
                                      <w:marTop w:val="0"/>
                                      <w:marBottom w:val="0"/>
                                      <w:divBdr>
                                        <w:top w:val="none" w:sz="0" w:space="0" w:color="auto"/>
                                        <w:left w:val="none" w:sz="0" w:space="0" w:color="auto"/>
                                        <w:bottom w:val="none" w:sz="0" w:space="0" w:color="auto"/>
                                        <w:right w:val="none" w:sz="0" w:space="0" w:color="auto"/>
                                      </w:divBdr>
                                      <w:divsChild>
                                        <w:div w:id="857812440">
                                          <w:marLeft w:val="0"/>
                                          <w:marRight w:val="0"/>
                                          <w:marTop w:val="0"/>
                                          <w:marBottom w:val="0"/>
                                          <w:divBdr>
                                            <w:top w:val="none" w:sz="0" w:space="0" w:color="auto"/>
                                            <w:left w:val="none" w:sz="0" w:space="0" w:color="auto"/>
                                            <w:bottom w:val="none" w:sz="0" w:space="0" w:color="auto"/>
                                            <w:right w:val="none" w:sz="0" w:space="0" w:color="auto"/>
                                          </w:divBdr>
                                        </w:div>
                                        <w:div w:id="1075587782">
                                          <w:marLeft w:val="0"/>
                                          <w:marRight w:val="0"/>
                                          <w:marTop w:val="0"/>
                                          <w:marBottom w:val="0"/>
                                          <w:divBdr>
                                            <w:top w:val="none" w:sz="0" w:space="0" w:color="auto"/>
                                            <w:left w:val="none" w:sz="0" w:space="0" w:color="auto"/>
                                            <w:bottom w:val="none" w:sz="0" w:space="0" w:color="auto"/>
                                            <w:right w:val="none" w:sz="0" w:space="0" w:color="auto"/>
                                          </w:divBdr>
                                          <w:divsChild>
                                            <w:div w:id="1941521661">
                                              <w:marLeft w:val="0"/>
                                              <w:marRight w:val="0"/>
                                              <w:marTop w:val="0"/>
                                              <w:marBottom w:val="0"/>
                                              <w:divBdr>
                                                <w:top w:val="none" w:sz="0" w:space="0" w:color="auto"/>
                                                <w:left w:val="none" w:sz="0" w:space="0" w:color="auto"/>
                                                <w:bottom w:val="none" w:sz="0" w:space="0" w:color="auto"/>
                                                <w:right w:val="none" w:sz="0" w:space="0" w:color="auto"/>
                                              </w:divBdr>
                                              <w:divsChild>
                                                <w:div w:id="1217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661593">
                              <w:marLeft w:val="0"/>
                              <w:marRight w:val="0"/>
                              <w:marTop w:val="0"/>
                              <w:marBottom w:val="0"/>
                              <w:divBdr>
                                <w:top w:val="none" w:sz="0" w:space="0" w:color="auto"/>
                                <w:left w:val="none" w:sz="0" w:space="0" w:color="auto"/>
                                <w:bottom w:val="none" w:sz="0" w:space="0" w:color="auto"/>
                                <w:right w:val="none" w:sz="0" w:space="0" w:color="auto"/>
                              </w:divBdr>
                              <w:divsChild>
                                <w:div w:id="543517172">
                                  <w:marLeft w:val="0"/>
                                  <w:marRight w:val="0"/>
                                  <w:marTop w:val="60"/>
                                  <w:marBottom w:val="0"/>
                                  <w:divBdr>
                                    <w:top w:val="none" w:sz="0" w:space="0" w:color="auto"/>
                                    <w:left w:val="none" w:sz="0" w:space="0" w:color="auto"/>
                                    <w:bottom w:val="none" w:sz="0" w:space="0" w:color="auto"/>
                                    <w:right w:val="none" w:sz="0" w:space="0" w:color="auto"/>
                                  </w:divBdr>
                                </w:div>
                              </w:divsChild>
                            </w:div>
                            <w:div w:id="1091193658">
                              <w:marLeft w:val="0"/>
                              <w:marRight w:val="0"/>
                              <w:marTop w:val="60"/>
                              <w:marBottom w:val="0"/>
                              <w:divBdr>
                                <w:top w:val="none" w:sz="0" w:space="0" w:color="auto"/>
                                <w:left w:val="none" w:sz="0" w:space="0" w:color="auto"/>
                                <w:bottom w:val="none" w:sz="0" w:space="0" w:color="auto"/>
                                <w:right w:val="none" w:sz="0" w:space="0" w:color="auto"/>
                              </w:divBdr>
                            </w:div>
                            <w:div w:id="1711298408">
                              <w:marLeft w:val="0"/>
                              <w:marRight w:val="0"/>
                              <w:marTop w:val="60"/>
                              <w:marBottom w:val="0"/>
                              <w:divBdr>
                                <w:top w:val="none" w:sz="0" w:space="0" w:color="auto"/>
                                <w:left w:val="none" w:sz="0" w:space="0" w:color="auto"/>
                                <w:bottom w:val="none" w:sz="0" w:space="0" w:color="auto"/>
                                <w:right w:val="none" w:sz="0" w:space="0" w:color="auto"/>
                              </w:divBdr>
                              <w:divsChild>
                                <w:div w:id="1344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2256">
                          <w:marLeft w:val="0"/>
                          <w:marRight w:val="0"/>
                          <w:marTop w:val="600"/>
                          <w:marBottom w:val="600"/>
                          <w:divBdr>
                            <w:top w:val="none" w:sz="0" w:space="0" w:color="auto"/>
                            <w:left w:val="none" w:sz="0" w:space="0" w:color="auto"/>
                            <w:bottom w:val="none" w:sz="0" w:space="0" w:color="auto"/>
                            <w:right w:val="none" w:sz="0" w:space="0" w:color="auto"/>
                          </w:divBdr>
                          <w:divsChild>
                            <w:div w:id="1202788324">
                              <w:marLeft w:val="0"/>
                              <w:marRight w:val="0"/>
                              <w:marTop w:val="0"/>
                              <w:marBottom w:val="0"/>
                              <w:divBdr>
                                <w:top w:val="none" w:sz="0" w:space="0" w:color="auto"/>
                                <w:left w:val="none" w:sz="0" w:space="0" w:color="auto"/>
                                <w:bottom w:val="none" w:sz="0" w:space="0" w:color="auto"/>
                                <w:right w:val="none" w:sz="0" w:space="0" w:color="auto"/>
                              </w:divBdr>
                              <w:divsChild>
                                <w:div w:id="1302492233">
                                  <w:marLeft w:val="0"/>
                                  <w:marRight w:val="0"/>
                                  <w:marTop w:val="0"/>
                                  <w:marBottom w:val="0"/>
                                  <w:divBdr>
                                    <w:top w:val="none" w:sz="0" w:space="0" w:color="auto"/>
                                    <w:left w:val="none" w:sz="0" w:space="0" w:color="auto"/>
                                    <w:bottom w:val="none" w:sz="0" w:space="0" w:color="auto"/>
                                    <w:right w:val="none" w:sz="0" w:space="0" w:color="auto"/>
                                  </w:divBdr>
                                  <w:divsChild>
                                    <w:div w:id="1625228283">
                                      <w:marLeft w:val="0"/>
                                      <w:marRight w:val="0"/>
                                      <w:marTop w:val="0"/>
                                      <w:marBottom w:val="0"/>
                                      <w:divBdr>
                                        <w:top w:val="none" w:sz="0" w:space="0" w:color="auto"/>
                                        <w:left w:val="none" w:sz="0" w:space="0" w:color="auto"/>
                                        <w:bottom w:val="none" w:sz="0" w:space="0" w:color="auto"/>
                                        <w:right w:val="none" w:sz="0" w:space="0" w:color="auto"/>
                                      </w:divBdr>
                                      <w:divsChild>
                                        <w:div w:id="1110472299">
                                          <w:marLeft w:val="0"/>
                                          <w:marRight w:val="0"/>
                                          <w:marTop w:val="0"/>
                                          <w:marBottom w:val="0"/>
                                          <w:divBdr>
                                            <w:top w:val="none" w:sz="0" w:space="0" w:color="auto"/>
                                            <w:left w:val="none" w:sz="0" w:space="0" w:color="auto"/>
                                            <w:bottom w:val="none" w:sz="0" w:space="0" w:color="auto"/>
                                            <w:right w:val="none" w:sz="0" w:space="0" w:color="auto"/>
                                          </w:divBdr>
                                        </w:div>
                                        <w:div w:id="2074543971">
                                          <w:marLeft w:val="0"/>
                                          <w:marRight w:val="0"/>
                                          <w:marTop w:val="0"/>
                                          <w:marBottom w:val="0"/>
                                          <w:divBdr>
                                            <w:top w:val="none" w:sz="0" w:space="0" w:color="auto"/>
                                            <w:left w:val="none" w:sz="0" w:space="0" w:color="auto"/>
                                            <w:bottom w:val="none" w:sz="0" w:space="0" w:color="auto"/>
                                            <w:right w:val="none" w:sz="0" w:space="0" w:color="auto"/>
                                          </w:divBdr>
                                          <w:divsChild>
                                            <w:div w:id="1352029909">
                                              <w:marLeft w:val="0"/>
                                              <w:marRight w:val="0"/>
                                              <w:marTop w:val="0"/>
                                              <w:marBottom w:val="0"/>
                                              <w:divBdr>
                                                <w:top w:val="none" w:sz="0" w:space="0" w:color="auto"/>
                                                <w:left w:val="none" w:sz="0" w:space="0" w:color="auto"/>
                                                <w:bottom w:val="none" w:sz="0" w:space="0" w:color="auto"/>
                                                <w:right w:val="none" w:sz="0" w:space="0" w:color="auto"/>
                                              </w:divBdr>
                                              <w:divsChild>
                                                <w:div w:id="7340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99999">
                              <w:marLeft w:val="0"/>
                              <w:marRight w:val="0"/>
                              <w:marTop w:val="60"/>
                              <w:marBottom w:val="0"/>
                              <w:divBdr>
                                <w:top w:val="none" w:sz="0" w:space="0" w:color="auto"/>
                                <w:left w:val="none" w:sz="0" w:space="0" w:color="auto"/>
                                <w:bottom w:val="none" w:sz="0" w:space="0" w:color="auto"/>
                                <w:right w:val="none" w:sz="0" w:space="0" w:color="auto"/>
                              </w:divBdr>
                            </w:div>
                            <w:div w:id="1899238909">
                              <w:marLeft w:val="0"/>
                              <w:marRight w:val="0"/>
                              <w:marTop w:val="60"/>
                              <w:marBottom w:val="0"/>
                              <w:divBdr>
                                <w:top w:val="none" w:sz="0" w:space="0" w:color="auto"/>
                                <w:left w:val="none" w:sz="0" w:space="0" w:color="auto"/>
                                <w:bottom w:val="none" w:sz="0" w:space="0" w:color="auto"/>
                                <w:right w:val="none" w:sz="0" w:space="0" w:color="auto"/>
                              </w:divBdr>
                              <w:divsChild>
                                <w:div w:id="19154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39777">
                          <w:marLeft w:val="0"/>
                          <w:marRight w:val="0"/>
                          <w:marTop w:val="600"/>
                          <w:marBottom w:val="600"/>
                          <w:divBdr>
                            <w:top w:val="none" w:sz="0" w:space="0" w:color="auto"/>
                            <w:left w:val="none" w:sz="0" w:space="0" w:color="auto"/>
                            <w:bottom w:val="none" w:sz="0" w:space="0" w:color="auto"/>
                            <w:right w:val="none" w:sz="0" w:space="0" w:color="auto"/>
                          </w:divBdr>
                          <w:divsChild>
                            <w:div w:id="1552576779">
                              <w:marLeft w:val="0"/>
                              <w:marRight w:val="0"/>
                              <w:marTop w:val="0"/>
                              <w:marBottom w:val="0"/>
                              <w:divBdr>
                                <w:top w:val="none" w:sz="0" w:space="0" w:color="auto"/>
                                <w:left w:val="none" w:sz="0" w:space="0" w:color="auto"/>
                                <w:bottom w:val="none" w:sz="0" w:space="0" w:color="auto"/>
                                <w:right w:val="none" w:sz="0" w:space="0" w:color="auto"/>
                              </w:divBdr>
                              <w:divsChild>
                                <w:div w:id="1890146516">
                                  <w:marLeft w:val="0"/>
                                  <w:marRight w:val="0"/>
                                  <w:marTop w:val="0"/>
                                  <w:marBottom w:val="0"/>
                                  <w:divBdr>
                                    <w:top w:val="none" w:sz="0" w:space="0" w:color="auto"/>
                                    <w:left w:val="none" w:sz="0" w:space="0" w:color="auto"/>
                                    <w:bottom w:val="none" w:sz="0" w:space="0" w:color="auto"/>
                                    <w:right w:val="none" w:sz="0" w:space="0" w:color="auto"/>
                                  </w:divBdr>
                                  <w:divsChild>
                                    <w:div w:id="987785343">
                                      <w:marLeft w:val="0"/>
                                      <w:marRight w:val="0"/>
                                      <w:marTop w:val="0"/>
                                      <w:marBottom w:val="0"/>
                                      <w:divBdr>
                                        <w:top w:val="none" w:sz="0" w:space="0" w:color="auto"/>
                                        <w:left w:val="none" w:sz="0" w:space="0" w:color="auto"/>
                                        <w:bottom w:val="none" w:sz="0" w:space="0" w:color="auto"/>
                                        <w:right w:val="none" w:sz="0" w:space="0" w:color="auto"/>
                                      </w:divBdr>
                                      <w:divsChild>
                                        <w:div w:id="437527868">
                                          <w:marLeft w:val="0"/>
                                          <w:marRight w:val="0"/>
                                          <w:marTop w:val="0"/>
                                          <w:marBottom w:val="0"/>
                                          <w:divBdr>
                                            <w:top w:val="none" w:sz="0" w:space="0" w:color="auto"/>
                                            <w:left w:val="none" w:sz="0" w:space="0" w:color="auto"/>
                                            <w:bottom w:val="none" w:sz="0" w:space="0" w:color="auto"/>
                                            <w:right w:val="none" w:sz="0" w:space="0" w:color="auto"/>
                                          </w:divBdr>
                                        </w:div>
                                        <w:div w:id="256912312">
                                          <w:marLeft w:val="0"/>
                                          <w:marRight w:val="0"/>
                                          <w:marTop w:val="0"/>
                                          <w:marBottom w:val="0"/>
                                          <w:divBdr>
                                            <w:top w:val="none" w:sz="0" w:space="0" w:color="auto"/>
                                            <w:left w:val="none" w:sz="0" w:space="0" w:color="auto"/>
                                            <w:bottom w:val="none" w:sz="0" w:space="0" w:color="auto"/>
                                            <w:right w:val="none" w:sz="0" w:space="0" w:color="auto"/>
                                          </w:divBdr>
                                          <w:divsChild>
                                            <w:div w:id="2041472207">
                                              <w:marLeft w:val="0"/>
                                              <w:marRight w:val="0"/>
                                              <w:marTop w:val="0"/>
                                              <w:marBottom w:val="0"/>
                                              <w:divBdr>
                                                <w:top w:val="none" w:sz="0" w:space="0" w:color="auto"/>
                                                <w:left w:val="none" w:sz="0" w:space="0" w:color="auto"/>
                                                <w:bottom w:val="none" w:sz="0" w:space="0" w:color="auto"/>
                                                <w:right w:val="none" w:sz="0" w:space="0" w:color="auto"/>
                                              </w:divBdr>
                                              <w:divsChild>
                                                <w:div w:id="76835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18501">
                              <w:marLeft w:val="0"/>
                              <w:marRight w:val="0"/>
                              <w:marTop w:val="0"/>
                              <w:marBottom w:val="0"/>
                              <w:divBdr>
                                <w:top w:val="none" w:sz="0" w:space="0" w:color="auto"/>
                                <w:left w:val="none" w:sz="0" w:space="0" w:color="auto"/>
                                <w:bottom w:val="none" w:sz="0" w:space="0" w:color="auto"/>
                                <w:right w:val="none" w:sz="0" w:space="0" w:color="auto"/>
                              </w:divBdr>
                              <w:divsChild>
                                <w:div w:id="1118570042">
                                  <w:marLeft w:val="0"/>
                                  <w:marRight w:val="0"/>
                                  <w:marTop w:val="60"/>
                                  <w:marBottom w:val="0"/>
                                  <w:divBdr>
                                    <w:top w:val="none" w:sz="0" w:space="0" w:color="auto"/>
                                    <w:left w:val="none" w:sz="0" w:space="0" w:color="auto"/>
                                    <w:bottom w:val="none" w:sz="0" w:space="0" w:color="auto"/>
                                    <w:right w:val="none" w:sz="0" w:space="0" w:color="auto"/>
                                  </w:divBdr>
                                </w:div>
                              </w:divsChild>
                            </w:div>
                            <w:div w:id="1743411254">
                              <w:marLeft w:val="0"/>
                              <w:marRight w:val="0"/>
                              <w:marTop w:val="60"/>
                              <w:marBottom w:val="0"/>
                              <w:divBdr>
                                <w:top w:val="none" w:sz="0" w:space="0" w:color="auto"/>
                                <w:left w:val="none" w:sz="0" w:space="0" w:color="auto"/>
                                <w:bottom w:val="none" w:sz="0" w:space="0" w:color="auto"/>
                                <w:right w:val="none" w:sz="0" w:space="0" w:color="auto"/>
                              </w:divBdr>
                            </w:div>
                            <w:div w:id="1059329827">
                              <w:marLeft w:val="0"/>
                              <w:marRight w:val="0"/>
                              <w:marTop w:val="60"/>
                              <w:marBottom w:val="0"/>
                              <w:divBdr>
                                <w:top w:val="none" w:sz="0" w:space="0" w:color="auto"/>
                                <w:left w:val="none" w:sz="0" w:space="0" w:color="auto"/>
                                <w:bottom w:val="none" w:sz="0" w:space="0" w:color="auto"/>
                                <w:right w:val="none" w:sz="0" w:space="0" w:color="auto"/>
                              </w:divBdr>
                              <w:divsChild>
                                <w:div w:id="5763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359">
                          <w:marLeft w:val="0"/>
                          <w:marRight w:val="0"/>
                          <w:marTop w:val="960"/>
                          <w:marBottom w:val="960"/>
                          <w:divBdr>
                            <w:top w:val="none" w:sz="0" w:space="0" w:color="auto"/>
                            <w:left w:val="none" w:sz="0" w:space="0" w:color="auto"/>
                            <w:bottom w:val="none" w:sz="0" w:space="0" w:color="auto"/>
                            <w:right w:val="none" w:sz="0" w:space="0" w:color="auto"/>
                          </w:divBdr>
                          <w:divsChild>
                            <w:div w:id="919674354">
                              <w:marLeft w:val="0"/>
                              <w:marRight w:val="0"/>
                              <w:marTop w:val="0"/>
                              <w:marBottom w:val="0"/>
                              <w:divBdr>
                                <w:top w:val="none" w:sz="0" w:space="0" w:color="auto"/>
                                <w:left w:val="none" w:sz="0" w:space="0" w:color="auto"/>
                                <w:bottom w:val="none" w:sz="0" w:space="0" w:color="auto"/>
                                <w:right w:val="none" w:sz="0" w:space="0" w:color="auto"/>
                              </w:divBdr>
                              <w:divsChild>
                                <w:div w:id="9871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186">
                          <w:marLeft w:val="0"/>
                          <w:marRight w:val="0"/>
                          <w:marTop w:val="600"/>
                          <w:marBottom w:val="600"/>
                          <w:divBdr>
                            <w:top w:val="none" w:sz="0" w:space="0" w:color="auto"/>
                            <w:left w:val="none" w:sz="0" w:space="0" w:color="auto"/>
                            <w:bottom w:val="none" w:sz="0" w:space="0" w:color="auto"/>
                            <w:right w:val="none" w:sz="0" w:space="0" w:color="auto"/>
                          </w:divBdr>
                          <w:divsChild>
                            <w:div w:id="479738265">
                              <w:marLeft w:val="0"/>
                              <w:marRight w:val="0"/>
                              <w:marTop w:val="0"/>
                              <w:marBottom w:val="0"/>
                              <w:divBdr>
                                <w:top w:val="none" w:sz="0" w:space="0" w:color="auto"/>
                                <w:left w:val="none" w:sz="0" w:space="0" w:color="auto"/>
                                <w:bottom w:val="none" w:sz="0" w:space="0" w:color="auto"/>
                                <w:right w:val="none" w:sz="0" w:space="0" w:color="auto"/>
                              </w:divBdr>
                              <w:divsChild>
                                <w:div w:id="1737777149">
                                  <w:marLeft w:val="0"/>
                                  <w:marRight w:val="0"/>
                                  <w:marTop w:val="0"/>
                                  <w:marBottom w:val="0"/>
                                  <w:divBdr>
                                    <w:top w:val="none" w:sz="0" w:space="0" w:color="auto"/>
                                    <w:left w:val="none" w:sz="0" w:space="0" w:color="auto"/>
                                    <w:bottom w:val="none" w:sz="0" w:space="0" w:color="auto"/>
                                    <w:right w:val="none" w:sz="0" w:space="0" w:color="auto"/>
                                  </w:divBdr>
                                  <w:divsChild>
                                    <w:div w:id="965239484">
                                      <w:marLeft w:val="0"/>
                                      <w:marRight w:val="0"/>
                                      <w:marTop w:val="0"/>
                                      <w:marBottom w:val="0"/>
                                      <w:divBdr>
                                        <w:top w:val="none" w:sz="0" w:space="0" w:color="auto"/>
                                        <w:left w:val="none" w:sz="0" w:space="0" w:color="auto"/>
                                        <w:bottom w:val="none" w:sz="0" w:space="0" w:color="auto"/>
                                        <w:right w:val="none" w:sz="0" w:space="0" w:color="auto"/>
                                      </w:divBdr>
                                      <w:divsChild>
                                        <w:div w:id="19404448">
                                          <w:marLeft w:val="0"/>
                                          <w:marRight w:val="0"/>
                                          <w:marTop w:val="0"/>
                                          <w:marBottom w:val="0"/>
                                          <w:divBdr>
                                            <w:top w:val="none" w:sz="0" w:space="0" w:color="auto"/>
                                            <w:left w:val="none" w:sz="0" w:space="0" w:color="auto"/>
                                            <w:bottom w:val="none" w:sz="0" w:space="0" w:color="auto"/>
                                            <w:right w:val="none" w:sz="0" w:space="0" w:color="auto"/>
                                          </w:divBdr>
                                        </w:div>
                                        <w:div w:id="1430925070">
                                          <w:marLeft w:val="0"/>
                                          <w:marRight w:val="0"/>
                                          <w:marTop w:val="0"/>
                                          <w:marBottom w:val="0"/>
                                          <w:divBdr>
                                            <w:top w:val="none" w:sz="0" w:space="0" w:color="auto"/>
                                            <w:left w:val="none" w:sz="0" w:space="0" w:color="auto"/>
                                            <w:bottom w:val="none" w:sz="0" w:space="0" w:color="auto"/>
                                            <w:right w:val="none" w:sz="0" w:space="0" w:color="auto"/>
                                          </w:divBdr>
                                          <w:divsChild>
                                            <w:div w:id="1997220901">
                                              <w:marLeft w:val="0"/>
                                              <w:marRight w:val="0"/>
                                              <w:marTop w:val="0"/>
                                              <w:marBottom w:val="0"/>
                                              <w:divBdr>
                                                <w:top w:val="none" w:sz="0" w:space="0" w:color="auto"/>
                                                <w:left w:val="none" w:sz="0" w:space="0" w:color="auto"/>
                                                <w:bottom w:val="none" w:sz="0" w:space="0" w:color="auto"/>
                                                <w:right w:val="none" w:sz="0" w:space="0" w:color="auto"/>
                                              </w:divBdr>
                                              <w:divsChild>
                                                <w:div w:id="20581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9160">
                              <w:marLeft w:val="0"/>
                              <w:marRight w:val="0"/>
                              <w:marTop w:val="0"/>
                              <w:marBottom w:val="0"/>
                              <w:divBdr>
                                <w:top w:val="none" w:sz="0" w:space="0" w:color="auto"/>
                                <w:left w:val="none" w:sz="0" w:space="0" w:color="auto"/>
                                <w:bottom w:val="none" w:sz="0" w:space="0" w:color="auto"/>
                                <w:right w:val="none" w:sz="0" w:space="0" w:color="auto"/>
                              </w:divBdr>
                              <w:divsChild>
                                <w:div w:id="1649826025">
                                  <w:marLeft w:val="0"/>
                                  <w:marRight w:val="0"/>
                                  <w:marTop w:val="60"/>
                                  <w:marBottom w:val="0"/>
                                  <w:divBdr>
                                    <w:top w:val="none" w:sz="0" w:space="0" w:color="auto"/>
                                    <w:left w:val="none" w:sz="0" w:space="0" w:color="auto"/>
                                    <w:bottom w:val="none" w:sz="0" w:space="0" w:color="auto"/>
                                    <w:right w:val="none" w:sz="0" w:space="0" w:color="auto"/>
                                  </w:divBdr>
                                </w:div>
                              </w:divsChild>
                            </w:div>
                            <w:div w:id="452133492">
                              <w:marLeft w:val="0"/>
                              <w:marRight w:val="0"/>
                              <w:marTop w:val="60"/>
                              <w:marBottom w:val="0"/>
                              <w:divBdr>
                                <w:top w:val="none" w:sz="0" w:space="0" w:color="auto"/>
                                <w:left w:val="none" w:sz="0" w:space="0" w:color="auto"/>
                                <w:bottom w:val="none" w:sz="0" w:space="0" w:color="auto"/>
                                <w:right w:val="none" w:sz="0" w:space="0" w:color="auto"/>
                              </w:divBdr>
                            </w:div>
                            <w:div w:id="2118789789">
                              <w:marLeft w:val="0"/>
                              <w:marRight w:val="0"/>
                              <w:marTop w:val="60"/>
                              <w:marBottom w:val="0"/>
                              <w:divBdr>
                                <w:top w:val="none" w:sz="0" w:space="0" w:color="auto"/>
                                <w:left w:val="none" w:sz="0" w:space="0" w:color="auto"/>
                                <w:bottom w:val="none" w:sz="0" w:space="0" w:color="auto"/>
                                <w:right w:val="none" w:sz="0" w:space="0" w:color="auto"/>
                              </w:divBdr>
                              <w:divsChild>
                                <w:div w:id="8301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9517">
                          <w:marLeft w:val="0"/>
                          <w:marRight w:val="0"/>
                          <w:marTop w:val="600"/>
                          <w:marBottom w:val="600"/>
                          <w:divBdr>
                            <w:top w:val="none" w:sz="0" w:space="0" w:color="auto"/>
                            <w:left w:val="none" w:sz="0" w:space="0" w:color="auto"/>
                            <w:bottom w:val="none" w:sz="0" w:space="0" w:color="auto"/>
                            <w:right w:val="none" w:sz="0" w:space="0" w:color="auto"/>
                          </w:divBdr>
                          <w:divsChild>
                            <w:div w:id="178665538">
                              <w:marLeft w:val="0"/>
                              <w:marRight w:val="0"/>
                              <w:marTop w:val="0"/>
                              <w:marBottom w:val="0"/>
                              <w:divBdr>
                                <w:top w:val="none" w:sz="0" w:space="0" w:color="auto"/>
                                <w:left w:val="none" w:sz="0" w:space="0" w:color="auto"/>
                                <w:bottom w:val="none" w:sz="0" w:space="0" w:color="auto"/>
                                <w:right w:val="none" w:sz="0" w:space="0" w:color="auto"/>
                              </w:divBdr>
                              <w:divsChild>
                                <w:div w:id="1735931905">
                                  <w:marLeft w:val="0"/>
                                  <w:marRight w:val="0"/>
                                  <w:marTop w:val="0"/>
                                  <w:marBottom w:val="0"/>
                                  <w:divBdr>
                                    <w:top w:val="none" w:sz="0" w:space="0" w:color="auto"/>
                                    <w:left w:val="none" w:sz="0" w:space="0" w:color="auto"/>
                                    <w:bottom w:val="none" w:sz="0" w:space="0" w:color="auto"/>
                                    <w:right w:val="none" w:sz="0" w:space="0" w:color="auto"/>
                                  </w:divBdr>
                                  <w:divsChild>
                                    <w:div w:id="1256592335">
                                      <w:marLeft w:val="0"/>
                                      <w:marRight w:val="0"/>
                                      <w:marTop w:val="0"/>
                                      <w:marBottom w:val="0"/>
                                      <w:divBdr>
                                        <w:top w:val="none" w:sz="0" w:space="0" w:color="auto"/>
                                        <w:left w:val="none" w:sz="0" w:space="0" w:color="auto"/>
                                        <w:bottom w:val="none" w:sz="0" w:space="0" w:color="auto"/>
                                        <w:right w:val="none" w:sz="0" w:space="0" w:color="auto"/>
                                      </w:divBdr>
                                      <w:divsChild>
                                        <w:div w:id="363605767">
                                          <w:marLeft w:val="0"/>
                                          <w:marRight w:val="0"/>
                                          <w:marTop w:val="0"/>
                                          <w:marBottom w:val="0"/>
                                          <w:divBdr>
                                            <w:top w:val="none" w:sz="0" w:space="0" w:color="auto"/>
                                            <w:left w:val="none" w:sz="0" w:space="0" w:color="auto"/>
                                            <w:bottom w:val="none" w:sz="0" w:space="0" w:color="auto"/>
                                            <w:right w:val="none" w:sz="0" w:space="0" w:color="auto"/>
                                          </w:divBdr>
                                        </w:div>
                                        <w:div w:id="1828784821">
                                          <w:marLeft w:val="0"/>
                                          <w:marRight w:val="0"/>
                                          <w:marTop w:val="0"/>
                                          <w:marBottom w:val="0"/>
                                          <w:divBdr>
                                            <w:top w:val="none" w:sz="0" w:space="0" w:color="auto"/>
                                            <w:left w:val="none" w:sz="0" w:space="0" w:color="auto"/>
                                            <w:bottom w:val="none" w:sz="0" w:space="0" w:color="auto"/>
                                            <w:right w:val="none" w:sz="0" w:space="0" w:color="auto"/>
                                          </w:divBdr>
                                          <w:divsChild>
                                            <w:div w:id="121854122">
                                              <w:marLeft w:val="0"/>
                                              <w:marRight w:val="0"/>
                                              <w:marTop w:val="0"/>
                                              <w:marBottom w:val="0"/>
                                              <w:divBdr>
                                                <w:top w:val="none" w:sz="0" w:space="0" w:color="auto"/>
                                                <w:left w:val="none" w:sz="0" w:space="0" w:color="auto"/>
                                                <w:bottom w:val="none" w:sz="0" w:space="0" w:color="auto"/>
                                                <w:right w:val="none" w:sz="0" w:space="0" w:color="auto"/>
                                              </w:divBdr>
                                              <w:divsChild>
                                                <w:div w:id="21390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903025">
                              <w:marLeft w:val="0"/>
                              <w:marRight w:val="0"/>
                              <w:marTop w:val="0"/>
                              <w:marBottom w:val="0"/>
                              <w:divBdr>
                                <w:top w:val="none" w:sz="0" w:space="0" w:color="auto"/>
                                <w:left w:val="none" w:sz="0" w:space="0" w:color="auto"/>
                                <w:bottom w:val="none" w:sz="0" w:space="0" w:color="auto"/>
                                <w:right w:val="none" w:sz="0" w:space="0" w:color="auto"/>
                              </w:divBdr>
                              <w:divsChild>
                                <w:div w:id="1316494966">
                                  <w:marLeft w:val="0"/>
                                  <w:marRight w:val="0"/>
                                  <w:marTop w:val="60"/>
                                  <w:marBottom w:val="0"/>
                                  <w:divBdr>
                                    <w:top w:val="none" w:sz="0" w:space="0" w:color="auto"/>
                                    <w:left w:val="none" w:sz="0" w:space="0" w:color="auto"/>
                                    <w:bottom w:val="none" w:sz="0" w:space="0" w:color="auto"/>
                                    <w:right w:val="none" w:sz="0" w:space="0" w:color="auto"/>
                                  </w:divBdr>
                                </w:div>
                              </w:divsChild>
                            </w:div>
                            <w:div w:id="27874310">
                              <w:marLeft w:val="0"/>
                              <w:marRight w:val="0"/>
                              <w:marTop w:val="60"/>
                              <w:marBottom w:val="0"/>
                              <w:divBdr>
                                <w:top w:val="none" w:sz="0" w:space="0" w:color="auto"/>
                                <w:left w:val="none" w:sz="0" w:space="0" w:color="auto"/>
                                <w:bottom w:val="none" w:sz="0" w:space="0" w:color="auto"/>
                                <w:right w:val="none" w:sz="0" w:space="0" w:color="auto"/>
                              </w:divBdr>
                            </w:div>
                            <w:div w:id="562523850">
                              <w:marLeft w:val="0"/>
                              <w:marRight w:val="0"/>
                              <w:marTop w:val="60"/>
                              <w:marBottom w:val="0"/>
                              <w:divBdr>
                                <w:top w:val="none" w:sz="0" w:space="0" w:color="auto"/>
                                <w:left w:val="none" w:sz="0" w:space="0" w:color="auto"/>
                                <w:bottom w:val="none" w:sz="0" w:space="0" w:color="auto"/>
                                <w:right w:val="none" w:sz="0" w:space="0" w:color="auto"/>
                              </w:divBdr>
                              <w:divsChild>
                                <w:div w:id="37165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9321">
                          <w:marLeft w:val="0"/>
                          <w:marRight w:val="0"/>
                          <w:marTop w:val="600"/>
                          <w:marBottom w:val="600"/>
                          <w:divBdr>
                            <w:top w:val="none" w:sz="0" w:space="0" w:color="auto"/>
                            <w:left w:val="none" w:sz="0" w:space="0" w:color="auto"/>
                            <w:bottom w:val="none" w:sz="0" w:space="0" w:color="auto"/>
                            <w:right w:val="none" w:sz="0" w:space="0" w:color="auto"/>
                          </w:divBdr>
                          <w:divsChild>
                            <w:div w:id="299387356">
                              <w:marLeft w:val="0"/>
                              <w:marRight w:val="0"/>
                              <w:marTop w:val="0"/>
                              <w:marBottom w:val="0"/>
                              <w:divBdr>
                                <w:top w:val="none" w:sz="0" w:space="0" w:color="auto"/>
                                <w:left w:val="none" w:sz="0" w:space="0" w:color="auto"/>
                                <w:bottom w:val="none" w:sz="0" w:space="0" w:color="auto"/>
                                <w:right w:val="none" w:sz="0" w:space="0" w:color="auto"/>
                              </w:divBdr>
                              <w:divsChild>
                                <w:div w:id="2011450083">
                                  <w:marLeft w:val="0"/>
                                  <w:marRight w:val="0"/>
                                  <w:marTop w:val="0"/>
                                  <w:marBottom w:val="0"/>
                                  <w:divBdr>
                                    <w:top w:val="none" w:sz="0" w:space="0" w:color="auto"/>
                                    <w:left w:val="none" w:sz="0" w:space="0" w:color="auto"/>
                                    <w:bottom w:val="none" w:sz="0" w:space="0" w:color="auto"/>
                                    <w:right w:val="none" w:sz="0" w:space="0" w:color="auto"/>
                                  </w:divBdr>
                                  <w:divsChild>
                                    <w:div w:id="895167751">
                                      <w:marLeft w:val="0"/>
                                      <w:marRight w:val="0"/>
                                      <w:marTop w:val="0"/>
                                      <w:marBottom w:val="0"/>
                                      <w:divBdr>
                                        <w:top w:val="none" w:sz="0" w:space="0" w:color="auto"/>
                                        <w:left w:val="none" w:sz="0" w:space="0" w:color="auto"/>
                                        <w:bottom w:val="none" w:sz="0" w:space="0" w:color="auto"/>
                                        <w:right w:val="none" w:sz="0" w:space="0" w:color="auto"/>
                                      </w:divBdr>
                                      <w:divsChild>
                                        <w:div w:id="11226656">
                                          <w:marLeft w:val="0"/>
                                          <w:marRight w:val="0"/>
                                          <w:marTop w:val="0"/>
                                          <w:marBottom w:val="0"/>
                                          <w:divBdr>
                                            <w:top w:val="none" w:sz="0" w:space="0" w:color="auto"/>
                                            <w:left w:val="none" w:sz="0" w:space="0" w:color="auto"/>
                                            <w:bottom w:val="none" w:sz="0" w:space="0" w:color="auto"/>
                                            <w:right w:val="none" w:sz="0" w:space="0" w:color="auto"/>
                                          </w:divBdr>
                                        </w:div>
                                        <w:div w:id="1711493551">
                                          <w:marLeft w:val="0"/>
                                          <w:marRight w:val="0"/>
                                          <w:marTop w:val="0"/>
                                          <w:marBottom w:val="0"/>
                                          <w:divBdr>
                                            <w:top w:val="none" w:sz="0" w:space="0" w:color="auto"/>
                                            <w:left w:val="none" w:sz="0" w:space="0" w:color="auto"/>
                                            <w:bottom w:val="none" w:sz="0" w:space="0" w:color="auto"/>
                                            <w:right w:val="none" w:sz="0" w:space="0" w:color="auto"/>
                                          </w:divBdr>
                                          <w:divsChild>
                                            <w:div w:id="1680816055">
                                              <w:marLeft w:val="0"/>
                                              <w:marRight w:val="0"/>
                                              <w:marTop w:val="0"/>
                                              <w:marBottom w:val="0"/>
                                              <w:divBdr>
                                                <w:top w:val="none" w:sz="0" w:space="0" w:color="auto"/>
                                                <w:left w:val="none" w:sz="0" w:space="0" w:color="auto"/>
                                                <w:bottom w:val="none" w:sz="0" w:space="0" w:color="auto"/>
                                                <w:right w:val="none" w:sz="0" w:space="0" w:color="auto"/>
                                              </w:divBdr>
                                              <w:divsChild>
                                                <w:div w:id="21240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86848">
                              <w:marLeft w:val="0"/>
                              <w:marRight w:val="0"/>
                              <w:marTop w:val="0"/>
                              <w:marBottom w:val="0"/>
                              <w:divBdr>
                                <w:top w:val="none" w:sz="0" w:space="0" w:color="auto"/>
                                <w:left w:val="none" w:sz="0" w:space="0" w:color="auto"/>
                                <w:bottom w:val="none" w:sz="0" w:space="0" w:color="auto"/>
                                <w:right w:val="none" w:sz="0" w:space="0" w:color="auto"/>
                              </w:divBdr>
                              <w:divsChild>
                                <w:div w:id="355235395">
                                  <w:marLeft w:val="0"/>
                                  <w:marRight w:val="0"/>
                                  <w:marTop w:val="60"/>
                                  <w:marBottom w:val="0"/>
                                  <w:divBdr>
                                    <w:top w:val="none" w:sz="0" w:space="0" w:color="auto"/>
                                    <w:left w:val="none" w:sz="0" w:space="0" w:color="auto"/>
                                    <w:bottom w:val="none" w:sz="0" w:space="0" w:color="auto"/>
                                    <w:right w:val="none" w:sz="0" w:space="0" w:color="auto"/>
                                  </w:divBdr>
                                </w:div>
                              </w:divsChild>
                            </w:div>
                            <w:div w:id="411437003">
                              <w:marLeft w:val="0"/>
                              <w:marRight w:val="0"/>
                              <w:marTop w:val="60"/>
                              <w:marBottom w:val="0"/>
                              <w:divBdr>
                                <w:top w:val="none" w:sz="0" w:space="0" w:color="auto"/>
                                <w:left w:val="none" w:sz="0" w:space="0" w:color="auto"/>
                                <w:bottom w:val="none" w:sz="0" w:space="0" w:color="auto"/>
                                <w:right w:val="none" w:sz="0" w:space="0" w:color="auto"/>
                              </w:divBdr>
                            </w:div>
                            <w:div w:id="1068725942">
                              <w:marLeft w:val="0"/>
                              <w:marRight w:val="0"/>
                              <w:marTop w:val="60"/>
                              <w:marBottom w:val="0"/>
                              <w:divBdr>
                                <w:top w:val="none" w:sz="0" w:space="0" w:color="auto"/>
                                <w:left w:val="none" w:sz="0" w:space="0" w:color="auto"/>
                                <w:bottom w:val="none" w:sz="0" w:space="0" w:color="auto"/>
                                <w:right w:val="none" w:sz="0" w:space="0" w:color="auto"/>
                              </w:divBdr>
                              <w:divsChild>
                                <w:div w:id="1350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0937">
                          <w:marLeft w:val="0"/>
                          <w:marRight w:val="0"/>
                          <w:marTop w:val="600"/>
                          <w:marBottom w:val="600"/>
                          <w:divBdr>
                            <w:top w:val="none" w:sz="0" w:space="0" w:color="auto"/>
                            <w:left w:val="none" w:sz="0" w:space="0" w:color="auto"/>
                            <w:bottom w:val="none" w:sz="0" w:space="0" w:color="auto"/>
                            <w:right w:val="none" w:sz="0" w:space="0" w:color="auto"/>
                          </w:divBdr>
                          <w:divsChild>
                            <w:div w:id="2137289097">
                              <w:marLeft w:val="0"/>
                              <w:marRight w:val="0"/>
                              <w:marTop w:val="0"/>
                              <w:marBottom w:val="0"/>
                              <w:divBdr>
                                <w:top w:val="none" w:sz="0" w:space="0" w:color="auto"/>
                                <w:left w:val="none" w:sz="0" w:space="0" w:color="auto"/>
                                <w:bottom w:val="none" w:sz="0" w:space="0" w:color="auto"/>
                                <w:right w:val="none" w:sz="0" w:space="0" w:color="auto"/>
                              </w:divBdr>
                              <w:divsChild>
                                <w:div w:id="1108236124">
                                  <w:marLeft w:val="0"/>
                                  <w:marRight w:val="0"/>
                                  <w:marTop w:val="0"/>
                                  <w:marBottom w:val="0"/>
                                  <w:divBdr>
                                    <w:top w:val="none" w:sz="0" w:space="0" w:color="auto"/>
                                    <w:left w:val="none" w:sz="0" w:space="0" w:color="auto"/>
                                    <w:bottom w:val="none" w:sz="0" w:space="0" w:color="auto"/>
                                    <w:right w:val="none" w:sz="0" w:space="0" w:color="auto"/>
                                  </w:divBdr>
                                  <w:divsChild>
                                    <w:div w:id="99419038">
                                      <w:marLeft w:val="0"/>
                                      <w:marRight w:val="0"/>
                                      <w:marTop w:val="0"/>
                                      <w:marBottom w:val="0"/>
                                      <w:divBdr>
                                        <w:top w:val="none" w:sz="0" w:space="0" w:color="auto"/>
                                        <w:left w:val="none" w:sz="0" w:space="0" w:color="auto"/>
                                        <w:bottom w:val="none" w:sz="0" w:space="0" w:color="auto"/>
                                        <w:right w:val="none" w:sz="0" w:space="0" w:color="auto"/>
                                      </w:divBdr>
                                      <w:divsChild>
                                        <w:div w:id="109130900">
                                          <w:marLeft w:val="0"/>
                                          <w:marRight w:val="0"/>
                                          <w:marTop w:val="0"/>
                                          <w:marBottom w:val="0"/>
                                          <w:divBdr>
                                            <w:top w:val="none" w:sz="0" w:space="0" w:color="auto"/>
                                            <w:left w:val="none" w:sz="0" w:space="0" w:color="auto"/>
                                            <w:bottom w:val="none" w:sz="0" w:space="0" w:color="auto"/>
                                            <w:right w:val="none" w:sz="0" w:space="0" w:color="auto"/>
                                          </w:divBdr>
                                        </w:div>
                                        <w:div w:id="881819293">
                                          <w:marLeft w:val="0"/>
                                          <w:marRight w:val="0"/>
                                          <w:marTop w:val="0"/>
                                          <w:marBottom w:val="0"/>
                                          <w:divBdr>
                                            <w:top w:val="none" w:sz="0" w:space="0" w:color="auto"/>
                                            <w:left w:val="none" w:sz="0" w:space="0" w:color="auto"/>
                                            <w:bottom w:val="none" w:sz="0" w:space="0" w:color="auto"/>
                                            <w:right w:val="none" w:sz="0" w:space="0" w:color="auto"/>
                                          </w:divBdr>
                                          <w:divsChild>
                                            <w:div w:id="917983988">
                                              <w:marLeft w:val="0"/>
                                              <w:marRight w:val="0"/>
                                              <w:marTop w:val="0"/>
                                              <w:marBottom w:val="0"/>
                                              <w:divBdr>
                                                <w:top w:val="none" w:sz="0" w:space="0" w:color="auto"/>
                                                <w:left w:val="none" w:sz="0" w:space="0" w:color="auto"/>
                                                <w:bottom w:val="none" w:sz="0" w:space="0" w:color="auto"/>
                                                <w:right w:val="none" w:sz="0" w:space="0" w:color="auto"/>
                                              </w:divBdr>
                                              <w:divsChild>
                                                <w:div w:id="20246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971322">
                              <w:marLeft w:val="0"/>
                              <w:marRight w:val="0"/>
                              <w:marTop w:val="0"/>
                              <w:marBottom w:val="0"/>
                              <w:divBdr>
                                <w:top w:val="none" w:sz="0" w:space="0" w:color="auto"/>
                                <w:left w:val="none" w:sz="0" w:space="0" w:color="auto"/>
                                <w:bottom w:val="none" w:sz="0" w:space="0" w:color="auto"/>
                                <w:right w:val="none" w:sz="0" w:space="0" w:color="auto"/>
                              </w:divBdr>
                              <w:divsChild>
                                <w:div w:id="1559247861">
                                  <w:marLeft w:val="0"/>
                                  <w:marRight w:val="0"/>
                                  <w:marTop w:val="60"/>
                                  <w:marBottom w:val="0"/>
                                  <w:divBdr>
                                    <w:top w:val="none" w:sz="0" w:space="0" w:color="auto"/>
                                    <w:left w:val="none" w:sz="0" w:space="0" w:color="auto"/>
                                    <w:bottom w:val="none" w:sz="0" w:space="0" w:color="auto"/>
                                    <w:right w:val="none" w:sz="0" w:space="0" w:color="auto"/>
                                  </w:divBdr>
                                </w:div>
                              </w:divsChild>
                            </w:div>
                            <w:div w:id="1815902075">
                              <w:marLeft w:val="0"/>
                              <w:marRight w:val="0"/>
                              <w:marTop w:val="60"/>
                              <w:marBottom w:val="0"/>
                              <w:divBdr>
                                <w:top w:val="none" w:sz="0" w:space="0" w:color="auto"/>
                                <w:left w:val="none" w:sz="0" w:space="0" w:color="auto"/>
                                <w:bottom w:val="none" w:sz="0" w:space="0" w:color="auto"/>
                                <w:right w:val="none" w:sz="0" w:space="0" w:color="auto"/>
                              </w:divBdr>
                            </w:div>
                            <w:div w:id="793212113">
                              <w:marLeft w:val="0"/>
                              <w:marRight w:val="0"/>
                              <w:marTop w:val="60"/>
                              <w:marBottom w:val="0"/>
                              <w:divBdr>
                                <w:top w:val="none" w:sz="0" w:space="0" w:color="auto"/>
                                <w:left w:val="none" w:sz="0" w:space="0" w:color="auto"/>
                                <w:bottom w:val="none" w:sz="0" w:space="0" w:color="auto"/>
                                <w:right w:val="none" w:sz="0" w:space="0" w:color="auto"/>
                              </w:divBdr>
                              <w:divsChild>
                                <w:div w:id="13320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60167">
                          <w:marLeft w:val="0"/>
                          <w:marRight w:val="0"/>
                          <w:marTop w:val="600"/>
                          <w:marBottom w:val="600"/>
                          <w:divBdr>
                            <w:top w:val="none" w:sz="0" w:space="0" w:color="auto"/>
                            <w:left w:val="none" w:sz="0" w:space="0" w:color="auto"/>
                            <w:bottom w:val="none" w:sz="0" w:space="0" w:color="auto"/>
                            <w:right w:val="none" w:sz="0" w:space="0" w:color="auto"/>
                          </w:divBdr>
                          <w:divsChild>
                            <w:div w:id="275332290">
                              <w:marLeft w:val="0"/>
                              <w:marRight w:val="0"/>
                              <w:marTop w:val="0"/>
                              <w:marBottom w:val="0"/>
                              <w:divBdr>
                                <w:top w:val="none" w:sz="0" w:space="0" w:color="auto"/>
                                <w:left w:val="none" w:sz="0" w:space="0" w:color="auto"/>
                                <w:bottom w:val="none" w:sz="0" w:space="0" w:color="auto"/>
                                <w:right w:val="none" w:sz="0" w:space="0" w:color="auto"/>
                              </w:divBdr>
                              <w:divsChild>
                                <w:div w:id="1987322729">
                                  <w:marLeft w:val="0"/>
                                  <w:marRight w:val="0"/>
                                  <w:marTop w:val="0"/>
                                  <w:marBottom w:val="0"/>
                                  <w:divBdr>
                                    <w:top w:val="none" w:sz="0" w:space="0" w:color="auto"/>
                                    <w:left w:val="none" w:sz="0" w:space="0" w:color="auto"/>
                                    <w:bottom w:val="none" w:sz="0" w:space="0" w:color="auto"/>
                                    <w:right w:val="none" w:sz="0" w:space="0" w:color="auto"/>
                                  </w:divBdr>
                                  <w:divsChild>
                                    <w:div w:id="977345831">
                                      <w:marLeft w:val="0"/>
                                      <w:marRight w:val="0"/>
                                      <w:marTop w:val="0"/>
                                      <w:marBottom w:val="0"/>
                                      <w:divBdr>
                                        <w:top w:val="none" w:sz="0" w:space="0" w:color="auto"/>
                                        <w:left w:val="none" w:sz="0" w:space="0" w:color="auto"/>
                                        <w:bottom w:val="none" w:sz="0" w:space="0" w:color="auto"/>
                                        <w:right w:val="none" w:sz="0" w:space="0" w:color="auto"/>
                                      </w:divBdr>
                                      <w:divsChild>
                                        <w:div w:id="1558710123">
                                          <w:marLeft w:val="0"/>
                                          <w:marRight w:val="0"/>
                                          <w:marTop w:val="0"/>
                                          <w:marBottom w:val="0"/>
                                          <w:divBdr>
                                            <w:top w:val="none" w:sz="0" w:space="0" w:color="auto"/>
                                            <w:left w:val="none" w:sz="0" w:space="0" w:color="auto"/>
                                            <w:bottom w:val="none" w:sz="0" w:space="0" w:color="auto"/>
                                            <w:right w:val="none" w:sz="0" w:space="0" w:color="auto"/>
                                          </w:divBdr>
                                        </w:div>
                                        <w:div w:id="1329287879">
                                          <w:marLeft w:val="0"/>
                                          <w:marRight w:val="0"/>
                                          <w:marTop w:val="0"/>
                                          <w:marBottom w:val="0"/>
                                          <w:divBdr>
                                            <w:top w:val="none" w:sz="0" w:space="0" w:color="auto"/>
                                            <w:left w:val="none" w:sz="0" w:space="0" w:color="auto"/>
                                            <w:bottom w:val="none" w:sz="0" w:space="0" w:color="auto"/>
                                            <w:right w:val="none" w:sz="0" w:space="0" w:color="auto"/>
                                          </w:divBdr>
                                          <w:divsChild>
                                            <w:div w:id="2042313956">
                                              <w:marLeft w:val="0"/>
                                              <w:marRight w:val="0"/>
                                              <w:marTop w:val="0"/>
                                              <w:marBottom w:val="0"/>
                                              <w:divBdr>
                                                <w:top w:val="none" w:sz="0" w:space="0" w:color="auto"/>
                                                <w:left w:val="none" w:sz="0" w:space="0" w:color="auto"/>
                                                <w:bottom w:val="none" w:sz="0" w:space="0" w:color="auto"/>
                                                <w:right w:val="none" w:sz="0" w:space="0" w:color="auto"/>
                                              </w:divBdr>
                                              <w:divsChild>
                                                <w:div w:id="7967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7144">
                              <w:marLeft w:val="0"/>
                              <w:marRight w:val="0"/>
                              <w:marTop w:val="0"/>
                              <w:marBottom w:val="0"/>
                              <w:divBdr>
                                <w:top w:val="none" w:sz="0" w:space="0" w:color="auto"/>
                                <w:left w:val="none" w:sz="0" w:space="0" w:color="auto"/>
                                <w:bottom w:val="none" w:sz="0" w:space="0" w:color="auto"/>
                                <w:right w:val="none" w:sz="0" w:space="0" w:color="auto"/>
                              </w:divBdr>
                              <w:divsChild>
                                <w:div w:id="2054965885">
                                  <w:marLeft w:val="0"/>
                                  <w:marRight w:val="0"/>
                                  <w:marTop w:val="60"/>
                                  <w:marBottom w:val="0"/>
                                  <w:divBdr>
                                    <w:top w:val="none" w:sz="0" w:space="0" w:color="auto"/>
                                    <w:left w:val="none" w:sz="0" w:space="0" w:color="auto"/>
                                    <w:bottom w:val="none" w:sz="0" w:space="0" w:color="auto"/>
                                    <w:right w:val="none" w:sz="0" w:space="0" w:color="auto"/>
                                  </w:divBdr>
                                </w:div>
                              </w:divsChild>
                            </w:div>
                            <w:div w:id="613556895">
                              <w:marLeft w:val="0"/>
                              <w:marRight w:val="0"/>
                              <w:marTop w:val="60"/>
                              <w:marBottom w:val="0"/>
                              <w:divBdr>
                                <w:top w:val="none" w:sz="0" w:space="0" w:color="auto"/>
                                <w:left w:val="none" w:sz="0" w:space="0" w:color="auto"/>
                                <w:bottom w:val="none" w:sz="0" w:space="0" w:color="auto"/>
                                <w:right w:val="none" w:sz="0" w:space="0" w:color="auto"/>
                              </w:divBdr>
                            </w:div>
                            <w:div w:id="973872980">
                              <w:marLeft w:val="0"/>
                              <w:marRight w:val="0"/>
                              <w:marTop w:val="60"/>
                              <w:marBottom w:val="0"/>
                              <w:divBdr>
                                <w:top w:val="none" w:sz="0" w:space="0" w:color="auto"/>
                                <w:left w:val="none" w:sz="0" w:space="0" w:color="auto"/>
                                <w:bottom w:val="none" w:sz="0" w:space="0" w:color="auto"/>
                                <w:right w:val="none" w:sz="0" w:space="0" w:color="auto"/>
                              </w:divBdr>
                              <w:divsChild>
                                <w:div w:id="11355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40129">
                          <w:marLeft w:val="0"/>
                          <w:marRight w:val="0"/>
                          <w:marTop w:val="600"/>
                          <w:marBottom w:val="600"/>
                          <w:divBdr>
                            <w:top w:val="none" w:sz="0" w:space="0" w:color="auto"/>
                            <w:left w:val="none" w:sz="0" w:space="0" w:color="auto"/>
                            <w:bottom w:val="none" w:sz="0" w:space="0" w:color="auto"/>
                            <w:right w:val="none" w:sz="0" w:space="0" w:color="auto"/>
                          </w:divBdr>
                          <w:divsChild>
                            <w:div w:id="1870530294">
                              <w:marLeft w:val="0"/>
                              <w:marRight w:val="0"/>
                              <w:marTop w:val="0"/>
                              <w:marBottom w:val="0"/>
                              <w:divBdr>
                                <w:top w:val="none" w:sz="0" w:space="0" w:color="auto"/>
                                <w:left w:val="none" w:sz="0" w:space="0" w:color="auto"/>
                                <w:bottom w:val="none" w:sz="0" w:space="0" w:color="auto"/>
                                <w:right w:val="none" w:sz="0" w:space="0" w:color="auto"/>
                              </w:divBdr>
                              <w:divsChild>
                                <w:div w:id="1996105460">
                                  <w:marLeft w:val="0"/>
                                  <w:marRight w:val="0"/>
                                  <w:marTop w:val="0"/>
                                  <w:marBottom w:val="0"/>
                                  <w:divBdr>
                                    <w:top w:val="none" w:sz="0" w:space="0" w:color="auto"/>
                                    <w:left w:val="none" w:sz="0" w:space="0" w:color="auto"/>
                                    <w:bottom w:val="none" w:sz="0" w:space="0" w:color="auto"/>
                                    <w:right w:val="none" w:sz="0" w:space="0" w:color="auto"/>
                                  </w:divBdr>
                                  <w:divsChild>
                                    <w:div w:id="690643253">
                                      <w:marLeft w:val="0"/>
                                      <w:marRight w:val="0"/>
                                      <w:marTop w:val="0"/>
                                      <w:marBottom w:val="0"/>
                                      <w:divBdr>
                                        <w:top w:val="none" w:sz="0" w:space="0" w:color="auto"/>
                                        <w:left w:val="none" w:sz="0" w:space="0" w:color="auto"/>
                                        <w:bottom w:val="none" w:sz="0" w:space="0" w:color="auto"/>
                                        <w:right w:val="none" w:sz="0" w:space="0" w:color="auto"/>
                                      </w:divBdr>
                                      <w:divsChild>
                                        <w:div w:id="899559054">
                                          <w:marLeft w:val="0"/>
                                          <w:marRight w:val="0"/>
                                          <w:marTop w:val="0"/>
                                          <w:marBottom w:val="0"/>
                                          <w:divBdr>
                                            <w:top w:val="none" w:sz="0" w:space="0" w:color="auto"/>
                                            <w:left w:val="none" w:sz="0" w:space="0" w:color="auto"/>
                                            <w:bottom w:val="none" w:sz="0" w:space="0" w:color="auto"/>
                                            <w:right w:val="none" w:sz="0" w:space="0" w:color="auto"/>
                                          </w:divBdr>
                                        </w:div>
                                        <w:div w:id="338047100">
                                          <w:marLeft w:val="0"/>
                                          <w:marRight w:val="0"/>
                                          <w:marTop w:val="0"/>
                                          <w:marBottom w:val="0"/>
                                          <w:divBdr>
                                            <w:top w:val="none" w:sz="0" w:space="0" w:color="auto"/>
                                            <w:left w:val="none" w:sz="0" w:space="0" w:color="auto"/>
                                            <w:bottom w:val="none" w:sz="0" w:space="0" w:color="auto"/>
                                            <w:right w:val="none" w:sz="0" w:space="0" w:color="auto"/>
                                          </w:divBdr>
                                          <w:divsChild>
                                            <w:div w:id="1286156389">
                                              <w:marLeft w:val="0"/>
                                              <w:marRight w:val="0"/>
                                              <w:marTop w:val="0"/>
                                              <w:marBottom w:val="0"/>
                                              <w:divBdr>
                                                <w:top w:val="none" w:sz="0" w:space="0" w:color="auto"/>
                                                <w:left w:val="none" w:sz="0" w:space="0" w:color="auto"/>
                                                <w:bottom w:val="none" w:sz="0" w:space="0" w:color="auto"/>
                                                <w:right w:val="none" w:sz="0" w:space="0" w:color="auto"/>
                                              </w:divBdr>
                                              <w:divsChild>
                                                <w:div w:id="11110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7777">
                              <w:marLeft w:val="0"/>
                              <w:marRight w:val="0"/>
                              <w:marTop w:val="60"/>
                              <w:marBottom w:val="0"/>
                              <w:divBdr>
                                <w:top w:val="none" w:sz="0" w:space="0" w:color="auto"/>
                                <w:left w:val="none" w:sz="0" w:space="0" w:color="auto"/>
                                <w:bottom w:val="none" w:sz="0" w:space="0" w:color="auto"/>
                                <w:right w:val="none" w:sz="0" w:space="0" w:color="auto"/>
                              </w:divBdr>
                              <w:divsChild>
                                <w:div w:id="13356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92995">
                          <w:marLeft w:val="0"/>
                          <w:marRight w:val="0"/>
                          <w:marTop w:val="600"/>
                          <w:marBottom w:val="600"/>
                          <w:divBdr>
                            <w:top w:val="none" w:sz="0" w:space="0" w:color="auto"/>
                            <w:left w:val="none" w:sz="0" w:space="0" w:color="auto"/>
                            <w:bottom w:val="none" w:sz="0" w:space="0" w:color="auto"/>
                            <w:right w:val="none" w:sz="0" w:space="0" w:color="auto"/>
                          </w:divBdr>
                          <w:divsChild>
                            <w:div w:id="1613049318">
                              <w:marLeft w:val="0"/>
                              <w:marRight w:val="0"/>
                              <w:marTop w:val="0"/>
                              <w:marBottom w:val="0"/>
                              <w:divBdr>
                                <w:top w:val="none" w:sz="0" w:space="0" w:color="auto"/>
                                <w:left w:val="none" w:sz="0" w:space="0" w:color="auto"/>
                                <w:bottom w:val="none" w:sz="0" w:space="0" w:color="auto"/>
                                <w:right w:val="none" w:sz="0" w:space="0" w:color="auto"/>
                              </w:divBdr>
                              <w:divsChild>
                                <w:div w:id="99762089">
                                  <w:marLeft w:val="0"/>
                                  <w:marRight w:val="0"/>
                                  <w:marTop w:val="0"/>
                                  <w:marBottom w:val="0"/>
                                  <w:divBdr>
                                    <w:top w:val="none" w:sz="0" w:space="0" w:color="auto"/>
                                    <w:left w:val="none" w:sz="0" w:space="0" w:color="auto"/>
                                    <w:bottom w:val="none" w:sz="0" w:space="0" w:color="auto"/>
                                    <w:right w:val="none" w:sz="0" w:space="0" w:color="auto"/>
                                  </w:divBdr>
                                  <w:divsChild>
                                    <w:div w:id="158470592">
                                      <w:marLeft w:val="0"/>
                                      <w:marRight w:val="0"/>
                                      <w:marTop w:val="0"/>
                                      <w:marBottom w:val="0"/>
                                      <w:divBdr>
                                        <w:top w:val="none" w:sz="0" w:space="0" w:color="auto"/>
                                        <w:left w:val="none" w:sz="0" w:space="0" w:color="auto"/>
                                        <w:bottom w:val="none" w:sz="0" w:space="0" w:color="auto"/>
                                        <w:right w:val="none" w:sz="0" w:space="0" w:color="auto"/>
                                      </w:divBdr>
                                      <w:divsChild>
                                        <w:div w:id="1249777977">
                                          <w:marLeft w:val="0"/>
                                          <w:marRight w:val="0"/>
                                          <w:marTop w:val="0"/>
                                          <w:marBottom w:val="0"/>
                                          <w:divBdr>
                                            <w:top w:val="none" w:sz="0" w:space="0" w:color="auto"/>
                                            <w:left w:val="none" w:sz="0" w:space="0" w:color="auto"/>
                                            <w:bottom w:val="none" w:sz="0" w:space="0" w:color="auto"/>
                                            <w:right w:val="none" w:sz="0" w:space="0" w:color="auto"/>
                                          </w:divBdr>
                                        </w:div>
                                        <w:div w:id="1289775125">
                                          <w:marLeft w:val="0"/>
                                          <w:marRight w:val="0"/>
                                          <w:marTop w:val="0"/>
                                          <w:marBottom w:val="0"/>
                                          <w:divBdr>
                                            <w:top w:val="none" w:sz="0" w:space="0" w:color="auto"/>
                                            <w:left w:val="none" w:sz="0" w:space="0" w:color="auto"/>
                                            <w:bottom w:val="none" w:sz="0" w:space="0" w:color="auto"/>
                                            <w:right w:val="none" w:sz="0" w:space="0" w:color="auto"/>
                                          </w:divBdr>
                                          <w:divsChild>
                                            <w:div w:id="1033504082">
                                              <w:marLeft w:val="0"/>
                                              <w:marRight w:val="0"/>
                                              <w:marTop w:val="0"/>
                                              <w:marBottom w:val="0"/>
                                              <w:divBdr>
                                                <w:top w:val="none" w:sz="0" w:space="0" w:color="auto"/>
                                                <w:left w:val="none" w:sz="0" w:space="0" w:color="auto"/>
                                                <w:bottom w:val="none" w:sz="0" w:space="0" w:color="auto"/>
                                                <w:right w:val="none" w:sz="0" w:space="0" w:color="auto"/>
                                              </w:divBdr>
                                              <w:divsChild>
                                                <w:div w:id="8974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4898">
                              <w:marLeft w:val="0"/>
                              <w:marRight w:val="0"/>
                              <w:marTop w:val="0"/>
                              <w:marBottom w:val="0"/>
                              <w:divBdr>
                                <w:top w:val="none" w:sz="0" w:space="0" w:color="auto"/>
                                <w:left w:val="none" w:sz="0" w:space="0" w:color="auto"/>
                                <w:bottom w:val="none" w:sz="0" w:space="0" w:color="auto"/>
                                <w:right w:val="none" w:sz="0" w:space="0" w:color="auto"/>
                              </w:divBdr>
                              <w:divsChild>
                                <w:div w:id="1154568125">
                                  <w:marLeft w:val="0"/>
                                  <w:marRight w:val="0"/>
                                  <w:marTop w:val="60"/>
                                  <w:marBottom w:val="0"/>
                                  <w:divBdr>
                                    <w:top w:val="none" w:sz="0" w:space="0" w:color="auto"/>
                                    <w:left w:val="none" w:sz="0" w:space="0" w:color="auto"/>
                                    <w:bottom w:val="none" w:sz="0" w:space="0" w:color="auto"/>
                                    <w:right w:val="none" w:sz="0" w:space="0" w:color="auto"/>
                                  </w:divBdr>
                                </w:div>
                              </w:divsChild>
                            </w:div>
                            <w:div w:id="1890065476">
                              <w:marLeft w:val="0"/>
                              <w:marRight w:val="0"/>
                              <w:marTop w:val="60"/>
                              <w:marBottom w:val="0"/>
                              <w:divBdr>
                                <w:top w:val="none" w:sz="0" w:space="0" w:color="auto"/>
                                <w:left w:val="none" w:sz="0" w:space="0" w:color="auto"/>
                                <w:bottom w:val="none" w:sz="0" w:space="0" w:color="auto"/>
                                <w:right w:val="none" w:sz="0" w:space="0" w:color="auto"/>
                              </w:divBdr>
                            </w:div>
                            <w:div w:id="1149055980">
                              <w:marLeft w:val="0"/>
                              <w:marRight w:val="0"/>
                              <w:marTop w:val="60"/>
                              <w:marBottom w:val="0"/>
                              <w:divBdr>
                                <w:top w:val="none" w:sz="0" w:space="0" w:color="auto"/>
                                <w:left w:val="none" w:sz="0" w:space="0" w:color="auto"/>
                                <w:bottom w:val="none" w:sz="0" w:space="0" w:color="auto"/>
                                <w:right w:val="none" w:sz="0" w:space="0" w:color="auto"/>
                              </w:divBdr>
                              <w:divsChild>
                                <w:div w:id="15291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41095">
                          <w:marLeft w:val="0"/>
                          <w:marRight w:val="0"/>
                          <w:marTop w:val="600"/>
                          <w:marBottom w:val="600"/>
                          <w:divBdr>
                            <w:top w:val="none" w:sz="0" w:space="0" w:color="auto"/>
                            <w:left w:val="none" w:sz="0" w:space="0" w:color="auto"/>
                            <w:bottom w:val="none" w:sz="0" w:space="0" w:color="auto"/>
                            <w:right w:val="none" w:sz="0" w:space="0" w:color="auto"/>
                          </w:divBdr>
                          <w:divsChild>
                            <w:div w:id="718359641">
                              <w:marLeft w:val="0"/>
                              <w:marRight w:val="0"/>
                              <w:marTop w:val="0"/>
                              <w:marBottom w:val="0"/>
                              <w:divBdr>
                                <w:top w:val="none" w:sz="0" w:space="0" w:color="auto"/>
                                <w:left w:val="none" w:sz="0" w:space="0" w:color="auto"/>
                                <w:bottom w:val="none" w:sz="0" w:space="0" w:color="auto"/>
                                <w:right w:val="none" w:sz="0" w:space="0" w:color="auto"/>
                              </w:divBdr>
                              <w:divsChild>
                                <w:div w:id="249966540">
                                  <w:marLeft w:val="0"/>
                                  <w:marRight w:val="0"/>
                                  <w:marTop w:val="0"/>
                                  <w:marBottom w:val="0"/>
                                  <w:divBdr>
                                    <w:top w:val="none" w:sz="0" w:space="0" w:color="auto"/>
                                    <w:left w:val="none" w:sz="0" w:space="0" w:color="auto"/>
                                    <w:bottom w:val="none" w:sz="0" w:space="0" w:color="auto"/>
                                    <w:right w:val="none" w:sz="0" w:space="0" w:color="auto"/>
                                  </w:divBdr>
                                  <w:divsChild>
                                    <w:div w:id="1720544841">
                                      <w:marLeft w:val="0"/>
                                      <w:marRight w:val="0"/>
                                      <w:marTop w:val="0"/>
                                      <w:marBottom w:val="0"/>
                                      <w:divBdr>
                                        <w:top w:val="none" w:sz="0" w:space="0" w:color="auto"/>
                                        <w:left w:val="none" w:sz="0" w:space="0" w:color="auto"/>
                                        <w:bottom w:val="none" w:sz="0" w:space="0" w:color="auto"/>
                                        <w:right w:val="none" w:sz="0" w:space="0" w:color="auto"/>
                                      </w:divBdr>
                                      <w:divsChild>
                                        <w:div w:id="1885025714">
                                          <w:marLeft w:val="0"/>
                                          <w:marRight w:val="0"/>
                                          <w:marTop w:val="0"/>
                                          <w:marBottom w:val="0"/>
                                          <w:divBdr>
                                            <w:top w:val="none" w:sz="0" w:space="0" w:color="auto"/>
                                            <w:left w:val="none" w:sz="0" w:space="0" w:color="auto"/>
                                            <w:bottom w:val="none" w:sz="0" w:space="0" w:color="auto"/>
                                            <w:right w:val="none" w:sz="0" w:space="0" w:color="auto"/>
                                          </w:divBdr>
                                        </w:div>
                                        <w:div w:id="247664523">
                                          <w:marLeft w:val="0"/>
                                          <w:marRight w:val="0"/>
                                          <w:marTop w:val="0"/>
                                          <w:marBottom w:val="0"/>
                                          <w:divBdr>
                                            <w:top w:val="none" w:sz="0" w:space="0" w:color="auto"/>
                                            <w:left w:val="none" w:sz="0" w:space="0" w:color="auto"/>
                                            <w:bottom w:val="none" w:sz="0" w:space="0" w:color="auto"/>
                                            <w:right w:val="none" w:sz="0" w:space="0" w:color="auto"/>
                                          </w:divBdr>
                                          <w:divsChild>
                                            <w:div w:id="1261449610">
                                              <w:marLeft w:val="0"/>
                                              <w:marRight w:val="0"/>
                                              <w:marTop w:val="0"/>
                                              <w:marBottom w:val="0"/>
                                              <w:divBdr>
                                                <w:top w:val="none" w:sz="0" w:space="0" w:color="auto"/>
                                                <w:left w:val="none" w:sz="0" w:space="0" w:color="auto"/>
                                                <w:bottom w:val="none" w:sz="0" w:space="0" w:color="auto"/>
                                                <w:right w:val="none" w:sz="0" w:space="0" w:color="auto"/>
                                              </w:divBdr>
                                              <w:divsChild>
                                                <w:div w:id="4319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5432388">
                              <w:marLeft w:val="0"/>
                              <w:marRight w:val="0"/>
                              <w:marTop w:val="0"/>
                              <w:marBottom w:val="0"/>
                              <w:divBdr>
                                <w:top w:val="none" w:sz="0" w:space="0" w:color="auto"/>
                                <w:left w:val="none" w:sz="0" w:space="0" w:color="auto"/>
                                <w:bottom w:val="none" w:sz="0" w:space="0" w:color="auto"/>
                                <w:right w:val="none" w:sz="0" w:space="0" w:color="auto"/>
                              </w:divBdr>
                              <w:divsChild>
                                <w:div w:id="1828010498">
                                  <w:marLeft w:val="0"/>
                                  <w:marRight w:val="0"/>
                                  <w:marTop w:val="60"/>
                                  <w:marBottom w:val="0"/>
                                  <w:divBdr>
                                    <w:top w:val="none" w:sz="0" w:space="0" w:color="auto"/>
                                    <w:left w:val="none" w:sz="0" w:space="0" w:color="auto"/>
                                    <w:bottom w:val="none" w:sz="0" w:space="0" w:color="auto"/>
                                    <w:right w:val="none" w:sz="0" w:space="0" w:color="auto"/>
                                  </w:divBdr>
                                </w:div>
                              </w:divsChild>
                            </w:div>
                            <w:div w:id="2102680031">
                              <w:marLeft w:val="0"/>
                              <w:marRight w:val="0"/>
                              <w:marTop w:val="60"/>
                              <w:marBottom w:val="0"/>
                              <w:divBdr>
                                <w:top w:val="none" w:sz="0" w:space="0" w:color="auto"/>
                                <w:left w:val="none" w:sz="0" w:space="0" w:color="auto"/>
                                <w:bottom w:val="none" w:sz="0" w:space="0" w:color="auto"/>
                                <w:right w:val="none" w:sz="0" w:space="0" w:color="auto"/>
                              </w:divBdr>
                            </w:div>
                            <w:div w:id="1977105447">
                              <w:marLeft w:val="0"/>
                              <w:marRight w:val="0"/>
                              <w:marTop w:val="60"/>
                              <w:marBottom w:val="0"/>
                              <w:divBdr>
                                <w:top w:val="none" w:sz="0" w:space="0" w:color="auto"/>
                                <w:left w:val="none" w:sz="0" w:space="0" w:color="auto"/>
                                <w:bottom w:val="none" w:sz="0" w:space="0" w:color="auto"/>
                                <w:right w:val="none" w:sz="0" w:space="0" w:color="auto"/>
                              </w:divBdr>
                              <w:divsChild>
                                <w:div w:id="14999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147">
                          <w:marLeft w:val="0"/>
                          <w:marRight w:val="0"/>
                          <w:marTop w:val="600"/>
                          <w:marBottom w:val="600"/>
                          <w:divBdr>
                            <w:top w:val="none" w:sz="0" w:space="0" w:color="auto"/>
                            <w:left w:val="none" w:sz="0" w:space="0" w:color="auto"/>
                            <w:bottom w:val="none" w:sz="0" w:space="0" w:color="auto"/>
                            <w:right w:val="none" w:sz="0" w:space="0" w:color="auto"/>
                          </w:divBdr>
                          <w:divsChild>
                            <w:div w:id="499274040">
                              <w:marLeft w:val="0"/>
                              <w:marRight w:val="0"/>
                              <w:marTop w:val="0"/>
                              <w:marBottom w:val="0"/>
                              <w:divBdr>
                                <w:top w:val="none" w:sz="0" w:space="0" w:color="auto"/>
                                <w:left w:val="none" w:sz="0" w:space="0" w:color="auto"/>
                                <w:bottom w:val="none" w:sz="0" w:space="0" w:color="auto"/>
                                <w:right w:val="none" w:sz="0" w:space="0" w:color="auto"/>
                              </w:divBdr>
                              <w:divsChild>
                                <w:div w:id="813253130">
                                  <w:marLeft w:val="0"/>
                                  <w:marRight w:val="0"/>
                                  <w:marTop w:val="0"/>
                                  <w:marBottom w:val="0"/>
                                  <w:divBdr>
                                    <w:top w:val="none" w:sz="0" w:space="0" w:color="auto"/>
                                    <w:left w:val="none" w:sz="0" w:space="0" w:color="auto"/>
                                    <w:bottom w:val="none" w:sz="0" w:space="0" w:color="auto"/>
                                    <w:right w:val="none" w:sz="0" w:space="0" w:color="auto"/>
                                  </w:divBdr>
                                  <w:divsChild>
                                    <w:div w:id="736391914">
                                      <w:marLeft w:val="0"/>
                                      <w:marRight w:val="0"/>
                                      <w:marTop w:val="0"/>
                                      <w:marBottom w:val="0"/>
                                      <w:divBdr>
                                        <w:top w:val="none" w:sz="0" w:space="0" w:color="auto"/>
                                        <w:left w:val="none" w:sz="0" w:space="0" w:color="auto"/>
                                        <w:bottom w:val="none" w:sz="0" w:space="0" w:color="auto"/>
                                        <w:right w:val="none" w:sz="0" w:space="0" w:color="auto"/>
                                      </w:divBdr>
                                      <w:divsChild>
                                        <w:div w:id="2084645595">
                                          <w:marLeft w:val="0"/>
                                          <w:marRight w:val="0"/>
                                          <w:marTop w:val="0"/>
                                          <w:marBottom w:val="0"/>
                                          <w:divBdr>
                                            <w:top w:val="none" w:sz="0" w:space="0" w:color="auto"/>
                                            <w:left w:val="none" w:sz="0" w:space="0" w:color="auto"/>
                                            <w:bottom w:val="none" w:sz="0" w:space="0" w:color="auto"/>
                                            <w:right w:val="none" w:sz="0" w:space="0" w:color="auto"/>
                                          </w:divBdr>
                                        </w:div>
                                        <w:div w:id="121120071">
                                          <w:marLeft w:val="0"/>
                                          <w:marRight w:val="0"/>
                                          <w:marTop w:val="0"/>
                                          <w:marBottom w:val="0"/>
                                          <w:divBdr>
                                            <w:top w:val="none" w:sz="0" w:space="0" w:color="auto"/>
                                            <w:left w:val="none" w:sz="0" w:space="0" w:color="auto"/>
                                            <w:bottom w:val="none" w:sz="0" w:space="0" w:color="auto"/>
                                            <w:right w:val="none" w:sz="0" w:space="0" w:color="auto"/>
                                          </w:divBdr>
                                          <w:divsChild>
                                            <w:div w:id="556480888">
                                              <w:marLeft w:val="0"/>
                                              <w:marRight w:val="0"/>
                                              <w:marTop w:val="0"/>
                                              <w:marBottom w:val="0"/>
                                              <w:divBdr>
                                                <w:top w:val="none" w:sz="0" w:space="0" w:color="auto"/>
                                                <w:left w:val="none" w:sz="0" w:space="0" w:color="auto"/>
                                                <w:bottom w:val="none" w:sz="0" w:space="0" w:color="auto"/>
                                                <w:right w:val="none" w:sz="0" w:space="0" w:color="auto"/>
                                              </w:divBdr>
                                              <w:divsChild>
                                                <w:div w:id="20808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81619">
                              <w:marLeft w:val="0"/>
                              <w:marRight w:val="0"/>
                              <w:marTop w:val="0"/>
                              <w:marBottom w:val="0"/>
                              <w:divBdr>
                                <w:top w:val="none" w:sz="0" w:space="0" w:color="auto"/>
                                <w:left w:val="none" w:sz="0" w:space="0" w:color="auto"/>
                                <w:bottom w:val="none" w:sz="0" w:space="0" w:color="auto"/>
                                <w:right w:val="none" w:sz="0" w:space="0" w:color="auto"/>
                              </w:divBdr>
                              <w:divsChild>
                                <w:div w:id="181208463">
                                  <w:marLeft w:val="0"/>
                                  <w:marRight w:val="0"/>
                                  <w:marTop w:val="60"/>
                                  <w:marBottom w:val="0"/>
                                  <w:divBdr>
                                    <w:top w:val="none" w:sz="0" w:space="0" w:color="auto"/>
                                    <w:left w:val="none" w:sz="0" w:space="0" w:color="auto"/>
                                    <w:bottom w:val="none" w:sz="0" w:space="0" w:color="auto"/>
                                    <w:right w:val="none" w:sz="0" w:space="0" w:color="auto"/>
                                  </w:divBdr>
                                </w:div>
                              </w:divsChild>
                            </w:div>
                            <w:div w:id="1405687299">
                              <w:marLeft w:val="0"/>
                              <w:marRight w:val="0"/>
                              <w:marTop w:val="60"/>
                              <w:marBottom w:val="0"/>
                              <w:divBdr>
                                <w:top w:val="none" w:sz="0" w:space="0" w:color="auto"/>
                                <w:left w:val="none" w:sz="0" w:space="0" w:color="auto"/>
                                <w:bottom w:val="none" w:sz="0" w:space="0" w:color="auto"/>
                                <w:right w:val="none" w:sz="0" w:space="0" w:color="auto"/>
                              </w:divBdr>
                            </w:div>
                            <w:div w:id="1792749835">
                              <w:marLeft w:val="0"/>
                              <w:marRight w:val="0"/>
                              <w:marTop w:val="60"/>
                              <w:marBottom w:val="0"/>
                              <w:divBdr>
                                <w:top w:val="none" w:sz="0" w:space="0" w:color="auto"/>
                                <w:left w:val="none" w:sz="0" w:space="0" w:color="auto"/>
                                <w:bottom w:val="none" w:sz="0" w:space="0" w:color="auto"/>
                                <w:right w:val="none" w:sz="0" w:space="0" w:color="auto"/>
                              </w:divBdr>
                              <w:divsChild>
                                <w:div w:id="212692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4142">
                          <w:marLeft w:val="0"/>
                          <w:marRight w:val="0"/>
                          <w:marTop w:val="960"/>
                          <w:marBottom w:val="0"/>
                          <w:divBdr>
                            <w:top w:val="none" w:sz="0" w:space="0" w:color="auto"/>
                            <w:left w:val="none" w:sz="0" w:space="0" w:color="auto"/>
                            <w:bottom w:val="none" w:sz="0" w:space="0" w:color="auto"/>
                            <w:right w:val="none" w:sz="0" w:space="0" w:color="auto"/>
                          </w:divBdr>
                          <w:divsChild>
                            <w:div w:id="163100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81924">
                      <w:marLeft w:val="0"/>
                      <w:marRight w:val="0"/>
                      <w:marTop w:val="0"/>
                      <w:marBottom w:val="0"/>
                      <w:divBdr>
                        <w:top w:val="none" w:sz="0" w:space="0" w:color="auto"/>
                        <w:left w:val="none" w:sz="0" w:space="0" w:color="auto"/>
                        <w:bottom w:val="none" w:sz="0" w:space="0" w:color="auto"/>
                        <w:right w:val="none" w:sz="0" w:space="0" w:color="auto"/>
                      </w:divBdr>
                      <w:divsChild>
                        <w:div w:id="40445172">
                          <w:marLeft w:val="0"/>
                          <w:marRight w:val="0"/>
                          <w:marTop w:val="0"/>
                          <w:marBottom w:val="0"/>
                          <w:divBdr>
                            <w:top w:val="none" w:sz="0" w:space="0" w:color="auto"/>
                            <w:left w:val="none" w:sz="0" w:space="0" w:color="auto"/>
                            <w:bottom w:val="none" w:sz="0" w:space="0" w:color="auto"/>
                            <w:right w:val="none" w:sz="0" w:space="0" w:color="auto"/>
                          </w:divBdr>
                          <w:divsChild>
                            <w:div w:id="459303456">
                              <w:marLeft w:val="0"/>
                              <w:marRight w:val="0"/>
                              <w:marTop w:val="0"/>
                              <w:marBottom w:val="0"/>
                              <w:divBdr>
                                <w:top w:val="none" w:sz="0" w:space="0" w:color="auto"/>
                                <w:left w:val="none" w:sz="0" w:space="0" w:color="auto"/>
                                <w:bottom w:val="none" w:sz="0" w:space="0" w:color="auto"/>
                                <w:right w:val="none" w:sz="0" w:space="0" w:color="auto"/>
                              </w:divBdr>
                              <w:divsChild>
                                <w:div w:id="1326324375">
                                  <w:marLeft w:val="0"/>
                                  <w:marRight w:val="0"/>
                                  <w:marTop w:val="0"/>
                                  <w:marBottom w:val="0"/>
                                  <w:divBdr>
                                    <w:top w:val="none" w:sz="0" w:space="0" w:color="auto"/>
                                    <w:left w:val="none" w:sz="0" w:space="0" w:color="auto"/>
                                    <w:bottom w:val="none" w:sz="0" w:space="0" w:color="auto"/>
                                    <w:right w:val="none" w:sz="0" w:space="0" w:color="auto"/>
                                  </w:divBdr>
                                  <w:divsChild>
                                    <w:div w:id="1535315207">
                                      <w:marLeft w:val="0"/>
                                      <w:marRight w:val="0"/>
                                      <w:marTop w:val="0"/>
                                      <w:marBottom w:val="0"/>
                                      <w:divBdr>
                                        <w:top w:val="none" w:sz="0" w:space="0" w:color="auto"/>
                                        <w:left w:val="none" w:sz="0" w:space="0" w:color="auto"/>
                                        <w:bottom w:val="none" w:sz="0" w:space="0" w:color="auto"/>
                                        <w:right w:val="none" w:sz="0" w:space="0" w:color="auto"/>
                                      </w:divBdr>
                                      <w:divsChild>
                                        <w:div w:id="572082120">
                                          <w:marLeft w:val="0"/>
                                          <w:marRight w:val="0"/>
                                          <w:marTop w:val="0"/>
                                          <w:marBottom w:val="0"/>
                                          <w:divBdr>
                                            <w:top w:val="none" w:sz="0" w:space="0" w:color="auto"/>
                                            <w:left w:val="none" w:sz="0" w:space="0" w:color="auto"/>
                                            <w:bottom w:val="none" w:sz="0" w:space="0" w:color="auto"/>
                                            <w:right w:val="none" w:sz="0" w:space="0" w:color="auto"/>
                                          </w:divBdr>
                                        </w:div>
                                        <w:div w:id="43453787">
                                          <w:marLeft w:val="120"/>
                                          <w:marRight w:val="0"/>
                                          <w:marTop w:val="0"/>
                                          <w:marBottom w:val="0"/>
                                          <w:divBdr>
                                            <w:top w:val="none" w:sz="0" w:space="0" w:color="auto"/>
                                            <w:left w:val="none" w:sz="0" w:space="0" w:color="auto"/>
                                            <w:bottom w:val="none" w:sz="0" w:space="0" w:color="auto"/>
                                            <w:right w:val="none" w:sz="0" w:space="0" w:color="auto"/>
                                          </w:divBdr>
                                          <w:divsChild>
                                            <w:div w:id="19278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871851">
              <w:marLeft w:val="0"/>
              <w:marRight w:val="0"/>
              <w:marTop w:val="0"/>
              <w:marBottom w:val="0"/>
              <w:divBdr>
                <w:top w:val="none" w:sz="0" w:space="0" w:color="auto"/>
                <w:left w:val="none" w:sz="0" w:space="0" w:color="auto"/>
                <w:bottom w:val="none" w:sz="0" w:space="0" w:color="auto"/>
                <w:right w:val="none" w:sz="0" w:space="0" w:color="auto"/>
              </w:divBdr>
              <w:divsChild>
                <w:div w:id="989556055">
                  <w:marLeft w:val="0"/>
                  <w:marRight w:val="0"/>
                  <w:marTop w:val="0"/>
                  <w:marBottom w:val="0"/>
                  <w:divBdr>
                    <w:top w:val="none" w:sz="0" w:space="0" w:color="auto"/>
                    <w:left w:val="none" w:sz="0" w:space="0" w:color="auto"/>
                    <w:bottom w:val="none" w:sz="0" w:space="0" w:color="auto"/>
                    <w:right w:val="none" w:sz="0" w:space="0" w:color="auto"/>
                  </w:divBdr>
                  <w:divsChild>
                    <w:div w:id="1950043093">
                      <w:marLeft w:val="0"/>
                      <w:marRight w:val="0"/>
                      <w:marTop w:val="0"/>
                      <w:marBottom w:val="0"/>
                      <w:divBdr>
                        <w:top w:val="none" w:sz="0" w:space="0" w:color="auto"/>
                        <w:left w:val="none" w:sz="0" w:space="0" w:color="auto"/>
                        <w:bottom w:val="none" w:sz="0" w:space="0" w:color="auto"/>
                        <w:right w:val="none" w:sz="0" w:space="0" w:color="auto"/>
                      </w:divBdr>
                      <w:divsChild>
                        <w:div w:id="1260328411">
                          <w:marLeft w:val="0"/>
                          <w:marRight w:val="0"/>
                          <w:marTop w:val="0"/>
                          <w:marBottom w:val="0"/>
                          <w:divBdr>
                            <w:top w:val="none" w:sz="0" w:space="0" w:color="auto"/>
                            <w:left w:val="none" w:sz="0" w:space="0" w:color="auto"/>
                            <w:bottom w:val="none" w:sz="0" w:space="0" w:color="auto"/>
                            <w:right w:val="none" w:sz="0" w:space="0" w:color="auto"/>
                          </w:divBdr>
                          <w:divsChild>
                            <w:div w:id="1828400743">
                              <w:marLeft w:val="0"/>
                              <w:marRight w:val="0"/>
                              <w:marTop w:val="0"/>
                              <w:marBottom w:val="0"/>
                              <w:divBdr>
                                <w:top w:val="none" w:sz="0" w:space="0" w:color="auto"/>
                                <w:left w:val="none" w:sz="0" w:space="0" w:color="auto"/>
                                <w:bottom w:val="none" w:sz="0" w:space="0" w:color="auto"/>
                                <w:right w:val="none" w:sz="0" w:space="0" w:color="auto"/>
                              </w:divBdr>
                            </w:div>
                          </w:divsChild>
                        </w:div>
                        <w:div w:id="488598134">
                          <w:marLeft w:val="0"/>
                          <w:marRight w:val="0"/>
                          <w:marTop w:val="0"/>
                          <w:marBottom w:val="0"/>
                          <w:divBdr>
                            <w:top w:val="none" w:sz="0" w:space="0" w:color="auto"/>
                            <w:left w:val="none" w:sz="0" w:space="0" w:color="auto"/>
                            <w:bottom w:val="none" w:sz="0" w:space="0" w:color="auto"/>
                            <w:right w:val="none" w:sz="0" w:space="0" w:color="auto"/>
                          </w:divBdr>
                          <w:divsChild>
                            <w:div w:id="2092265033">
                              <w:marLeft w:val="0"/>
                              <w:marRight w:val="0"/>
                              <w:marTop w:val="0"/>
                              <w:marBottom w:val="0"/>
                              <w:divBdr>
                                <w:top w:val="none" w:sz="0" w:space="0" w:color="auto"/>
                                <w:left w:val="none" w:sz="0" w:space="0" w:color="auto"/>
                                <w:bottom w:val="none" w:sz="0" w:space="0" w:color="auto"/>
                                <w:right w:val="none" w:sz="0" w:space="0" w:color="auto"/>
                              </w:divBdr>
                            </w:div>
                          </w:divsChild>
                        </w:div>
                        <w:div w:id="793135112">
                          <w:marLeft w:val="0"/>
                          <w:marRight w:val="0"/>
                          <w:marTop w:val="0"/>
                          <w:marBottom w:val="0"/>
                          <w:divBdr>
                            <w:top w:val="none" w:sz="0" w:space="0" w:color="auto"/>
                            <w:left w:val="none" w:sz="0" w:space="0" w:color="auto"/>
                            <w:bottom w:val="none" w:sz="0" w:space="0" w:color="auto"/>
                            <w:right w:val="none" w:sz="0" w:space="0" w:color="auto"/>
                          </w:divBdr>
                          <w:divsChild>
                            <w:div w:id="1709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5207">
      <w:bodyDiv w:val="1"/>
      <w:marLeft w:val="0"/>
      <w:marRight w:val="0"/>
      <w:marTop w:val="0"/>
      <w:marBottom w:val="0"/>
      <w:divBdr>
        <w:top w:val="none" w:sz="0" w:space="0" w:color="auto"/>
        <w:left w:val="none" w:sz="0" w:space="0" w:color="auto"/>
        <w:bottom w:val="none" w:sz="0" w:space="0" w:color="auto"/>
        <w:right w:val="none" w:sz="0" w:space="0" w:color="auto"/>
      </w:divBdr>
      <w:divsChild>
        <w:div w:id="1572426726">
          <w:marLeft w:val="0"/>
          <w:marRight w:val="0"/>
          <w:marTop w:val="0"/>
          <w:marBottom w:val="0"/>
          <w:divBdr>
            <w:top w:val="none" w:sz="0" w:space="0" w:color="auto"/>
            <w:left w:val="none" w:sz="0" w:space="0" w:color="auto"/>
            <w:bottom w:val="none" w:sz="0" w:space="0" w:color="auto"/>
            <w:right w:val="none" w:sz="0" w:space="0" w:color="auto"/>
          </w:divBdr>
          <w:divsChild>
            <w:div w:id="2103992006">
              <w:marLeft w:val="0"/>
              <w:marRight w:val="0"/>
              <w:marTop w:val="0"/>
              <w:marBottom w:val="0"/>
              <w:divBdr>
                <w:top w:val="none" w:sz="0" w:space="0" w:color="auto"/>
                <w:left w:val="none" w:sz="0" w:space="0" w:color="auto"/>
                <w:bottom w:val="none" w:sz="0" w:space="0" w:color="auto"/>
                <w:right w:val="none" w:sz="0" w:space="0" w:color="auto"/>
              </w:divBdr>
              <w:divsChild>
                <w:div w:id="647780078">
                  <w:marLeft w:val="0"/>
                  <w:marRight w:val="0"/>
                  <w:marTop w:val="0"/>
                  <w:marBottom w:val="0"/>
                  <w:divBdr>
                    <w:top w:val="none" w:sz="0" w:space="0" w:color="auto"/>
                    <w:left w:val="none" w:sz="0" w:space="0" w:color="auto"/>
                    <w:bottom w:val="none" w:sz="0" w:space="0" w:color="auto"/>
                    <w:right w:val="none" w:sz="0" w:space="0" w:color="auto"/>
                  </w:divBdr>
                  <w:divsChild>
                    <w:div w:id="1924751893">
                      <w:marLeft w:val="0"/>
                      <w:marRight w:val="0"/>
                      <w:marTop w:val="0"/>
                      <w:marBottom w:val="0"/>
                      <w:divBdr>
                        <w:top w:val="none" w:sz="0" w:space="0" w:color="auto"/>
                        <w:left w:val="none" w:sz="0" w:space="0" w:color="auto"/>
                        <w:bottom w:val="none" w:sz="0" w:space="0" w:color="auto"/>
                        <w:right w:val="none" w:sz="0" w:space="0" w:color="auto"/>
                      </w:divBdr>
                      <w:divsChild>
                        <w:div w:id="1440950263">
                          <w:marLeft w:val="0"/>
                          <w:marRight w:val="0"/>
                          <w:marTop w:val="0"/>
                          <w:marBottom w:val="960"/>
                          <w:divBdr>
                            <w:top w:val="none" w:sz="0" w:space="0" w:color="auto"/>
                            <w:left w:val="none" w:sz="0" w:space="0" w:color="auto"/>
                            <w:bottom w:val="none" w:sz="0" w:space="0" w:color="auto"/>
                            <w:right w:val="none" w:sz="0" w:space="0" w:color="auto"/>
                          </w:divBdr>
                          <w:divsChild>
                            <w:div w:id="317149605">
                              <w:marLeft w:val="0"/>
                              <w:marRight w:val="0"/>
                              <w:marTop w:val="0"/>
                              <w:marBottom w:val="0"/>
                              <w:divBdr>
                                <w:top w:val="none" w:sz="0" w:space="0" w:color="auto"/>
                                <w:left w:val="none" w:sz="0" w:space="0" w:color="auto"/>
                                <w:bottom w:val="none" w:sz="0" w:space="0" w:color="auto"/>
                                <w:right w:val="none" w:sz="0" w:space="0" w:color="auto"/>
                              </w:divBdr>
                              <w:divsChild>
                                <w:div w:id="1869366307">
                                  <w:marLeft w:val="0"/>
                                  <w:marRight w:val="0"/>
                                  <w:marTop w:val="0"/>
                                  <w:marBottom w:val="0"/>
                                  <w:divBdr>
                                    <w:top w:val="none" w:sz="0" w:space="0" w:color="auto"/>
                                    <w:left w:val="none" w:sz="0" w:space="0" w:color="auto"/>
                                    <w:bottom w:val="none" w:sz="0" w:space="0" w:color="auto"/>
                                    <w:right w:val="none" w:sz="0" w:space="0" w:color="auto"/>
                                  </w:divBdr>
                                  <w:divsChild>
                                    <w:div w:id="545676311">
                                      <w:marLeft w:val="0"/>
                                      <w:marRight w:val="0"/>
                                      <w:marTop w:val="0"/>
                                      <w:marBottom w:val="0"/>
                                      <w:divBdr>
                                        <w:top w:val="none" w:sz="0" w:space="0" w:color="auto"/>
                                        <w:left w:val="none" w:sz="0" w:space="0" w:color="auto"/>
                                        <w:bottom w:val="none" w:sz="0" w:space="0" w:color="auto"/>
                                        <w:right w:val="none" w:sz="0" w:space="0" w:color="auto"/>
                                      </w:divBdr>
                                      <w:divsChild>
                                        <w:div w:id="387654112">
                                          <w:marLeft w:val="0"/>
                                          <w:marRight w:val="0"/>
                                          <w:marTop w:val="0"/>
                                          <w:marBottom w:val="0"/>
                                          <w:divBdr>
                                            <w:top w:val="none" w:sz="0" w:space="0" w:color="auto"/>
                                            <w:left w:val="none" w:sz="0" w:space="0" w:color="auto"/>
                                            <w:bottom w:val="none" w:sz="0" w:space="0" w:color="auto"/>
                                            <w:right w:val="none" w:sz="0" w:space="0" w:color="auto"/>
                                          </w:divBdr>
                                          <w:divsChild>
                                            <w:div w:id="806509732">
                                              <w:marLeft w:val="0"/>
                                              <w:marRight w:val="0"/>
                                              <w:marTop w:val="0"/>
                                              <w:marBottom w:val="0"/>
                                              <w:divBdr>
                                                <w:top w:val="none" w:sz="0" w:space="0" w:color="auto"/>
                                                <w:left w:val="none" w:sz="0" w:space="0" w:color="auto"/>
                                                <w:bottom w:val="none" w:sz="0" w:space="0" w:color="auto"/>
                                                <w:right w:val="none" w:sz="0" w:space="0" w:color="auto"/>
                                              </w:divBdr>
                                            </w:div>
                                          </w:divsChild>
                                        </w:div>
                                        <w:div w:id="1653751439">
                                          <w:marLeft w:val="0"/>
                                          <w:marRight w:val="0"/>
                                          <w:marTop w:val="0"/>
                                          <w:marBottom w:val="0"/>
                                          <w:divBdr>
                                            <w:top w:val="none" w:sz="0" w:space="0" w:color="auto"/>
                                            <w:left w:val="none" w:sz="0" w:space="0" w:color="auto"/>
                                            <w:bottom w:val="none" w:sz="0" w:space="0" w:color="auto"/>
                                            <w:right w:val="none" w:sz="0" w:space="0" w:color="auto"/>
                                          </w:divBdr>
                                          <w:divsChild>
                                            <w:div w:id="1912078503">
                                              <w:marLeft w:val="0"/>
                                              <w:marRight w:val="0"/>
                                              <w:marTop w:val="0"/>
                                              <w:marBottom w:val="0"/>
                                              <w:divBdr>
                                                <w:top w:val="none" w:sz="0" w:space="0" w:color="auto"/>
                                                <w:left w:val="none" w:sz="0" w:space="0" w:color="auto"/>
                                                <w:bottom w:val="none" w:sz="0" w:space="0" w:color="auto"/>
                                                <w:right w:val="none" w:sz="0" w:space="0" w:color="auto"/>
                                              </w:divBdr>
                                              <w:divsChild>
                                                <w:div w:id="1701201618">
                                                  <w:marLeft w:val="0"/>
                                                  <w:marRight w:val="0"/>
                                                  <w:marTop w:val="0"/>
                                                  <w:marBottom w:val="0"/>
                                                  <w:divBdr>
                                                    <w:top w:val="none" w:sz="0" w:space="0" w:color="auto"/>
                                                    <w:left w:val="none" w:sz="0" w:space="0" w:color="auto"/>
                                                    <w:bottom w:val="none" w:sz="0" w:space="0" w:color="auto"/>
                                                    <w:right w:val="none" w:sz="0" w:space="0" w:color="auto"/>
                                                  </w:divBdr>
                                                  <w:divsChild>
                                                    <w:div w:id="560529707">
                                                      <w:marLeft w:val="0"/>
                                                      <w:marRight w:val="0"/>
                                                      <w:marTop w:val="0"/>
                                                      <w:marBottom w:val="0"/>
                                                      <w:divBdr>
                                                        <w:top w:val="none" w:sz="0" w:space="0" w:color="auto"/>
                                                        <w:left w:val="none" w:sz="0" w:space="0" w:color="auto"/>
                                                        <w:bottom w:val="none" w:sz="0" w:space="0" w:color="auto"/>
                                                        <w:right w:val="none" w:sz="0" w:space="0" w:color="auto"/>
                                                      </w:divBdr>
                                                    </w:div>
                                                  </w:divsChild>
                                                </w:div>
                                                <w:div w:id="340553386">
                                                  <w:marLeft w:val="0"/>
                                                  <w:marRight w:val="0"/>
                                                  <w:marTop w:val="0"/>
                                                  <w:marBottom w:val="0"/>
                                                  <w:divBdr>
                                                    <w:top w:val="none" w:sz="0" w:space="0" w:color="auto"/>
                                                    <w:left w:val="none" w:sz="0" w:space="0" w:color="auto"/>
                                                    <w:bottom w:val="none" w:sz="0" w:space="0" w:color="auto"/>
                                                    <w:right w:val="none" w:sz="0" w:space="0" w:color="auto"/>
                                                  </w:divBdr>
                                                </w:div>
                                                <w:div w:id="1358651848">
                                                  <w:marLeft w:val="0"/>
                                                  <w:marRight w:val="0"/>
                                                  <w:marTop w:val="0"/>
                                                  <w:marBottom w:val="0"/>
                                                  <w:divBdr>
                                                    <w:top w:val="none" w:sz="0" w:space="0" w:color="auto"/>
                                                    <w:left w:val="none" w:sz="0" w:space="0" w:color="auto"/>
                                                    <w:bottom w:val="none" w:sz="0" w:space="0" w:color="auto"/>
                                                    <w:right w:val="none" w:sz="0" w:space="0" w:color="auto"/>
                                                  </w:divBdr>
                                                  <w:divsChild>
                                                    <w:div w:id="824780995">
                                                      <w:marLeft w:val="0"/>
                                                      <w:marRight w:val="0"/>
                                                      <w:marTop w:val="0"/>
                                                      <w:marBottom w:val="0"/>
                                                      <w:divBdr>
                                                        <w:top w:val="none" w:sz="0" w:space="0" w:color="auto"/>
                                                        <w:left w:val="none" w:sz="0" w:space="0" w:color="auto"/>
                                                        <w:bottom w:val="none" w:sz="0" w:space="0" w:color="auto"/>
                                                        <w:right w:val="none" w:sz="0" w:space="0" w:color="auto"/>
                                                      </w:divBdr>
                                                    </w:div>
                                                  </w:divsChild>
                                                </w:div>
                                                <w:div w:id="1662195604">
                                                  <w:marLeft w:val="0"/>
                                                  <w:marRight w:val="0"/>
                                                  <w:marTop w:val="0"/>
                                                  <w:marBottom w:val="0"/>
                                                  <w:divBdr>
                                                    <w:top w:val="none" w:sz="0" w:space="0" w:color="auto"/>
                                                    <w:left w:val="none" w:sz="0" w:space="0" w:color="auto"/>
                                                    <w:bottom w:val="none" w:sz="0" w:space="0" w:color="auto"/>
                                                    <w:right w:val="none" w:sz="0" w:space="0" w:color="auto"/>
                                                  </w:divBdr>
                                                </w:div>
                                                <w:div w:id="239143443">
                                                  <w:marLeft w:val="0"/>
                                                  <w:marRight w:val="0"/>
                                                  <w:marTop w:val="0"/>
                                                  <w:marBottom w:val="0"/>
                                                  <w:divBdr>
                                                    <w:top w:val="none" w:sz="0" w:space="0" w:color="auto"/>
                                                    <w:left w:val="none" w:sz="0" w:space="0" w:color="auto"/>
                                                    <w:bottom w:val="none" w:sz="0" w:space="0" w:color="auto"/>
                                                    <w:right w:val="none" w:sz="0" w:space="0" w:color="auto"/>
                                                  </w:divBdr>
                                                  <w:divsChild>
                                                    <w:div w:id="735054329">
                                                      <w:marLeft w:val="0"/>
                                                      <w:marRight w:val="0"/>
                                                      <w:marTop w:val="0"/>
                                                      <w:marBottom w:val="0"/>
                                                      <w:divBdr>
                                                        <w:top w:val="none" w:sz="0" w:space="0" w:color="auto"/>
                                                        <w:left w:val="none" w:sz="0" w:space="0" w:color="auto"/>
                                                        <w:bottom w:val="none" w:sz="0" w:space="0" w:color="auto"/>
                                                        <w:right w:val="none" w:sz="0" w:space="0" w:color="auto"/>
                                                      </w:divBdr>
                                                    </w:div>
                                                  </w:divsChild>
                                                </w:div>
                                                <w:div w:id="309603994">
                                                  <w:marLeft w:val="0"/>
                                                  <w:marRight w:val="0"/>
                                                  <w:marTop w:val="0"/>
                                                  <w:marBottom w:val="0"/>
                                                  <w:divBdr>
                                                    <w:top w:val="none" w:sz="0" w:space="0" w:color="auto"/>
                                                    <w:left w:val="none" w:sz="0" w:space="0" w:color="auto"/>
                                                    <w:bottom w:val="none" w:sz="0" w:space="0" w:color="auto"/>
                                                    <w:right w:val="none" w:sz="0" w:space="0" w:color="auto"/>
                                                  </w:divBdr>
                                                </w:div>
                                              </w:divsChild>
                                            </w:div>
                                            <w:div w:id="2038702481">
                                              <w:marLeft w:val="0"/>
                                              <w:marRight w:val="0"/>
                                              <w:marTop w:val="0"/>
                                              <w:marBottom w:val="0"/>
                                              <w:divBdr>
                                                <w:top w:val="none" w:sz="0" w:space="0" w:color="auto"/>
                                                <w:left w:val="none" w:sz="0" w:space="0" w:color="auto"/>
                                                <w:bottom w:val="none" w:sz="0" w:space="0" w:color="auto"/>
                                                <w:right w:val="none" w:sz="0" w:space="0" w:color="auto"/>
                                              </w:divBdr>
                                              <w:divsChild>
                                                <w:div w:id="1954826301">
                                                  <w:marLeft w:val="0"/>
                                                  <w:marRight w:val="0"/>
                                                  <w:marTop w:val="0"/>
                                                  <w:marBottom w:val="0"/>
                                                  <w:divBdr>
                                                    <w:top w:val="none" w:sz="0" w:space="0" w:color="auto"/>
                                                    <w:left w:val="none" w:sz="0" w:space="0" w:color="auto"/>
                                                    <w:bottom w:val="none" w:sz="0" w:space="0" w:color="auto"/>
                                                    <w:right w:val="none" w:sz="0" w:space="0" w:color="auto"/>
                                                  </w:divBdr>
                                                  <w:divsChild>
                                                    <w:div w:id="478809591">
                                                      <w:marLeft w:val="0"/>
                                                      <w:marRight w:val="0"/>
                                                      <w:marTop w:val="0"/>
                                                      <w:marBottom w:val="0"/>
                                                      <w:divBdr>
                                                        <w:top w:val="single" w:sz="12" w:space="0" w:color="FFFFFF"/>
                                                        <w:left w:val="single" w:sz="12" w:space="0" w:color="FFFFFF"/>
                                                        <w:bottom w:val="single" w:sz="12" w:space="0" w:color="FFFFFF"/>
                                                        <w:right w:val="single" w:sz="12" w:space="0" w:color="FFFFFF"/>
                                                      </w:divBdr>
                                                    </w:div>
                                                    <w:div w:id="937102888">
                                                      <w:marLeft w:val="0"/>
                                                      <w:marRight w:val="0"/>
                                                      <w:marTop w:val="0"/>
                                                      <w:marBottom w:val="0"/>
                                                      <w:divBdr>
                                                        <w:top w:val="single" w:sz="12" w:space="0" w:color="FFFFFF"/>
                                                        <w:left w:val="single" w:sz="12" w:space="0" w:color="FFFFFF"/>
                                                        <w:bottom w:val="single" w:sz="12" w:space="0" w:color="FFFFFF"/>
                                                        <w:right w:val="single" w:sz="12" w:space="0" w:color="FFFFFF"/>
                                                      </w:divBdr>
                                                    </w:div>
                                                    <w:div w:id="477038509">
                                                      <w:marLeft w:val="0"/>
                                                      <w:marRight w:val="0"/>
                                                      <w:marTop w:val="0"/>
                                                      <w:marBottom w:val="0"/>
                                                      <w:divBdr>
                                                        <w:top w:val="single" w:sz="12" w:space="0" w:color="FFFFFF"/>
                                                        <w:left w:val="single" w:sz="12" w:space="0" w:color="FFFFFF"/>
                                                        <w:bottom w:val="single" w:sz="12" w:space="0" w:color="FFFFFF"/>
                                                        <w:right w:val="single" w:sz="12" w:space="0" w:color="FFFFFF"/>
                                                      </w:divBdr>
                                                    </w:div>
                                                    <w:div w:id="287273717">
                                                      <w:marLeft w:val="0"/>
                                                      <w:marRight w:val="0"/>
                                                      <w:marTop w:val="0"/>
                                                      <w:marBottom w:val="0"/>
                                                      <w:divBdr>
                                                        <w:top w:val="single" w:sz="12" w:space="0" w:color="FFFFFF"/>
                                                        <w:left w:val="single" w:sz="12" w:space="0" w:color="FFFFFF"/>
                                                        <w:bottom w:val="single" w:sz="12" w:space="0" w:color="FFFFFF"/>
                                                        <w:right w:val="single" w:sz="12" w:space="0" w:color="FFFFFF"/>
                                                      </w:divBdr>
                                                    </w:div>
                                                    <w:div w:id="1208177499">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 w:id="1413117332">
                                              <w:marLeft w:val="0"/>
                                              <w:marRight w:val="0"/>
                                              <w:marTop w:val="0"/>
                                              <w:marBottom w:val="0"/>
                                              <w:divBdr>
                                                <w:top w:val="none" w:sz="0" w:space="0" w:color="auto"/>
                                                <w:left w:val="none" w:sz="0" w:space="0" w:color="auto"/>
                                                <w:bottom w:val="none" w:sz="0" w:space="0" w:color="auto"/>
                                                <w:right w:val="none" w:sz="0" w:space="0" w:color="auto"/>
                                              </w:divBdr>
                                            </w:div>
                                          </w:divsChild>
                                        </w:div>
                                        <w:div w:id="1232158024">
                                          <w:marLeft w:val="0"/>
                                          <w:marRight w:val="0"/>
                                          <w:marTop w:val="0"/>
                                          <w:marBottom w:val="0"/>
                                          <w:divBdr>
                                            <w:top w:val="none" w:sz="0" w:space="0" w:color="auto"/>
                                            <w:left w:val="none" w:sz="0" w:space="0" w:color="auto"/>
                                            <w:bottom w:val="none" w:sz="0" w:space="0" w:color="auto"/>
                                            <w:right w:val="none" w:sz="0" w:space="0" w:color="auto"/>
                                          </w:divBdr>
                                          <w:divsChild>
                                            <w:div w:id="5155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201947">
                          <w:marLeft w:val="0"/>
                          <w:marRight w:val="0"/>
                          <w:marTop w:val="0"/>
                          <w:marBottom w:val="600"/>
                          <w:divBdr>
                            <w:top w:val="none" w:sz="0" w:space="0" w:color="auto"/>
                            <w:left w:val="none" w:sz="0" w:space="0" w:color="auto"/>
                            <w:bottom w:val="none" w:sz="0" w:space="0" w:color="auto"/>
                            <w:right w:val="none" w:sz="0" w:space="0" w:color="auto"/>
                          </w:divBdr>
                          <w:divsChild>
                            <w:div w:id="593393456">
                              <w:marLeft w:val="0"/>
                              <w:marRight w:val="0"/>
                              <w:marTop w:val="0"/>
                              <w:marBottom w:val="0"/>
                              <w:divBdr>
                                <w:top w:val="none" w:sz="0" w:space="0" w:color="auto"/>
                                <w:left w:val="none" w:sz="0" w:space="0" w:color="auto"/>
                                <w:bottom w:val="none" w:sz="0" w:space="0" w:color="auto"/>
                                <w:right w:val="none" w:sz="0" w:space="0" w:color="auto"/>
                              </w:divBdr>
                              <w:divsChild>
                                <w:div w:id="1879735843">
                                  <w:marLeft w:val="0"/>
                                  <w:marRight w:val="0"/>
                                  <w:marTop w:val="0"/>
                                  <w:marBottom w:val="0"/>
                                  <w:divBdr>
                                    <w:top w:val="none" w:sz="0" w:space="0" w:color="auto"/>
                                    <w:left w:val="none" w:sz="0" w:space="0" w:color="auto"/>
                                    <w:bottom w:val="none" w:sz="0" w:space="0" w:color="auto"/>
                                    <w:right w:val="none" w:sz="0" w:space="0" w:color="auto"/>
                                  </w:divBdr>
                                  <w:divsChild>
                                    <w:div w:id="2127262735">
                                      <w:marLeft w:val="0"/>
                                      <w:marRight w:val="0"/>
                                      <w:marTop w:val="0"/>
                                      <w:marBottom w:val="0"/>
                                      <w:divBdr>
                                        <w:top w:val="none" w:sz="0" w:space="0" w:color="auto"/>
                                        <w:left w:val="none" w:sz="0" w:space="0" w:color="auto"/>
                                        <w:bottom w:val="none" w:sz="0" w:space="0" w:color="auto"/>
                                        <w:right w:val="none" w:sz="0" w:space="0" w:color="auto"/>
                                      </w:divBdr>
                                      <w:divsChild>
                                        <w:div w:id="979118452">
                                          <w:marLeft w:val="0"/>
                                          <w:marRight w:val="0"/>
                                          <w:marTop w:val="0"/>
                                          <w:marBottom w:val="0"/>
                                          <w:divBdr>
                                            <w:top w:val="none" w:sz="0" w:space="0" w:color="auto"/>
                                            <w:left w:val="none" w:sz="0" w:space="0" w:color="auto"/>
                                            <w:bottom w:val="none" w:sz="0" w:space="0" w:color="auto"/>
                                            <w:right w:val="none" w:sz="0" w:space="0" w:color="auto"/>
                                          </w:divBdr>
                                        </w:div>
                                        <w:div w:id="176895523">
                                          <w:marLeft w:val="0"/>
                                          <w:marRight w:val="0"/>
                                          <w:marTop w:val="0"/>
                                          <w:marBottom w:val="0"/>
                                          <w:divBdr>
                                            <w:top w:val="none" w:sz="0" w:space="0" w:color="auto"/>
                                            <w:left w:val="none" w:sz="0" w:space="0" w:color="auto"/>
                                            <w:bottom w:val="none" w:sz="0" w:space="0" w:color="auto"/>
                                            <w:right w:val="none" w:sz="0" w:space="0" w:color="auto"/>
                                          </w:divBdr>
                                          <w:divsChild>
                                            <w:div w:id="263732783">
                                              <w:marLeft w:val="0"/>
                                              <w:marRight w:val="0"/>
                                              <w:marTop w:val="0"/>
                                              <w:marBottom w:val="0"/>
                                              <w:divBdr>
                                                <w:top w:val="none" w:sz="0" w:space="0" w:color="auto"/>
                                                <w:left w:val="none" w:sz="0" w:space="0" w:color="auto"/>
                                                <w:bottom w:val="none" w:sz="0" w:space="0" w:color="auto"/>
                                                <w:right w:val="none" w:sz="0" w:space="0" w:color="auto"/>
                                              </w:divBdr>
                                              <w:divsChild>
                                                <w:div w:id="45771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6089">
                              <w:marLeft w:val="0"/>
                              <w:marRight w:val="0"/>
                              <w:marTop w:val="60"/>
                              <w:marBottom w:val="0"/>
                              <w:divBdr>
                                <w:top w:val="none" w:sz="0" w:space="0" w:color="auto"/>
                                <w:left w:val="none" w:sz="0" w:space="0" w:color="auto"/>
                                <w:bottom w:val="none" w:sz="0" w:space="0" w:color="auto"/>
                                <w:right w:val="none" w:sz="0" w:space="0" w:color="auto"/>
                              </w:divBdr>
                              <w:divsChild>
                                <w:div w:id="6539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7437">
                          <w:marLeft w:val="0"/>
                          <w:marRight w:val="0"/>
                          <w:marTop w:val="600"/>
                          <w:marBottom w:val="600"/>
                          <w:divBdr>
                            <w:top w:val="none" w:sz="0" w:space="0" w:color="auto"/>
                            <w:left w:val="none" w:sz="0" w:space="0" w:color="auto"/>
                            <w:bottom w:val="none" w:sz="0" w:space="0" w:color="auto"/>
                            <w:right w:val="none" w:sz="0" w:space="0" w:color="auto"/>
                          </w:divBdr>
                          <w:divsChild>
                            <w:div w:id="1588077088">
                              <w:marLeft w:val="0"/>
                              <w:marRight w:val="0"/>
                              <w:marTop w:val="0"/>
                              <w:marBottom w:val="0"/>
                              <w:divBdr>
                                <w:top w:val="none" w:sz="0" w:space="0" w:color="auto"/>
                                <w:left w:val="none" w:sz="0" w:space="0" w:color="auto"/>
                                <w:bottom w:val="none" w:sz="0" w:space="0" w:color="auto"/>
                                <w:right w:val="none" w:sz="0" w:space="0" w:color="auto"/>
                              </w:divBdr>
                              <w:divsChild>
                                <w:div w:id="481242618">
                                  <w:marLeft w:val="0"/>
                                  <w:marRight w:val="0"/>
                                  <w:marTop w:val="0"/>
                                  <w:marBottom w:val="0"/>
                                  <w:divBdr>
                                    <w:top w:val="none" w:sz="0" w:space="0" w:color="auto"/>
                                    <w:left w:val="none" w:sz="0" w:space="0" w:color="auto"/>
                                    <w:bottom w:val="none" w:sz="0" w:space="0" w:color="auto"/>
                                    <w:right w:val="none" w:sz="0" w:space="0" w:color="auto"/>
                                  </w:divBdr>
                                  <w:divsChild>
                                    <w:div w:id="1719091706">
                                      <w:marLeft w:val="0"/>
                                      <w:marRight w:val="0"/>
                                      <w:marTop w:val="0"/>
                                      <w:marBottom w:val="0"/>
                                      <w:divBdr>
                                        <w:top w:val="none" w:sz="0" w:space="0" w:color="auto"/>
                                        <w:left w:val="none" w:sz="0" w:space="0" w:color="auto"/>
                                        <w:bottom w:val="none" w:sz="0" w:space="0" w:color="auto"/>
                                        <w:right w:val="none" w:sz="0" w:space="0" w:color="auto"/>
                                      </w:divBdr>
                                      <w:divsChild>
                                        <w:div w:id="1787844596">
                                          <w:marLeft w:val="0"/>
                                          <w:marRight w:val="0"/>
                                          <w:marTop w:val="0"/>
                                          <w:marBottom w:val="0"/>
                                          <w:divBdr>
                                            <w:top w:val="none" w:sz="0" w:space="0" w:color="auto"/>
                                            <w:left w:val="none" w:sz="0" w:space="0" w:color="auto"/>
                                            <w:bottom w:val="none" w:sz="0" w:space="0" w:color="auto"/>
                                            <w:right w:val="none" w:sz="0" w:space="0" w:color="auto"/>
                                          </w:divBdr>
                                        </w:div>
                                        <w:div w:id="1853717272">
                                          <w:marLeft w:val="0"/>
                                          <w:marRight w:val="0"/>
                                          <w:marTop w:val="0"/>
                                          <w:marBottom w:val="0"/>
                                          <w:divBdr>
                                            <w:top w:val="none" w:sz="0" w:space="0" w:color="auto"/>
                                            <w:left w:val="none" w:sz="0" w:space="0" w:color="auto"/>
                                            <w:bottom w:val="none" w:sz="0" w:space="0" w:color="auto"/>
                                            <w:right w:val="none" w:sz="0" w:space="0" w:color="auto"/>
                                          </w:divBdr>
                                          <w:divsChild>
                                            <w:div w:id="2045591876">
                                              <w:marLeft w:val="0"/>
                                              <w:marRight w:val="0"/>
                                              <w:marTop w:val="0"/>
                                              <w:marBottom w:val="0"/>
                                              <w:divBdr>
                                                <w:top w:val="none" w:sz="0" w:space="0" w:color="auto"/>
                                                <w:left w:val="none" w:sz="0" w:space="0" w:color="auto"/>
                                                <w:bottom w:val="none" w:sz="0" w:space="0" w:color="auto"/>
                                                <w:right w:val="none" w:sz="0" w:space="0" w:color="auto"/>
                                              </w:divBdr>
                                              <w:divsChild>
                                                <w:div w:id="1816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6941">
                              <w:marLeft w:val="0"/>
                              <w:marRight w:val="0"/>
                              <w:marTop w:val="0"/>
                              <w:marBottom w:val="0"/>
                              <w:divBdr>
                                <w:top w:val="none" w:sz="0" w:space="0" w:color="auto"/>
                                <w:left w:val="none" w:sz="0" w:space="0" w:color="auto"/>
                                <w:bottom w:val="none" w:sz="0" w:space="0" w:color="auto"/>
                                <w:right w:val="none" w:sz="0" w:space="0" w:color="auto"/>
                              </w:divBdr>
                              <w:divsChild>
                                <w:div w:id="344600196">
                                  <w:marLeft w:val="0"/>
                                  <w:marRight w:val="0"/>
                                  <w:marTop w:val="60"/>
                                  <w:marBottom w:val="0"/>
                                  <w:divBdr>
                                    <w:top w:val="none" w:sz="0" w:space="0" w:color="auto"/>
                                    <w:left w:val="none" w:sz="0" w:space="0" w:color="auto"/>
                                    <w:bottom w:val="none" w:sz="0" w:space="0" w:color="auto"/>
                                    <w:right w:val="none" w:sz="0" w:space="0" w:color="auto"/>
                                  </w:divBdr>
                                </w:div>
                              </w:divsChild>
                            </w:div>
                            <w:div w:id="196889468">
                              <w:marLeft w:val="0"/>
                              <w:marRight w:val="0"/>
                              <w:marTop w:val="60"/>
                              <w:marBottom w:val="0"/>
                              <w:divBdr>
                                <w:top w:val="none" w:sz="0" w:space="0" w:color="auto"/>
                                <w:left w:val="none" w:sz="0" w:space="0" w:color="auto"/>
                                <w:bottom w:val="none" w:sz="0" w:space="0" w:color="auto"/>
                                <w:right w:val="none" w:sz="0" w:space="0" w:color="auto"/>
                              </w:divBdr>
                            </w:div>
                            <w:div w:id="96100742">
                              <w:marLeft w:val="0"/>
                              <w:marRight w:val="0"/>
                              <w:marTop w:val="60"/>
                              <w:marBottom w:val="0"/>
                              <w:divBdr>
                                <w:top w:val="none" w:sz="0" w:space="0" w:color="auto"/>
                                <w:left w:val="none" w:sz="0" w:space="0" w:color="auto"/>
                                <w:bottom w:val="none" w:sz="0" w:space="0" w:color="auto"/>
                                <w:right w:val="none" w:sz="0" w:space="0" w:color="auto"/>
                              </w:divBdr>
                              <w:divsChild>
                                <w:div w:id="18666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1916">
                          <w:marLeft w:val="0"/>
                          <w:marRight w:val="0"/>
                          <w:marTop w:val="600"/>
                          <w:marBottom w:val="600"/>
                          <w:divBdr>
                            <w:top w:val="none" w:sz="0" w:space="0" w:color="auto"/>
                            <w:left w:val="none" w:sz="0" w:space="0" w:color="auto"/>
                            <w:bottom w:val="none" w:sz="0" w:space="0" w:color="auto"/>
                            <w:right w:val="none" w:sz="0" w:space="0" w:color="auto"/>
                          </w:divBdr>
                          <w:divsChild>
                            <w:div w:id="2012415896">
                              <w:marLeft w:val="0"/>
                              <w:marRight w:val="0"/>
                              <w:marTop w:val="0"/>
                              <w:marBottom w:val="0"/>
                              <w:divBdr>
                                <w:top w:val="none" w:sz="0" w:space="0" w:color="auto"/>
                                <w:left w:val="none" w:sz="0" w:space="0" w:color="auto"/>
                                <w:bottom w:val="none" w:sz="0" w:space="0" w:color="auto"/>
                                <w:right w:val="none" w:sz="0" w:space="0" w:color="auto"/>
                              </w:divBdr>
                              <w:divsChild>
                                <w:div w:id="34894716">
                                  <w:marLeft w:val="0"/>
                                  <w:marRight w:val="0"/>
                                  <w:marTop w:val="0"/>
                                  <w:marBottom w:val="0"/>
                                  <w:divBdr>
                                    <w:top w:val="none" w:sz="0" w:space="0" w:color="auto"/>
                                    <w:left w:val="none" w:sz="0" w:space="0" w:color="auto"/>
                                    <w:bottom w:val="none" w:sz="0" w:space="0" w:color="auto"/>
                                    <w:right w:val="none" w:sz="0" w:space="0" w:color="auto"/>
                                  </w:divBdr>
                                  <w:divsChild>
                                    <w:div w:id="1037660665">
                                      <w:marLeft w:val="0"/>
                                      <w:marRight w:val="0"/>
                                      <w:marTop w:val="0"/>
                                      <w:marBottom w:val="0"/>
                                      <w:divBdr>
                                        <w:top w:val="none" w:sz="0" w:space="0" w:color="auto"/>
                                        <w:left w:val="none" w:sz="0" w:space="0" w:color="auto"/>
                                        <w:bottom w:val="none" w:sz="0" w:space="0" w:color="auto"/>
                                        <w:right w:val="none" w:sz="0" w:space="0" w:color="auto"/>
                                      </w:divBdr>
                                      <w:divsChild>
                                        <w:div w:id="902911617">
                                          <w:marLeft w:val="0"/>
                                          <w:marRight w:val="0"/>
                                          <w:marTop w:val="0"/>
                                          <w:marBottom w:val="0"/>
                                          <w:divBdr>
                                            <w:top w:val="none" w:sz="0" w:space="0" w:color="auto"/>
                                            <w:left w:val="none" w:sz="0" w:space="0" w:color="auto"/>
                                            <w:bottom w:val="none" w:sz="0" w:space="0" w:color="auto"/>
                                            <w:right w:val="none" w:sz="0" w:space="0" w:color="auto"/>
                                          </w:divBdr>
                                        </w:div>
                                        <w:div w:id="761337389">
                                          <w:marLeft w:val="0"/>
                                          <w:marRight w:val="0"/>
                                          <w:marTop w:val="0"/>
                                          <w:marBottom w:val="0"/>
                                          <w:divBdr>
                                            <w:top w:val="none" w:sz="0" w:space="0" w:color="auto"/>
                                            <w:left w:val="none" w:sz="0" w:space="0" w:color="auto"/>
                                            <w:bottom w:val="none" w:sz="0" w:space="0" w:color="auto"/>
                                            <w:right w:val="none" w:sz="0" w:space="0" w:color="auto"/>
                                          </w:divBdr>
                                          <w:divsChild>
                                            <w:div w:id="1054045815">
                                              <w:marLeft w:val="0"/>
                                              <w:marRight w:val="0"/>
                                              <w:marTop w:val="0"/>
                                              <w:marBottom w:val="0"/>
                                              <w:divBdr>
                                                <w:top w:val="none" w:sz="0" w:space="0" w:color="auto"/>
                                                <w:left w:val="none" w:sz="0" w:space="0" w:color="auto"/>
                                                <w:bottom w:val="none" w:sz="0" w:space="0" w:color="auto"/>
                                                <w:right w:val="none" w:sz="0" w:space="0" w:color="auto"/>
                                              </w:divBdr>
                                              <w:divsChild>
                                                <w:div w:id="1253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65897">
                              <w:marLeft w:val="0"/>
                              <w:marRight w:val="0"/>
                              <w:marTop w:val="0"/>
                              <w:marBottom w:val="0"/>
                              <w:divBdr>
                                <w:top w:val="none" w:sz="0" w:space="0" w:color="auto"/>
                                <w:left w:val="none" w:sz="0" w:space="0" w:color="auto"/>
                                <w:bottom w:val="none" w:sz="0" w:space="0" w:color="auto"/>
                                <w:right w:val="none" w:sz="0" w:space="0" w:color="auto"/>
                              </w:divBdr>
                              <w:divsChild>
                                <w:div w:id="1529953488">
                                  <w:marLeft w:val="0"/>
                                  <w:marRight w:val="0"/>
                                  <w:marTop w:val="60"/>
                                  <w:marBottom w:val="0"/>
                                  <w:divBdr>
                                    <w:top w:val="none" w:sz="0" w:space="0" w:color="auto"/>
                                    <w:left w:val="none" w:sz="0" w:space="0" w:color="auto"/>
                                    <w:bottom w:val="none" w:sz="0" w:space="0" w:color="auto"/>
                                    <w:right w:val="none" w:sz="0" w:space="0" w:color="auto"/>
                                  </w:divBdr>
                                </w:div>
                              </w:divsChild>
                            </w:div>
                            <w:div w:id="1678730778">
                              <w:marLeft w:val="0"/>
                              <w:marRight w:val="0"/>
                              <w:marTop w:val="60"/>
                              <w:marBottom w:val="0"/>
                              <w:divBdr>
                                <w:top w:val="none" w:sz="0" w:space="0" w:color="auto"/>
                                <w:left w:val="none" w:sz="0" w:space="0" w:color="auto"/>
                                <w:bottom w:val="none" w:sz="0" w:space="0" w:color="auto"/>
                                <w:right w:val="none" w:sz="0" w:space="0" w:color="auto"/>
                              </w:divBdr>
                            </w:div>
                            <w:div w:id="1809278478">
                              <w:marLeft w:val="0"/>
                              <w:marRight w:val="0"/>
                              <w:marTop w:val="60"/>
                              <w:marBottom w:val="0"/>
                              <w:divBdr>
                                <w:top w:val="none" w:sz="0" w:space="0" w:color="auto"/>
                                <w:left w:val="none" w:sz="0" w:space="0" w:color="auto"/>
                                <w:bottom w:val="none" w:sz="0" w:space="0" w:color="auto"/>
                                <w:right w:val="none" w:sz="0" w:space="0" w:color="auto"/>
                              </w:divBdr>
                              <w:divsChild>
                                <w:div w:id="7451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28313">
                          <w:marLeft w:val="0"/>
                          <w:marRight w:val="0"/>
                          <w:marTop w:val="600"/>
                          <w:marBottom w:val="600"/>
                          <w:divBdr>
                            <w:top w:val="none" w:sz="0" w:space="0" w:color="auto"/>
                            <w:left w:val="none" w:sz="0" w:space="0" w:color="auto"/>
                            <w:bottom w:val="none" w:sz="0" w:space="0" w:color="auto"/>
                            <w:right w:val="none" w:sz="0" w:space="0" w:color="auto"/>
                          </w:divBdr>
                          <w:divsChild>
                            <w:div w:id="749355105">
                              <w:marLeft w:val="0"/>
                              <w:marRight w:val="0"/>
                              <w:marTop w:val="0"/>
                              <w:marBottom w:val="0"/>
                              <w:divBdr>
                                <w:top w:val="none" w:sz="0" w:space="0" w:color="auto"/>
                                <w:left w:val="none" w:sz="0" w:space="0" w:color="auto"/>
                                <w:bottom w:val="none" w:sz="0" w:space="0" w:color="auto"/>
                                <w:right w:val="none" w:sz="0" w:space="0" w:color="auto"/>
                              </w:divBdr>
                              <w:divsChild>
                                <w:div w:id="1771510010">
                                  <w:marLeft w:val="0"/>
                                  <w:marRight w:val="0"/>
                                  <w:marTop w:val="0"/>
                                  <w:marBottom w:val="0"/>
                                  <w:divBdr>
                                    <w:top w:val="none" w:sz="0" w:space="0" w:color="auto"/>
                                    <w:left w:val="none" w:sz="0" w:space="0" w:color="auto"/>
                                    <w:bottom w:val="none" w:sz="0" w:space="0" w:color="auto"/>
                                    <w:right w:val="none" w:sz="0" w:space="0" w:color="auto"/>
                                  </w:divBdr>
                                  <w:divsChild>
                                    <w:div w:id="2025208866">
                                      <w:marLeft w:val="0"/>
                                      <w:marRight w:val="0"/>
                                      <w:marTop w:val="0"/>
                                      <w:marBottom w:val="0"/>
                                      <w:divBdr>
                                        <w:top w:val="none" w:sz="0" w:space="0" w:color="auto"/>
                                        <w:left w:val="none" w:sz="0" w:space="0" w:color="auto"/>
                                        <w:bottom w:val="none" w:sz="0" w:space="0" w:color="auto"/>
                                        <w:right w:val="none" w:sz="0" w:space="0" w:color="auto"/>
                                      </w:divBdr>
                                      <w:divsChild>
                                        <w:div w:id="1256129103">
                                          <w:marLeft w:val="0"/>
                                          <w:marRight w:val="0"/>
                                          <w:marTop w:val="0"/>
                                          <w:marBottom w:val="0"/>
                                          <w:divBdr>
                                            <w:top w:val="none" w:sz="0" w:space="0" w:color="auto"/>
                                            <w:left w:val="none" w:sz="0" w:space="0" w:color="auto"/>
                                            <w:bottom w:val="none" w:sz="0" w:space="0" w:color="auto"/>
                                            <w:right w:val="none" w:sz="0" w:space="0" w:color="auto"/>
                                          </w:divBdr>
                                        </w:div>
                                        <w:div w:id="1811678211">
                                          <w:marLeft w:val="0"/>
                                          <w:marRight w:val="0"/>
                                          <w:marTop w:val="0"/>
                                          <w:marBottom w:val="0"/>
                                          <w:divBdr>
                                            <w:top w:val="none" w:sz="0" w:space="0" w:color="auto"/>
                                            <w:left w:val="none" w:sz="0" w:space="0" w:color="auto"/>
                                            <w:bottom w:val="none" w:sz="0" w:space="0" w:color="auto"/>
                                            <w:right w:val="none" w:sz="0" w:space="0" w:color="auto"/>
                                          </w:divBdr>
                                          <w:divsChild>
                                            <w:div w:id="825558309">
                                              <w:marLeft w:val="0"/>
                                              <w:marRight w:val="0"/>
                                              <w:marTop w:val="0"/>
                                              <w:marBottom w:val="0"/>
                                              <w:divBdr>
                                                <w:top w:val="none" w:sz="0" w:space="0" w:color="auto"/>
                                                <w:left w:val="none" w:sz="0" w:space="0" w:color="auto"/>
                                                <w:bottom w:val="none" w:sz="0" w:space="0" w:color="auto"/>
                                                <w:right w:val="none" w:sz="0" w:space="0" w:color="auto"/>
                                              </w:divBdr>
                                              <w:divsChild>
                                                <w:div w:id="16390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91384">
                              <w:marLeft w:val="0"/>
                              <w:marRight w:val="0"/>
                              <w:marTop w:val="60"/>
                              <w:marBottom w:val="0"/>
                              <w:divBdr>
                                <w:top w:val="none" w:sz="0" w:space="0" w:color="auto"/>
                                <w:left w:val="none" w:sz="0" w:space="0" w:color="auto"/>
                                <w:bottom w:val="none" w:sz="0" w:space="0" w:color="auto"/>
                                <w:right w:val="none" w:sz="0" w:space="0" w:color="auto"/>
                              </w:divBdr>
                              <w:divsChild>
                                <w:div w:id="14345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1298">
                          <w:marLeft w:val="0"/>
                          <w:marRight w:val="0"/>
                          <w:marTop w:val="600"/>
                          <w:marBottom w:val="600"/>
                          <w:divBdr>
                            <w:top w:val="none" w:sz="0" w:space="0" w:color="auto"/>
                            <w:left w:val="none" w:sz="0" w:space="0" w:color="auto"/>
                            <w:bottom w:val="none" w:sz="0" w:space="0" w:color="auto"/>
                            <w:right w:val="none" w:sz="0" w:space="0" w:color="auto"/>
                          </w:divBdr>
                          <w:divsChild>
                            <w:div w:id="1264653348">
                              <w:marLeft w:val="0"/>
                              <w:marRight w:val="0"/>
                              <w:marTop w:val="0"/>
                              <w:marBottom w:val="0"/>
                              <w:divBdr>
                                <w:top w:val="none" w:sz="0" w:space="0" w:color="auto"/>
                                <w:left w:val="none" w:sz="0" w:space="0" w:color="auto"/>
                                <w:bottom w:val="none" w:sz="0" w:space="0" w:color="auto"/>
                                <w:right w:val="none" w:sz="0" w:space="0" w:color="auto"/>
                              </w:divBdr>
                              <w:divsChild>
                                <w:div w:id="496968178">
                                  <w:marLeft w:val="0"/>
                                  <w:marRight w:val="0"/>
                                  <w:marTop w:val="0"/>
                                  <w:marBottom w:val="0"/>
                                  <w:divBdr>
                                    <w:top w:val="none" w:sz="0" w:space="0" w:color="auto"/>
                                    <w:left w:val="none" w:sz="0" w:space="0" w:color="auto"/>
                                    <w:bottom w:val="none" w:sz="0" w:space="0" w:color="auto"/>
                                    <w:right w:val="none" w:sz="0" w:space="0" w:color="auto"/>
                                  </w:divBdr>
                                  <w:divsChild>
                                    <w:div w:id="1348942688">
                                      <w:marLeft w:val="0"/>
                                      <w:marRight w:val="0"/>
                                      <w:marTop w:val="0"/>
                                      <w:marBottom w:val="0"/>
                                      <w:divBdr>
                                        <w:top w:val="none" w:sz="0" w:space="0" w:color="auto"/>
                                        <w:left w:val="none" w:sz="0" w:space="0" w:color="auto"/>
                                        <w:bottom w:val="none" w:sz="0" w:space="0" w:color="auto"/>
                                        <w:right w:val="none" w:sz="0" w:space="0" w:color="auto"/>
                                      </w:divBdr>
                                      <w:divsChild>
                                        <w:div w:id="782773870">
                                          <w:marLeft w:val="0"/>
                                          <w:marRight w:val="0"/>
                                          <w:marTop w:val="0"/>
                                          <w:marBottom w:val="0"/>
                                          <w:divBdr>
                                            <w:top w:val="none" w:sz="0" w:space="0" w:color="auto"/>
                                            <w:left w:val="none" w:sz="0" w:space="0" w:color="auto"/>
                                            <w:bottom w:val="none" w:sz="0" w:space="0" w:color="auto"/>
                                            <w:right w:val="none" w:sz="0" w:space="0" w:color="auto"/>
                                          </w:divBdr>
                                        </w:div>
                                        <w:div w:id="2087149770">
                                          <w:marLeft w:val="0"/>
                                          <w:marRight w:val="0"/>
                                          <w:marTop w:val="0"/>
                                          <w:marBottom w:val="0"/>
                                          <w:divBdr>
                                            <w:top w:val="none" w:sz="0" w:space="0" w:color="auto"/>
                                            <w:left w:val="none" w:sz="0" w:space="0" w:color="auto"/>
                                            <w:bottom w:val="none" w:sz="0" w:space="0" w:color="auto"/>
                                            <w:right w:val="none" w:sz="0" w:space="0" w:color="auto"/>
                                          </w:divBdr>
                                          <w:divsChild>
                                            <w:div w:id="1886142947">
                                              <w:marLeft w:val="0"/>
                                              <w:marRight w:val="0"/>
                                              <w:marTop w:val="0"/>
                                              <w:marBottom w:val="0"/>
                                              <w:divBdr>
                                                <w:top w:val="none" w:sz="0" w:space="0" w:color="auto"/>
                                                <w:left w:val="none" w:sz="0" w:space="0" w:color="auto"/>
                                                <w:bottom w:val="none" w:sz="0" w:space="0" w:color="auto"/>
                                                <w:right w:val="none" w:sz="0" w:space="0" w:color="auto"/>
                                              </w:divBdr>
                                              <w:divsChild>
                                                <w:div w:id="4153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3794">
                              <w:marLeft w:val="0"/>
                              <w:marRight w:val="0"/>
                              <w:marTop w:val="60"/>
                              <w:marBottom w:val="0"/>
                              <w:divBdr>
                                <w:top w:val="none" w:sz="0" w:space="0" w:color="auto"/>
                                <w:left w:val="none" w:sz="0" w:space="0" w:color="auto"/>
                                <w:bottom w:val="none" w:sz="0" w:space="0" w:color="auto"/>
                                <w:right w:val="none" w:sz="0" w:space="0" w:color="auto"/>
                              </w:divBdr>
                              <w:divsChild>
                                <w:div w:id="121766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0862">
                          <w:marLeft w:val="0"/>
                          <w:marRight w:val="0"/>
                          <w:marTop w:val="600"/>
                          <w:marBottom w:val="600"/>
                          <w:divBdr>
                            <w:top w:val="none" w:sz="0" w:space="0" w:color="auto"/>
                            <w:left w:val="none" w:sz="0" w:space="0" w:color="auto"/>
                            <w:bottom w:val="none" w:sz="0" w:space="0" w:color="auto"/>
                            <w:right w:val="none" w:sz="0" w:space="0" w:color="auto"/>
                          </w:divBdr>
                          <w:divsChild>
                            <w:div w:id="1750037687">
                              <w:marLeft w:val="0"/>
                              <w:marRight w:val="0"/>
                              <w:marTop w:val="0"/>
                              <w:marBottom w:val="0"/>
                              <w:divBdr>
                                <w:top w:val="none" w:sz="0" w:space="0" w:color="auto"/>
                                <w:left w:val="none" w:sz="0" w:space="0" w:color="auto"/>
                                <w:bottom w:val="none" w:sz="0" w:space="0" w:color="auto"/>
                                <w:right w:val="none" w:sz="0" w:space="0" w:color="auto"/>
                              </w:divBdr>
                              <w:divsChild>
                                <w:div w:id="2083981896">
                                  <w:marLeft w:val="0"/>
                                  <w:marRight w:val="0"/>
                                  <w:marTop w:val="0"/>
                                  <w:marBottom w:val="0"/>
                                  <w:divBdr>
                                    <w:top w:val="none" w:sz="0" w:space="0" w:color="auto"/>
                                    <w:left w:val="none" w:sz="0" w:space="0" w:color="auto"/>
                                    <w:bottom w:val="none" w:sz="0" w:space="0" w:color="auto"/>
                                    <w:right w:val="none" w:sz="0" w:space="0" w:color="auto"/>
                                  </w:divBdr>
                                  <w:divsChild>
                                    <w:div w:id="2143495407">
                                      <w:marLeft w:val="0"/>
                                      <w:marRight w:val="0"/>
                                      <w:marTop w:val="0"/>
                                      <w:marBottom w:val="0"/>
                                      <w:divBdr>
                                        <w:top w:val="none" w:sz="0" w:space="0" w:color="auto"/>
                                        <w:left w:val="none" w:sz="0" w:space="0" w:color="auto"/>
                                        <w:bottom w:val="none" w:sz="0" w:space="0" w:color="auto"/>
                                        <w:right w:val="none" w:sz="0" w:space="0" w:color="auto"/>
                                      </w:divBdr>
                                      <w:divsChild>
                                        <w:div w:id="745691556">
                                          <w:marLeft w:val="0"/>
                                          <w:marRight w:val="0"/>
                                          <w:marTop w:val="0"/>
                                          <w:marBottom w:val="0"/>
                                          <w:divBdr>
                                            <w:top w:val="none" w:sz="0" w:space="0" w:color="auto"/>
                                            <w:left w:val="none" w:sz="0" w:space="0" w:color="auto"/>
                                            <w:bottom w:val="none" w:sz="0" w:space="0" w:color="auto"/>
                                            <w:right w:val="none" w:sz="0" w:space="0" w:color="auto"/>
                                          </w:divBdr>
                                        </w:div>
                                        <w:div w:id="337579202">
                                          <w:marLeft w:val="0"/>
                                          <w:marRight w:val="0"/>
                                          <w:marTop w:val="0"/>
                                          <w:marBottom w:val="0"/>
                                          <w:divBdr>
                                            <w:top w:val="none" w:sz="0" w:space="0" w:color="auto"/>
                                            <w:left w:val="none" w:sz="0" w:space="0" w:color="auto"/>
                                            <w:bottom w:val="none" w:sz="0" w:space="0" w:color="auto"/>
                                            <w:right w:val="none" w:sz="0" w:space="0" w:color="auto"/>
                                          </w:divBdr>
                                          <w:divsChild>
                                            <w:div w:id="2120028369">
                                              <w:marLeft w:val="0"/>
                                              <w:marRight w:val="0"/>
                                              <w:marTop w:val="0"/>
                                              <w:marBottom w:val="0"/>
                                              <w:divBdr>
                                                <w:top w:val="none" w:sz="0" w:space="0" w:color="auto"/>
                                                <w:left w:val="none" w:sz="0" w:space="0" w:color="auto"/>
                                                <w:bottom w:val="none" w:sz="0" w:space="0" w:color="auto"/>
                                                <w:right w:val="none" w:sz="0" w:space="0" w:color="auto"/>
                                              </w:divBdr>
                                              <w:divsChild>
                                                <w:div w:id="87715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136135">
                              <w:marLeft w:val="0"/>
                              <w:marRight w:val="0"/>
                              <w:marTop w:val="0"/>
                              <w:marBottom w:val="0"/>
                              <w:divBdr>
                                <w:top w:val="none" w:sz="0" w:space="0" w:color="auto"/>
                                <w:left w:val="none" w:sz="0" w:space="0" w:color="auto"/>
                                <w:bottom w:val="none" w:sz="0" w:space="0" w:color="auto"/>
                                <w:right w:val="none" w:sz="0" w:space="0" w:color="auto"/>
                              </w:divBdr>
                              <w:divsChild>
                                <w:div w:id="836264314">
                                  <w:marLeft w:val="0"/>
                                  <w:marRight w:val="0"/>
                                  <w:marTop w:val="60"/>
                                  <w:marBottom w:val="0"/>
                                  <w:divBdr>
                                    <w:top w:val="none" w:sz="0" w:space="0" w:color="auto"/>
                                    <w:left w:val="none" w:sz="0" w:space="0" w:color="auto"/>
                                    <w:bottom w:val="none" w:sz="0" w:space="0" w:color="auto"/>
                                    <w:right w:val="none" w:sz="0" w:space="0" w:color="auto"/>
                                  </w:divBdr>
                                </w:div>
                              </w:divsChild>
                            </w:div>
                            <w:div w:id="517308062">
                              <w:marLeft w:val="0"/>
                              <w:marRight w:val="0"/>
                              <w:marTop w:val="60"/>
                              <w:marBottom w:val="0"/>
                              <w:divBdr>
                                <w:top w:val="none" w:sz="0" w:space="0" w:color="auto"/>
                                <w:left w:val="none" w:sz="0" w:space="0" w:color="auto"/>
                                <w:bottom w:val="none" w:sz="0" w:space="0" w:color="auto"/>
                                <w:right w:val="none" w:sz="0" w:space="0" w:color="auto"/>
                              </w:divBdr>
                            </w:div>
                            <w:div w:id="1330256211">
                              <w:marLeft w:val="0"/>
                              <w:marRight w:val="0"/>
                              <w:marTop w:val="60"/>
                              <w:marBottom w:val="0"/>
                              <w:divBdr>
                                <w:top w:val="none" w:sz="0" w:space="0" w:color="auto"/>
                                <w:left w:val="none" w:sz="0" w:space="0" w:color="auto"/>
                                <w:bottom w:val="none" w:sz="0" w:space="0" w:color="auto"/>
                                <w:right w:val="none" w:sz="0" w:space="0" w:color="auto"/>
                              </w:divBdr>
                              <w:divsChild>
                                <w:div w:id="5919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6695">
                          <w:marLeft w:val="0"/>
                          <w:marRight w:val="0"/>
                          <w:marTop w:val="600"/>
                          <w:marBottom w:val="600"/>
                          <w:divBdr>
                            <w:top w:val="none" w:sz="0" w:space="0" w:color="auto"/>
                            <w:left w:val="none" w:sz="0" w:space="0" w:color="auto"/>
                            <w:bottom w:val="none" w:sz="0" w:space="0" w:color="auto"/>
                            <w:right w:val="none" w:sz="0" w:space="0" w:color="auto"/>
                          </w:divBdr>
                          <w:divsChild>
                            <w:div w:id="1808082189">
                              <w:marLeft w:val="0"/>
                              <w:marRight w:val="0"/>
                              <w:marTop w:val="0"/>
                              <w:marBottom w:val="0"/>
                              <w:divBdr>
                                <w:top w:val="none" w:sz="0" w:space="0" w:color="auto"/>
                                <w:left w:val="none" w:sz="0" w:space="0" w:color="auto"/>
                                <w:bottom w:val="none" w:sz="0" w:space="0" w:color="auto"/>
                                <w:right w:val="none" w:sz="0" w:space="0" w:color="auto"/>
                              </w:divBdr>
                              <w:divsChild>
                                <w:div w:id="1503276141">
                                  <w:marLeft w:val="0"/>
                                  <w:marRight w:val="0"/>
                                  <w:marTop w:val="0"/>
                                  <w:marBottom w:val="0"/>
                                  <w:divBdr>
                                    <w:top w:val="none" w:sz="0" w:space="0" w:color="auto"/>
                                    <w:left w:val="none" w:sz="0" w:space="0" w:color="auto"/>
                                    <w:bottom w:val="none" w:sz="0" w:space="0" w:color="auto"/>
                                    <w:right w:val="none" w:sz="0" w:space="0" w:color="auto"/>
                                  </w:divBdr>
                                  <w:divsChild>
                                    <w:div w:id="1686860383">
                                      <w:marLeft w:val="0"/>
                                      <w:marRight w:val="0"/>
                                      <w:marTop w:val="0"/>
                                      <w:marBottom w:val="0"/>
                                      <w:divBdr>
                                        <w:top w:val="none" w:sz="0" w:space="0" w:color="auto"/>
                                        <w:left w:val="none" w:sz="0" w:space="0" w:color="auto"/>
                                        <w:bottom w:val="none" w:sz="0" w:space="0" w:color="auto"/>
                                        <w:right w:val="none" w:sz="0" w:space="0" w:color="auto"/>
                                      </w:divBdr>
                                      <w:divsChild>
                                        <w:div w:id="663552559">
                                          <w:marLeft w:val="0"/>
                                          <w:marRight w:val="0"/>
                                          <w:marTop w:val="0"/>
                                          <w:marBottom w:val="0"/>
                                          <w:divBdr>
                                            <w:top w:val="none" w:sz="0" w:space="0" w:color="auto"/>
                                            <w:left w:val="none" w:sz="0" w:space="0" w:color="auto"/>
                                            <w:bottom w:val="none" w:sz="0" w:space="0" w:color="auto"/>
                                            <w:right w:val="none" w:sz="0" w:space="0" w:color="auto"/>
                                          </w:divBdr>
                                        </w:div>
                                        <w:div w:id="693383184">
                                          <w:marLeft w:val="0"/>
                                          <w:marRight w:val="0"/>
                                          <w:marTop w:val="0"/>
                                          <w:marBottom w:val="0"/>
                                          <w:divBdr>
                                            <w:top w:val="none" w:sz="0" w:space="0" w:color="auto"/>
                                            <w:left w:val="none" w:sz="0" w:space="0" w:color="auto"/>
                                            <w:bottom w:val="none" w:sz="0" w:space="0" w:color="auto"/>
                                            <w:right w:val="none" w:sz="0" w:space="0" w:color="auto"/>
                                          </w:divBdr>
                                          <w:divsChild>
                                            <w:div w:id="1653212276">
                                              <w:marLeft w:val="0"/>
                                              <w:marRight w:val="0"/>
                                              <w:marTop w:val="0"/>
                                              <w:marBottom w:val="0"/>
                                              <w:divBdr>
                                                <w:top w:val="none" w:sz="0" w:space="0" w:color="auto"/>
                                                <w:left w:val="none" w:sz="0" w:space="0" w:color="auto"/>
                                                <w:bottom w:val="none" w:sz="0" w:space="0" w:color="auto"/>
                                                <w:right w:val="none" w:sz="0" w:space="0" w:color="auto"/>
                                              </w:divBdr>
                                              <w:divsChild>
                                                <w:div w:id="809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3574">
                              <w:marLeft w:val="0"/>
                              <w:marRight w:val="0"/>
                              <w:marTop w:val="60"/>
                              <w:marBottom w:val="0"/>
                              <w:divBdr>
                                <w:top w:val="none" w:sz="0" w:space="0" w:color="auto"/>
                                <w:left w:val="none" w:sz="0" w:space="0" w:color="auto"/>
                                <w:bottom w:val="none" w:sz="0" w:space="0" w:color="auto"/>
                                <w:right w:val="none" w:sz="0" w:space="0" w:color="auto"/>
                              </w:divBdr>
                              <w:divsChild>
                                <w:div w:id="19837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7587">
                          <w:marLeft w:val="0"/>
                          <w:marRight w:val="0"/>
                          <w:marTop w:val="600"/>
                          <w:marBottom w:val="600"/>
                          <w:divBdr>
                            <w:top w:val="none" w:sz="0" w:space="0" w:color="auto"/>
                            <w:left w:val="none" w:sz="0" w:space="0" w:color="auto"/>
                            <w:bottom w:val="none" w:sz="0" w:space="0" w:color="auto"/>
                            <w:right w:val="none" w:sz="0" w:space="0" w:color="auto"/>
                          </w:divBdr>
                          <w:divsChild>
                            <w:div w:id="344214544">
                              <w:marLeft w:val="0"/>
                              <w:marRight w:val="0"/>
                              <w:marTop w:val="0"/>
                              <w:marBottom w:val="0"/>
                              <w:divBdr>
                                <w:top w:val="none" w:sz="0" w:space="0" w:color="auto"/>
                                <w:left w:val="none" w:sz="0" w:space="0" w:color="auto"/>
                                <w:bottom w:val="none" w:sz="0" w:space="0" w:color="auto"/>
                                <w:right w:val="none" w:sz="0" w:space="0" w:color="auto"/>
                              </w:divBdr>
                              <w:divsChild>
                                <w:div w:id="1307902917">
                                  <w:marLeft w:val="0"/>
                                  <w:marRight w:val="0"/>
                                  <w:marTop w:val="0"/>
                                  <w:marBottom w:val="0"/>
                                  <w:divBdr>
                                    <w:top w:val="none" w:sz="0" w:space="0" w:color="auto"/>
                                    <w:left w:val="none" w:sz="0" w:space="0" w:color="auto"/>
                                    <w:bottom w:val="none" w:sz="0" w:space="0" w:color="auto"/>
                                    <w:right w:val="none" w:sz="0" w:space="0" w:color="auto"/>
                                  </w:divBdr>
                                  <w:divsChild>
                                    <w:div w:id="815341645">
                                      <w:marLeft w:val="0"/>
                                      <w:marRight w:val="0"/>
                                      <w:marTop w:val="0"/>
                                      <w:marBottom w:val="0"/>
                                      <w:divBdr>
                                        <w:top w:val="none" w:sz="0" w:space="0" w:color="auto"/>
                                        <w:left w:val="none" w:sz="0" w:space="0" w:color="auto"/>
                                        <w:bottom w:val="none" w:sz="0" w:space="0" w:color="auto"/>
                                        <w:right w:val="none" w:sz="0" w:space="0" w:color="auto"/>
                                      </w:divBdr>
                                      <w:divsChild>
                                        <w:div w:id="978847141">
                                          <w:marLeft w:val="0"/>
                                          <w:marRight w:val="0"/>
                                          <w:marTop w:val="0"/>
                                          <w:marBottom w:val="0"/>
                                          <w:divBdr>
                                            <w:top w:val="none" w:sz="0" w:space="0" w:color="auto"/>
                                            <w:left w:val="none" w:sz="0" w:space="0" w:color="auto"/>
                                            <w:bottom w:val="none" w:sz="0" w:space="0" w:color="auto"/>
                                            <w:right w:val="none" w:sz="0" w:space="0" w:color="auto"/>
                                          </w:divBdr>
                                        </w:div>
                                        <w:div w:id="1674920058">
                                          <w:marLeft w:val="0"/>
                                          <w:marRight w:val="0"/>
                                          <w:marTop w:val="0"/>
                                          <w:marBottom w:val="0"/>
                                          <w:divBdr>
                                            <w:top w:val="none" w:sz="0" w:space="0" w:color="auto"/>
                                            <w:left w:val="none" w:sz="0" w:space="0" w:color="auto"/>
                                            <w:bottom w:val="none" w:sz="0" w:space="0" w:color="auto"/>
                                            <w:right w:val="none" w:sz="0" w:space="0" w:color="auto"/>
                                          </w:divBdr>
                                          <w:divsChild>
                                            <w:div w:id="1265502385">
                                              <w:marLeft w:val="0"/>
                                              <w:marRight w:val="0"/>
                                              <w:marTop w:val="0"/>
                                              <w:marBottom w:val="0"/>
                                              <w:divBdr>
                                                <w:top w:val="none" w:sz="0" w:space="0" w:color="auto"/>
                                                <w:left w:val="none" w:sz="0" w:space="0" w:color="auto"/>
                                                <w:bottom w:val="none" w:sz="0" w:space="0" w:color="auto"/>
                                                <w:right w:val="none" w:sz="0" w:space="0" w:color="auto"/>
                                              </w:divBdr>
                                              <w:divsChild>
                                                <w:div w:id="152786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633193">
                              <w:marLeft w:val="0"/>
                              <w:marRight w:val="0"/>
                              <w:marTop w:val="0"/>
                              <w:marBottom w:val="0"/>
                              <w:divBdr>
                                <w:top w:val="none" w:sz="0" w:space="0" w:color="auto"/>
                                <w:left w:val="none" w:sz="0" w:space="0" w:color="auto"/>
                                <w:bottom w:val="none" w:sz="0" w:space="0" w:color="auto"/>
                                <w:right w:val="none" w:sz="0" w:space="0" w:color="auto"/>
                              </w:divBdr>
                              <w:divsChild>
                                <w:div w:id="101076342">
                                  <w:marLeft w:val="0"/>
                                  <w:marRight w:val="0"/>
                                  <w:marTop w:val="60"/>
                                  <w:marBottom w:val="0"/>
                                  <w:divBdr>
                                    <w:top w:val="none" w:sz="0" w:space="0" w:color="auto"/>
                                    <w:left w:val="none" w:sz="0" w:space="0" w:color="auto"/>
                                    <w:bottom w:val="none" w:sz="0" w:space="0" w:color="auto"/>
                                    <w:right w:val="none" w:sz="0" w:space="0" w:color="auto"/>
                                  </w:divBdr>
                                </w:div>
                              </w:divsChild>
                            </w:div>
                            <w:div w:id="88086357">
                              <w:marLeft w:val="0"/>
                              <w:marRight w:val="0"/>
                              <w:marTop w:val="60"/>
                              <w:marBottom w:val="0"/>
                              <w:divBdr>
                                <w:top w:val="none" w:sz="0" w:space="0" w:color="auto"/>
                                <w:left w:val="none" w:sz="0" w:space="0" w:color="auto"/>
                                <w:bottom w:val="none" w:sz="0" w:space="0" w:color="auto"/>
                                <w:right w:val="none" w:sz="0" w:space="0" w:color="auto"/>
                              </w:divBdr>
                            </w:div>
                            <w:div w:id="1851293229">
                              <w:marLeft w:val="0"/>
                              <w:marRight w:val="0"/>
                              <w:marTop w:val="60"/>
                              <w:marBottom w:val="0"/>
                              <w:divBdr>
                                <w:top w:val="none" w:sz="0" w:space="0" w:color="auto"/>
                                <w:left w:val="none" w:sz="0" w:space="0" w:color="auto"/>
                                <w:bottom w:val="none" w:sz="0" w:space="0" w:color="auto"/>
                                <w:right w:val="none" w:sz="0" w:space="0" w:color="auto"/>
                              </w:divBdr>
                              <w:divsChild>
                                <w:div w:id="9196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3309">
                          <w:marLeft w:val="0"/>
                          <w:marRight w:val="0"/>
                          <w:marTop w:val="600"/>
                          <w:marBottom w:val="600"/>
                          <w:divBdr>
                            <w:top w:val="none" w:sz="0" w:space="0" w:color="auto"/>
                            <w:left w:val="none" w:sz="0" w:space="0" w:color="auto"/>
                            <w:bottom w:val="none" w:sz="0" w:space="0" w:color="auto"/>
                            <w:right w:val="none" w:sz="0" w:space="0" w:color="auto"/>
                          </w:divBdr>
                          <w:divsChild>
                            <w:div w:id="125048115">
                              <w:marLeft w:val="0"/>
                              <w:marRight w:val="0"/>
                              <w:marTop w:val="0"/>
                              <w:marBottom w:val="0"/>
                              <w:divBdr>
                                <w:top w:val="none" w:sz="0" w:space="0" w:color="auto"/>
                                <w:left w:val="none" w:sz="0" w:space="0" w:color="auto"/>
                                <w:bottom w:val="none" w:sz="0" w:space="0" w:color="auto"/>
                                <w:right w:val="none" w:sz="0" w:space="0" w:color="auto"/>
                              </w:divBdr>
                              <w:divsChild>
                                <w:div w:id="64882128">
                                  <w:marLeft w:val="0"/>
                                  <w:marRight w:val="0"/>
                                  <w:marTop w:val="0"/>
                                  <w:marBottom w:val="0"/>
                                  <w:divBdr>
                                    <w:top w:val="none" w:sz="0" w:space="0" w:color="auto"/>
                                    <w:left w:val="none" w:sz="0" w:space="0" w:color="auto"/>
                                    <w:bottom w:val="none" w:sz="0" w:space="0" w:color="auto"/>
                                    <w:right w:val="none" w:sz="0" w:space="0" w:color="auto"/>
                                  </w:divBdr>
                                  <w:divsChild>
                                    <w:div w:id="1376393595">
                                      <w:marLeft w:val="0"/>
                                      <w:marRight w:val="0"/>
                                      <w:marTop w:val="0"/>
                                      <w:marBottom w:val="0"/>
                                      <w:divBdr>
                                        <w:top w:val="none" w:sz="0" w:space="0" w:color="auto"/>
                                        <w:left w:val="none" w:sz="0" w:space="0" w:color="auto"/>
                                        <w:bottom w:val="none" w:sz="0" w:space="0" w:color="auto"/>
                                        <w:right w:val="none" w:sz="0" w:space="0" w:color="auto"/>
                                      </w:divBdr>
                                      <w:divsChild>
                                        <w:div w:id="993723854">
                                          <w:marLeft w:val="0"/>
                                          <w:marRight w:val="0"/>
                                          <w:marTop w:val="0"/>
                                          <w:marBottom w:val="0"/>
                                          <w:divBdr>
                                            <w:top w:val="none" w:sz="0" w:space="0" w:color="auto"/>
                                            <w:left w:val="none" w:sz="0" w:space="0" w:color="auto"/>
                                            <w:bottom w:val="none" w:sz="0" w:space="0" w:color="auto"/>
                                            <w:right w:val="none" w:sz="0" w:space="0" w:color="auto"/>
                                          </w:divBdr>
                                        </w:div>
                                        <w:div w:id="1816599739">
                                          <w:marLeft w:val="0"/>
                                          <w:marRight w:val="0"/>
                                          <w:marTop w:val="0"/>
                                          <w:marBottom w:val="0"/>
                                          <w:divBdr>
                                            <w:top w:val="none" w:sz="0" w:space="0" w:color="auto"/>
                                            <w:left w:val="none" w:sz="0" w:space="0" w:color="auto"/>
                                            <w:bottom w:val="none" w:sz="0" w:space="0" w:color="auto"/>
                                            <w:right w:val="none" w:sz="0" w:space="0" w:color="auto"/>
                                          </w:divBdr>
                                          <w:divsChild>
                                            <w:div w:id="1780685334">
                                              <w:marLeft w:val="0"/>
                                              <w:marRight w:val="0"/>
                                              <w:marTop w:val="0"/>
                                              <w:marBottom w:val="0"/>
                                              <w:divBdr>
                                                <w:top w:val="none" w:sz="0" w:space="0" w:color="auto"/>
                                                <w:left w:val="none" w:sz="0" w:space="0" w:color="auto"/>
                                                <w:bottom w:val="none" w:sz="0" w:space="0" w:color="auto"/>
                                                <w:right w:val="none" w:sz="0" w:space="0" w:color="auto"/>
                                              </w:divBdr>
                                              <w:divsChild>
                                                <w:div w:id="11022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604782">
                              <w:marLeft w:val="0"/>
                              <w:marRight w:val="0"/>
                              <w:marTop w:val="60"/>
                              <w:marBottom w:val="0"/>
                              <w:divBdr>
                                <w:top w:val="none" w:sz="0" w:space="0" w:color="auto"/>
                                <w:left w:val="none" w:sz="0" w:space="0" w:color="auto"/>
                                <w:bottom w:val="none" w:sz="0" w:space="0" w:color="auto"/>
                                <w:right w:val="none" w:sz="0" w:space="0" w:color="auto"/>
                              </w:divBdr>
                            </w:div>
                            <w:div w:id="176508561">
                              <w:marLeft w:val="0"/>
                              <w:marRight w:val="0"/>
                              <w:marTop w:val="60"/>
                              <w:marBottom w:val="0"/>
                              <w:divBdr>
                                <w:top w:val="none" w:sz="0" w:space="0" w:color="auto"/>
                                <w:left w:val="none" w:sz="0" w:space="0" w:color="auto"/>
                                <w:bottom w:val="none" w:sz="0" w:space="0" w:color="auto"/>
                                <w:right w:val="none" w:sz="0" w:space="0" w:color="auto"/>
                              </w:divBdr>
                              <w:divsChild>
                                <w:div w:id="86648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5660">
                          <w:marLeft w:val="0"/>
                          <w:marRight w:val="0"/>
                          <w:marTop w:val="600"/>
                          <w:marBottom w:val="600"/>
                          <w:divBdr>
                            <w:top w:val="none" w:sz="0" w:space="0" w:color="auto"/>
                            <w:left w:val="none" w:sz="0" w:space="0" w:color="auto"/>
                            <w:bottom w:val="none" w:sz="0" w:space="0" w:color="auto"/>
                            <w:right w:val="none" w:sz="0" w:space="0" w:color="auto"/>
                          </w:divBdr>
                          <w:divsChild>
                            <w:div w:id="1907063964">
                              <w:marLeft w:val="0"/>
                              <w:marRight w:val="0"/>
                              <w:marTop w:val="0"/>
                              <w:marBottom w:val="0"/>
                              <w:divBdr>
                                <w:top w:val="none" w:sz="0" w:space="0" w:color="auto"/>
                                <w:left w:val="none" w:sz="0" w:space="0" w:color="auto"/>
                                <w:bottom w:val="none" w:sz="0" w:space="0" w:color="auto"/>
                                <w:right w:val="none" w:sz="0" w:space="0" w:color="auto"/>
                              </w:divBdr>
                              <w:divsChild>
                                <w:div w:id="204753891">
                                  <w:marLeft w:val="0"/>
                                  <w:marRight w:val="0"/>
                                  <w:marTop w:val="0"/>
                                  <w:marBottom w:val="0"/>
                                  <w:divBdr>
                                    <w:top w:val="none" w:sz="0" w:space="0" w:color="auto"/>
                                    <w:left w:val="none" w:sz="0" w:space="0" w:color="auto"/>
                                    <w:bottom w:val="none" w:sz="0" w:space="0" w:color="auto"/>
                                    <w:right w:val="none" w:sz="0" w:space="0" w:color="auto"/>
                                  </w:divBdr>
                                  <w:divsChild>
                                    <w:div w:id="492839969">
                                      <w:marLeft w:val="0"/>
                                      <w:marRight w:val="0"/>
                                      <w:marTop w:val="0"/>
                                      <w:marBottom w:val="0"/>
                                      <w:divBdr>
                                        <w:top w:val="none" w:sz="0" w:space="0" w:color="auto"/>
                                        <w:left w:val="none" w:sz="0" w:space="0" w:color="auto"/>
                                        <w:bottom w:val="none" w:sz="0" w:space="0" w:color="auto"/>
                                        <w:right w:val="none" w:sz="0" w:space="0" w:color="auto"/>
                                      </w:divBdr>
                                      <w:divsChild>
                                        <w:div w:id="1531868701">
                                          <w:marLeft w:val="0"/>
                                          <w:marRight w:val="0"/>
                                          <w:marTop w:val="0"/>
                                          <w:marBottom w:val="0"/>
                                          <w:divBdr>
                                            <w:top w:val="none" w:sz="0" w:space="0" w:color="auto"/>
                                            <w:left w:val="none" w:sz="0" w:space="0" w:color="auto"/>
                                            <w:bottom w:val="none" w:sz="0" w:space="0" w:color="auto"/>
                                            <w:right w:val="none" w:sz="0" w:space="0" w:color="auto"/>
                                          </w:divBdr>
                                        </w:div>
                                        <w:div w:id="73824425">
                                          <w:marLeft w:val="0"/>
                                          <w:marRight w:val="0"/>
                                          <w:marTop w:val="0"/>
                                          <w:marBottom w:val="0"/>
                                          <w:divBdr>
                                            <w:top w:val="none" w:sz="0" w:space="0" w:color="auto"/>
                                            <w:left w:val="none" w:sz="0" w:space="0" w:color="auto"/>
                                            <w:bottom w:val="none" w:sz="0" w:space="0" w:color="auto"/>
                                            <w:right w:val="none" w:sz="0" w:space="0" w:color="auto"/>
                                          </w:divBdr>
                                          <w:divsChild>
                                            <w:div w:id="1469349393">
                                              <w:marLeft w:val="0"/>
                                              <w:marRight w:val="0"/>
                                              <w:marTop w:val="0"/>
                                              <w:marBottom w:val="0"/>
                                              <w:divBdr>
                                                <w:top w:val="none" w:sz="0" w:space="0" w:color="auto"/>
                                                <w:left w:val="none" w:sz="0" w:space="0" w:color="auto"/>
                                                <w:bottom w:val="none" w:sz="0" w:space="0" w:color="auto"/>
                                                <w:right w:val="none" w:sz="0" w:space="0" w:color="auto"/>
                                              </w:divBdr>
                                              <w:divsChild>
                                                <w:div w:id="101307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08167">
                              <w:marLeft w:val="0"/>
                              <w:marRight w:val="0"/>
                              <w:marTop w:val="0"/>
                              <w:marBottom w:val="0"/>
                              <w:divBdr>
                                <w:top w:val="none" w:sz="0" w:space="0" w:color="auto"/>
                                <w:left w:val="none" w:sz="0" w:space="0" w:color="auto"/>
                                <w:bottom w:val="none" w:sz="0" w:space="0" w:color="auto"/>
                                <w:right w:val="none" w:sz="0" w:space="0" w:color="auto"/>
                              </w:divBdr>
                              <w:divsChild>
                                <w:div w:id="527373935">
                                  <w:marLeft w:val="0"/>
                                  <w:marRight w:val="0"/>
                                  <w:marTop w:val="60"/>
                                  <w:marBottom w:val="0"/>
                                  <w:divBdr>
                                    <w:top w:val="none" w:sz="0" w:space="0" w:color="auto"/>
                                    <w:left w:val="none" w:sz="0" w:space="0" w:color="auto"/>
                                    <w:bottom w:val="none" w:sz="0" w:space="0" w:color="auto"/>
                                    <w:right w:val="none" w:sz="0" w:space="0" w:color="auto"/>
                                  </w:divBdr>
                                </w:div>
                              </w:divsChild>
                            </w:div>
                            <w:div w:id="1075786068">
                              <w:marLeft w:val="0"/>
                              <w:marRight w:val="0"/>
                              <w:marTop w:val="60"/>
                              <w:marBottom w:val="0"/>
                              <w:divBdr>
                                <w:top w:val="none" w:sz="0" w:space="0" w:color="auto"/>
                                <w:left w:val="none" w:sz="0" w:space="0" w:color="auto"/>
                                <w:bottom w:val="none" w:sz="0" w:space="0" w:color="auto"/>
                                <w:right w:val="none" w:sz="0" w:space="0" w:color="auto"/>
                              </w:divBdr>
                            </w:div>
                            <w:div w:id="1738431443">
                              <w:marLeft w:val="0"/>
                              <w:marRight w:val="0"/>
                              <w:marTop w:val="60"/>
                              <w:marBottom w:val="0"/>
                              <w:divBdr>
                                <w:top w:val="none" w:sz="0" w:space="0" w:color="auto"/>
                                <w:left w:val="none" w:sz="0" w:space="0" w:color="auto"/>
                                <w:bottom w:val="none" w:sz="0" w:space="0" w:color="auto"/>
                                <w:right w:val="none" w:sz="0" w:space="0" w:color="auto"/>
                              </w:divBdr>
                              <w:divsChild>
                                <w:div w:id="1065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5456">
                          <w:marLeft w:val="0"/>
                          <w:marRight w:val="0"/>
                          <w:marTop w:val="960"/>
                          <w:marBottom w:val="960"/>
                          <w:divBdr>
                            <w:top w:val="none" w:sz="0" w:space="0" w:color="auto"/>
                            <w:left w:val="none" w:sz="0" w:space="0" w:color="auto"/>
                            <w:bottom w:val="none" w:sz="0" w:space="0" w:color="auto"/>
                            <w:right w:val="none" w:sz="0" w:space="0" w:color="auto"/>
                          </w:divBdr>
                          <w:divsChild>
                            <w:div w:id="38550235">
                              <w:marLeft w:val="0"/>
                              <w:marRight w:val="0"/>
                              <w:marTop w:val="0"/>
                              <w:marBottom w:val="0"/>
                              <w:divBdr>
                                <w:top w:val="none" w:sz="0" w:space="0" w:color="auto"/>
                                <w:left w:val="none" w:sz="0" w:space="0" w:color="auto"/>
                                <w:bottom w:val="none" w:sz="0" w:space="0" w:color="auto"/>
                                <w:right w:val="none" w:sz="0" w:space="0" w:color="auto"/>
                              </w:divBdr>
                              <w:divsChild>
                                <w:div w:id="1930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944">
                          <w:marLeft w:val="0"/>
                          <w:marRight w:val="0"/>
                          <w:marTop w:val="600"/>
                          <w:marBottom w:val="600"/>
                          <w:divBdr>
                            <w:top w:val="none" w:sz="0" w:space="0" w:color="auto"/>
                            <w:left w:val="none" w:sz="0" w:space="0" w:color="auto"/>
                            <w:bottom w:val="none" w:sz="0" w:space="0" w:color="auto"/>
                            <w:right w:val="none" w:sz="0" w:space="0" w:color="auto"/>
                          </w:divBdr>
                          <w:divsChild>
                            <w:div w:id="401410859">
                              <w:marLeft w:val="0"/>
                              <w:marRight w:val="0"/>
                              <w:marTop w:val="0"/>
                              <w:marBottom w:val="0"/>
                              <w:divBdr>
                                <w:top w:val="none" w:sz="0" w:space="0" w:color="auto"/>
                                <w:left w:val="none" w:sz="0" w:space="0" w:color="auto"/>
                                <w:bottom w:val="none" w:sz="0" w:space="0" w:color="auto"/>
                                <w:right w:val="none" w:sz="0" w:space="0" w:color="auto"/>
                              </w:divBdr>
                              <w:divsChild>
                                <w:div w:id="1781144382">
                                  <w:marLeft w:val="0"/>
                                  <w:marRight w:val="0"/>
                                  <w:marTop w:val="0"/>
                                  <w:marBottom w:val="0"/>
                                  <w:divBdr>
                                    <w:top w:val="none" w:sz="0" w:space="0" w:color="auto"/>
                                    <w:left w:val="none" w:sz="0" w:space="0" w:color="auto"/>
                                    <w:bottom w:val="none" w:sz="0" w:space="0" w:color="auto"/>
                                    <w:right w:val="none" w:sz="0" w:space="0" w:color="auto"/>
                                  </w:divBdr>
                                  <w:divsChild>
                                    <w:div w:id="543949150">
                                      <w:marLeft w:val="0"/>
                                      <w:marRight w:val="0"/>
                                      <w:marTop w:val="0"/>
                                      <w:marBottom w:val="0"/>
                                      <w:divBdr>
                                        <w:top w:val="none" w:sz="0" w:space="0" w:color="auto"/>
                                        <w:left w:val="none" w:sz="0" w:space="0" w:color="auto"/>
                                        <w:bottom w:val="none" w:sz="0" w:space="0" w:color="auto"/>
                                        <w:right w:val="none" w:sz="0" w:space="0" w:color="auto"/>
                                      </w:divBdr>
                                      <w:divsChild>
                                        <w:div w:id="397097165">
                                          <w:marLeft w:val="0"/>
                                          <w:marRight w:val="0"/>
                                          <w:marTop w:val="0"/>
                                          <w:marBottom w:val="0"/>
                                          <w:divBdr>
                                            <w:top w:val="none" w:sz="0" w:space="0" w:color="auto"/>
                                            <w:left w:val="none" w:sz="0" w:space="0" w:color="auto"/>
                                            <w:bottom w:val="none" w:sz="0" w:space="0" w:color="auto"/>
                                            <w:right w:val="none" w:sz="0" w:space="0" w:color="auto"/>
                                          </w:divBdr>
                                        </w:div>
                                        <w:div w:id="1856339547">
                                          <w:marLeft w:val="0"/>
                                          <w:marRight w:val="0"/>
                                          <w:marTop w:val="0"/>
                                          <w:marBottom w:val="0"/>
                                          <w:divBdr>
                                            <w:top w:val="none" w:sz="0" w:space="0" w:color="auto"/>
                                            <w:left w:val="none" w:sz="0" w:space="0" w:color="auto"/>
                                            <w:bottom w:val="none" w:sz="0" w:space="0" w:color="auto"/>
                                            <w:right w:val="none" w:sz="0" w:space="0" w:color="auto"/>
                                          </w:divBdr>
                                          <w:divsChild>
                                            <w:div w:id="1059980680">
                                              <w:marLeft w:val="0"/>
                                              <w:marRight w:val="0"/>
                                              <w:marTop w:val="0"/>
                                              <w:marBottom w:val="0"/>
                                              <w:divBdr>
                                                <w:top w:val="none" w:sz="0" w:space="0" w:color="auto"/>
                                                <w:left w:val="none" w:sz="0" w:space="0" w:color="auto"/>
                                                <w:bottom w:val="none" w:sz="0" w:space="0" w:color="auto"/>
                                                <w:right w:val="none" w:sz="0" w:space="0" w:color="auto"/>
                                              </w:divBdr>
                                              <w:divsChild>
                                                <w:div w:id="3707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110737">
                              <w:marLeft w:val="0"/>
                              <w:marRight w:val="0"/>
                              <w:marTop w:val="0"/>
                              <w:marBottom w:val="0"/>
                              <w:divBdr>
                                <w:top w:val="none" w:sz="0" w:space="0" w:color="auto"/>
                                <w:left w:val="none" w:sz="0" w:space="0" w:color="auto"/>
                                <w:bottom w:val="none" w:sz="0" w:space="0" w:color="auto"/>
                                <w:right w:val="none" w:sz="0" w:space="0" w:color="auto"/>
                              </w:divBdr>
                              <w:divsChild>
                                <w:div w:id="135756143">
                                  <w:marLeft w:val="0"/>
                                  <w:marRight w:val="0"/>
                                  <w:marTop w:val="60"/>
                                  <w:marBottom w:val="0"/>
                                  <w:divBdr>
                                    <w:top w:val="none" w:sz="0" w:space="0" w:color="auto"/>
                                    <w:left w:val="none" w:sz="0" w:space="0" w:color="auto"/>
                                    <w:bottom w:val="none" w:sz="0" w:space="0" w:color="auto"/>
                                    <w:right w:val="none" w:sz="0" w:space="0" w:color="auto"/>
                                  </w:divBdr>
                                </w:div>
                              </w:divsChild>
                            </w:div>
                            <w:div w:id="360863301">
                              <w:marLeft w:val="0"/>
                              <w:marRight w:val="0"/>
                              <w:marTop w:val="60"/>
                              <w:marBottom w:val="0"/>
                              <w:divBdr>
                                <w:top w:val="none" w:sz="0" w:space="0" w:color="auto"/>
                                <w:left w:val="none" w:sz="0" w:space="0" w:color="auto"/>
                                <w:bottom w:val="none" w:sz="0" w:space="0" w:color="auto"/>
                                <w:right w:val="none" w:sz="0" w:space="0" w:color="auto"/>
                              </w:divBdr>
                            </w:div>
                            <w:div w:id="98645532">
                              <w:marLeft w:val="0"/>
                              <w:marRight w:val="0"/>
                              <w:marTop w:val="60"/>
                              <w:marBottom w:val="0"/>
                              <w:divBdr>
                                <w:top w:val="none" w:sz="0" w:space="0" w:color="auto"/>
                                <w:left w:val="none" w:sz="0" w:space="0" w:color="auto"/>
                                <w:bottom w:val="none" w:sz="0" w:space="0" w:color="auto"/>
                                <w:right w:val="none" w:sz="0" w:space="0" w:color="auto"/>
                              </w:divBdr>
                              <w:divsChild>
                                <w:div w:id="99912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5948">
                          <w:marLeft w:val="0"/>
                          <w:marRight w:val="0"/>
                          <w:marTop w:val="600"/>
                          <w:marBottom w:val="600"/>
                          <w:divBdr>
                            <w:top w:val="none" w:sz="0" w:space="0" w:color="auto"/>
                            <w:left w:val="none" w:sz="0" w:space="0" w:color="auto"/>
                            <w:bottom w:val="none" w:sz="0" w:space="0" w:color="auto"/>
                            <w:right w:val="none" w:sz="0" w:space="0" w:color="auto"/>
                          </w:divBdr>
                          <w:divsChild>
                            <w:div w:id="1928266394">
                              <w:marLeft w:val="0"/>
                              <w:marRight w:val="0"/>
                              <w:marTop w:val="0"/>
                              <w:marBottom w:val="0"/>
                              <w:divBdr>
                                <w:top w:val="none" w:sz="0" w:space="0" w:color="auto"/>
                                <w:left w:val="none" w:sz="0" w:space="0" w:color="auto"/>
                                <w:bottom w:val="none" w:sz="0" w:space="0" w:color="auto"/>
                                <w:right w:val="none" w:sz="0" w:space="0" w:color="auto"/>
                              </w:divBdr>
                              <w:divsChild>
                                <w:div w:id="868759585">
                                  <w:marLeft w:val="0"/>
                                  <w:marRight w:val="0"/>
                                  <w:marTop w:val="0"/>
                                  <w:marBottom w:val="0"/>
                                  <w:divBdr>
                                    <w:top w:val="none" w:sz="0" w:space="0" w:color="auto"/>
                                    <w:left w:val="none" w:sz="0" w:space="0" w:color="auto"/>
                                    <w:bottom w:val="none" w:sz="0" w:space="0" w:color="auto"/>
                                    <w:right w:val="none" w:sz="0" w:space="0" w:color="auto"/>
                                  </w:divBdr>
                                  <w:divsChild>
                                    <w:div w:id="1870071600">
                                      <w:marLeft w:val="0"/>
                                      <w:marRight w:val="0"/>
                                      <w:marTop w:val="0"/>
                                      <w:marBottom w:val="0"/>
                                      <w:divBdr>
                                        <w:top w:val="none" w:sz="0" w:space="0" w:color="auto"/>
                                        <w:left w:val="none" w:sz="0" w:space="0" w:color="auto"/>
                                        <w:bottom w:val="none" w:sz="0" w:space="0" w:color="auto"/>
                                        <w:right w:val="none" w:sz="0" w:space="0" w:color="auto"/>
                                      </w:divBdr>
                                      <w:divsChild>
                                        <w:div w:id="55856863">
                                          <w:marLeft w:val="0"/>
                                          <w:marRight w:val="0"/>
                                          <w:marTop w:val="0"/>
                                          <w:marBottom w:val="0"/>
                                          <w:divBdr>
                                            <w:top w:val="none" w:sz="0" w:space="0" w:color="auto"/>
                                            <w:left w:val="none" w:sz="0" w:space="0" w:color="auto"/>
                                            <w:bottom w:val="none" w:sz="0" w:space="0" w:color="auto"/>
                                            <w:right w:val="none" w:sz="0" w:space="0" w:color="auto"/>
                                          </w:divBdr>
                                        </w:div>
                                        <w:div w:id="246617636">
                                          <w:marLeft w:val="0"/>
                                          <w:marRight w:val="0"/>
                                          <w:marTop w:val="0"/>
                                          <w:marBottom w:val="0"/>
                                          <w:divBdr>
                                            <w:top w:val="none" w:sz="0" w:space="0" w:color="auto"/>
                                            <w:left w:val="none" w:sz="0" w:space="0" w:color="auto"/>
                                            <w:bottom w:val="none" w:sz="0" w:space="0" w:color="auto"/>
                                            <w:right w:val="none" w:sz="0" w:space="0" w:color="auto"/>
                                          </w:divBdr>
                                          <w:divsChild>
                                            <w:div w:id="1054816928">
                                              <w:marLeft w:val="0"/>
                                              <w:marRight w:val="0"/>
                                              <w:marTop w:val="0"/>
                                              <w:marBottom w:val="0"/>
                                              <w:divBdr>
                                                <w:top w:val="none" w:sz="0" w:space="0" w:color="auto"/>
                                                <w:left w:val="none" w:sz="0" w:space="0" w:color="auto"/>
                                                <w:bottom w:val="none" w:sz="0" w:space="0" w:color="auto"/>
                                                <w:right w:val="none" w:sz="0" w:space="0" w:color="auto"/>
                                              </w:divBdr>
                                              <w:divsChild>
                                                <w:div w:id="205110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29402">
                              <w:marLeft w:val="0"/>
                              <w:marRight w:val="0"/>
                              <w:marTop w:val="0"/>
                              <w:marBottom w:val="0"/>
                              <w:divBdr>
                                <w:top w:val="none" w:sz="0" w:space="0" w:color="auto"/>
                                <w:left w:val="none" w:sz="0" w:space="0" w:color="auto"/>
                                <w:bottom w:val="none" w:sz="0" w:space="0" w:color="auto"/>
                                <w:right w:val="none" w:sz="0" w:space="0" w:color="auto"/>
                              </w:divBdr>
                              <w:divsChild>
                                <w:div w:id="238516415">
                                  <w:marLeft w:val="0"/>
                                  <w:marRight w:val="0"/>
                                  <w:marTop w:val="60"/>
                                  <w:marBottom w:val="0"/>
                                  <w:divBdr>
                                    <w:top w:val="none" w:sz="0" w:space="0" w:color="auto"/>
                                    <w:left w:val="none" w:sz="0" w:space="0" w:color="auto"/>
                                    <w:bottom w:val="none" w:sz="0" w:space="0" w:color="auto"/>
                                    <w:right w:val="none" w:sz="0" w:space="0" w:color="auto"/>
                                  </w:divBdr>
                                </w:div>
                              </w:divsChild>
                            </w:div>
                            <w:div w:id="505169342">
                              <w:marLeft w:val="0"/>
                              <w:marRight w:val="0"/>
                              <w:marTop w:val="60"/>
                              <w:marBottom w:val="0"/>
                              <w:divBdr>
                                <w:top w:val="none" w:sz="0" w:space="0" w:color="auto"/>
                                <w:left w:val="none" w:sz="0" w:space="0" w:color="auto"/>
                                <w:bottom w:val="none" w:sz="0" w:space="0" w:color="auto"/>
                                <w:right w:val="none" w:sz="0" w:space="0" w:color="auto"/>
                              </w:divBdr>
                            </w:div>
                            <w:div w:id="986127021">
                              <w:marLeft w:val="0"/>
                              <w:marRight w:val="0"/>
                              <w:marTop w:val="60"/>
                              <w:marBottom w:val="0"/>
                              <w:divBdr>
                                <w:top w:val="none" w:sz="0" w:space="0" w:color="auto"/>
                                <w:left w:val="none" w:sz="0" w:space="0" w:color="auto"/>
                                <w:bottom w:val="none" w:sz="0" w:space="0" w:color="auto"/>
                                <w:right w:val="none" w:sz="0" w:space="0" w:color="auto"/>
                              </w:divBdr>
                              <w:divsChild>
                                <w:div w:id="3795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23066">
                          <w:marLeft w:val="0"/>
                          <w:marRight w:val="0"/>
                          <w:marTop w:val="600"/>
                          <w:marBottom w:val="600"/>
                          <w:divBdr>
                            <w:top w:val="none" w:sz="0" w:space="0" w:color="auto"/>
                            <w:left w:val="none" w:sz="0" w:space="0" w:color="auto"/>
                            <w:bottom w:val="none" w:sz="0" w:space="0" w:color="auto"/>
                            <w:right w:val="none" w:sz="0" w:space="0" w:color="auto"/>
                          </w:divBdr>
                          <w:divsChild>
                            <w:div w:id="593825327">
                              <w:marLeft w:val="0"/>
                              <w:marRight w:val="0"/>
                              <w:marTop w:val="0"/>
                              <w:marBottom w:val="0"/>
                              <w:divBdr>
                                <w:top w:val="none" w:sz="0" w:space="0" w:color="auto"/>
                                <w:left w:val="none" w:sz="0" w:space="0" w:color="auto"/>
                                <w:bottom w:val="none" w:sz="0" w:space="0" w:color="auto"/>
                                <w:right w:val="none" w:sz="0" w:space="0" w:color="auto"/>
                              </w:divBdr>
                              <w:divsChild>
                                <w:div w:id="876234227">
                                  <w:marLeft w:val="0"/>
                                  <w:marRight w:val="0"/>
                                  <w:marTop w:val="0"/>
                                  <w:marBottom w:val="0"/>
                                  <w:divBdr>
                                    <w:top w:val="none" w:sz="0" w:space="0" w:color="auto"/>
                                    <w:left w:val="none" w:sz="0" w:space="0" w:color="auto"/>
                                    <w:bottom w:val="none" w:sz="0" w:space="0" w:color="auto"/>
                                    <w:right w:val="none" w:sz="0" w:space="0" w:color="auto"/>
                                  </w:divBdr>
                                  <w:divsChild>
                                    <w:div w:id="318196773">
                                      <w:marLeft w:val="0"/>
                                      <w:marRight w:val="0"/>
                                      <w:marTop w:val="0"/>
                                      <w:marBottom w:val="0"/>
                                      <w:divBdr>
                                        <w:top w:val="none" w:sz="0" w:space="0" w:color="auto"/>
                                        <w:left w:val="none" w:sz="0" w:space="0" w:color="auto"/>
                                        <w:bottom w:val="none" w:sz="0" w:space="0" w:color="auto"/>
                                        <w:right w:val="none" w:sz="0" w:space="0" w:color="auto"/>
                                      </w:divBdr>
                                      <w:divsChild>
                                        <w:div w:id="796803645">
                                          <w:marLeft w:val="0"/>
                                          <w:marRight w:val="0"/>
                                          <w:marTop w:val="0"/>
                                          <w:marBottom w:val="0"/>
                                          <w:divBdr>
                                            <w:top w:val="none" w:sz="0" w:space="0" w:color="auto"/>
                                            <w:left w:val="none" w:sz="0" w:space="0" w:color="auto"/>
                                            <w:bottom w:val="none" w:sz="0" w:space="0" w:color="auto"/>
                                            <w:right w:val="none" w:sz="0" w:space="0" w:color="auto"/>
                                          </w:divBdr>
                                        </w:div>
                                        <w:div w:id="1196311247">
                                          <w:marLeft w:val="0"/>
                                          <w:marRight w:val="0"/>
                                          <w:marTop w:val="0"/>
                                          <w:marBottom w:val="0"/>
                                          <w:divBdr>
                                            <w:top w:val="none" w:sz="0" w:space="0" w:color="auto"/>
                                            <w:left w:val="none" w:sz="0" w:space="0" w:color="auto"/>
                                            <w:bottom w:val="none" w:sz="0" w:space="0" w:color="auto"/>
                                            <w:right w:val="none" w:sz="0" w:space="0" w:color="auto"/>
                                          </w:divBdr>
                                          <w:divsChild>
                                            <w:div w:id="1874534812">
                                              <w:marLeft w:val="0"/>
                                              <w:marRight w:val="0"/>
                                              <w:marTop w:val="0"/>
                                              <w:marBottom w:val="0"/>
                                              <w:divBdr>
                                                <w:top w:val="none" w:sz="0" w:space="0" w:color="auto"/>
                                                <w:left w:val="none" w:sz="0" w:space="0" w:color="auto"/>
                                                <w:bottom w:val="none" w:sz="0" w:space="0" w:color="auto"/>
                                                <w:right w:val="none" w:sz="0" w:space="0" w:color="auto"/>
                                              </w:divBdr>
                                              <w:divsChild>
                                                <w:div w:id="489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534167">
                              <w:marLeft w:val="0"/>
                              <w:marRight w:val="0"/>
                              <w:marTop w:val="0"/>
                              <w:marBottom w:val="0"/>
                              <w:divBdr>
                                <w:top w:val="none" w:sz="0" w:space="0" w:color="auto"/>
                                <w:left w:val="none" w:sz="0" w:space="0" w:color="auto"/>
                                <w:bottom w:val="none" w:sz="0" w:space="0" w:color="auto"/>
                                <w:right w:val="none" w:sz="0" w:space="0" w:color="auto"/>
                              </w:divBdr>
                              <w:divsChild>
                                <w:div w:id="652296840">
                                  <w:marLeft w:val="0"/>
                                  <w:marRight w:val="0"/>
                                  <w:marTop w:val="60"/>
                                  <w:marBottom w:val="0"/>
                                  <w:divBdr>
                                    <w:top w:val="none" w:sz="0" w:space="0" w:color="auto"/>
                                    <w:left w:val="none" w:sz="0" w:space="0" w:color="auto"/>
                                    <w:bottom w:val="none" w:sz="0" w:space="0" w:color="auto"/>
                                    <w:right w:val="none" w:sz="0" w:space="0" w:color="auto"/>
                                  </w:divBdr>
                                </w:div>
                              </w:divsChild>
                            </w:div>
                            <w:div w:id="351958165">
                              <w:marLeft w:val="0"/>
                              <w:marRight w:val="0"/>
                              <w:marTop w:val="60"/>
                              <w:marBottom w:val="0"/>
                              <w:divBdr>
                                <w:top w:val="none" w:sz="0" w:space="0" w:color="auto"/>
                                <w:left w:val="none" w:sz="0" w:space="0" w:color="auto"/>
                                <w:bottom w:val="none" w:sz="0" w:space="0" w:color="auto"/>
                                <w:right w:val="none" w:sz="0" w:space="0" w:color="auto"/>
                              </w:divBdr>
                            </w:div>
                            <w:div w:id="528370161">
                              <w:marLeft w:val="0"/>
                              <w:marRight w:val="0"/>
                              <w:marTop w:val="60"/>
                              <w:marBottom w:val="0"/>
                              <w:divBdr>
                                <w:top w:val="none" w:sz="0" w:space="0" w:color="auto"/>
                                <w:left w:val="none" w:sz="0" w:space="0" w:color="auto"/>
                                <w:bottom w:val="none" w:sz="0" w:space="0" w:color="auto"/>
                                <w:right w:val="none" w:sz="0" w:space="0" w:color="auto"/>
                              </w:divBdr>
                              <w:divsChild>
                                <w:div w:id="7634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3265">
                          <w:marLeft w:val="0"/>
                          <w:marRight w:val="0"/>
                          <w:marTop w:val="600"/>
                          <w:marBottom w:val="600"/>
                          <w:divBdr>
                            <w:top w:val="none" w:sz="0" w:space="0" w:color="auto"/>
                            <w:left w:val="none" w:sz="0" w:space="0" w:color="auto"/>
                            <w:bottom w:val="none" w:sz="0" w:space="0" w:color="auto"/>
                            <w:right w:val="none" w:sz="0" w:space="0" w:color="auto"/>
                          </w:divBdr>
                          <w:divsChild>
                            <w:div w:id="1489858520">
                              <w:marLeft w:val="0"/>
                              <w:marRight w:val="0"/>
                              <w:marTop w:val="0"/>
                              <w:marBottom w:val="0"/>
                              <w:divBdr>
                                <w:top w:val="none" w:sz="0" w:space="0" w:color="auto"/>
                                <w:left w:val="none" w:sz="0" w:space="0" w:color="auto"/>
                                <w:bottom w:val="none" w:sz="0" w:space="0" w:color="auto"/>
                                <w:right w:val="none" w:sz="0" w:space="0" w:color="auto"/>
                              </w:divBdr>
                              <w:divsChild>
                                <w:div w:id="695155108">
                                  <w:marLeft w:val="0"/>
                                  <w:marRight w:val="0"/>
                                  <w:marTop w:val="0"/>
                                  <w:marBottom w:val="0"/>
                                  <w:divBdr>
                                    <w:top w:val="none" w:sz="0" w:space="0" w:color="auto"/>
                                    <w:left w:val="none" w:sz="0" w:space="0" w:color="auto"/>
                                    <w:bottom w:val="none" w:sz="0" w:space="0" w:color="auto"/>
                                    <w:right w:val="none" w:sz="0" w:space="0" w:color="auto"/>
                                  </w:divBdr>
                                  <w:divsChild>
                                    <w:div w:id="1013335920">
                                      <w:marLeft w:val="0"/>
                                      <w:marRight w:val="0"/>
                                      <w:marTop w:val="0"/>
                                      <w:marBottom w:val="0"/>
                                      <w:divBdr>
                                        <w:top w:val="none" w:sz="0" w:space="0" w:color="auto"/>
                                        <w:left w:val="none" w:sz="0" w:space="0" w:color="auto"/>
                                        <w:bottom w:val="none" w:sz="0" w:space="0" w:color="auto"/>
                                        <w:right w:val="none" w:sz="0" w:space="0" w:color="auto"/>
                                      </w:divBdr>
                                      <w:divsChild>
                                        <w:div w:id="76026145">
                                          <w:marLeft w:val="0"/>
                                          <w:marRight w:val="0"/>
                                          <w:marTop w:val="0"/>
                                          <w:marBottom w:val="0"/>
                                          <w:divBdr>
                                            <w:top w:val="none" w:sz="0" w:space="0" w:color="auto"/>
                                            <w:left w:val="none" w:sz="0" w:space="0" w:color="auto"/>
                                            <w:bottom w:val="none" w:sz="0" w:space="0" w:color="auto"/>
                                            <w:right w:val="none" w:sz="0" w:space="0" w:color="auto"/>
                                          </w:divBdr>
                                        </w:div>
                                        <w:div w:id="1793740583">
                                          <w:marLeft w:val="0"/>
                                          <w:marRight w:val="0"/>
                                          <w:marTop w:val="0"/>
                                          <w:marBottom w:val="0"/>
                                          <w:divBdr>
                                            <w:top w:val="none" w:sz="0" w:space="0" w:color="auto"/>
                                            <w:left w:val="none" w:sz="0" w:space="0" w:color="auto"/>
                                            <w:bottom w:val="none" w:sz="0" w:space="0" w:color="auto"/>
                                            <w:right w:val="none" w:sz="0" w:space="0" w:color="auto"/>
                                          </w:divBdr>
                                          <w:divsChild>
                                            <w:div w:id="1074625080">
                                              <w:marLeft w:val="0"/>
                                              <w:marRight w:val="0"/>
                                              <w:marTop w:val="0"/>
                                              <w:marBottom w:val="0"/>
                                              <w:divBdr>
                                                <w:top w:val="none" w:sz="0" w:space="0" w:color="auto"/>
                                                <w:left w:val="none" w:sz="0" w:space="0" w:color="auto"/>
                                                <w:bottom w:val="none" w:sz="0" w:space="0" w:color="auto"/>
                                                <w:right w:val="none" w:sz="0" w:space="0" w:color="auto"/>
                                              </w:divBdr>
                                              <w:divsChild>
                                                <w:div w:id="16072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15622">
                              <w:marLeft w:val="0"/>
                              <w:marRight w:val="0"/>
                              <w:marTop w:val="0"/>
                              <w:marBottom w:val="0"/>
                              <w:divBdr>
                                <w:top w:val="none" w:sz="0" w:space="0" w:color="auto"/>
                                <w:left w:val="none" w:sz="0" w:space="0" w:color="auto"/>
                                <w:bottom w:val="none" w:sz="0" w:space="0" w:color="auto"/>
                                <w:right w:val="none" w:sz="0" w:space="0" w:color="auto"/>
                              </w:divBdr>
                              <w:divsChild>
                                <w:div w:id="1743748435">
                                  <w:marLeft w:val="0"/>
                                  <w:marRight w:val="0"/>
                                  <w:marTop w:val="60"/>
                                  <w:marBottom w:val="0"/>
                                  <w:divBdr>
                                    <w:top w:val="none" w:sz="0" w:space="0" w:color="auto"/>
                                    <w:left w:val="none" w:sz="0" w:space="0" w:color="auto"/>
                                    <w:bottom w:val="none" w:sz="0" w:space="0" w:color="auto"/>
                                    <w:right w:val="none" w:sz="0" w:space="0" w:color="auto"/>
                                  </w:divBdr>
                                </w:div>
                              </w:divsChild>
                            </w:div>
                            <w:div w:id="683437544">
                              <w:marLeft w:val="0"/>
                              <w:marRight w:val="0"/>
                              <w:marTop w:val="60"/>
                              <w:marBottom w:val="0"/>
                              <w:divBdr>
                                <w:top w:val="none" w:sz="0" w:space="0" w:color="auto"/>
                                <w:left w:val="none" w:sz="0" w:space="0" w:color="auto"/>
                                <w:bottom w:val="none" w:sz="0" w:space="0" w:color="auto"/>
                                <w:right w:val="none" w:sz="0" w:space="0" w:color="auto"/>
                              </w:divBdr>
                            </w:div>
                            <w:div w:id="1236278118">
                              <w:marLeft w:val="0"/>
                              <w:marRight w:val="0"/>
                              <w:marTop w:val="60"/>
                              <w:marBottom w:val="0"/>
                              <w:divBdr>
                                <w:top w:val="none" w:sz="0" w:space="0" w:color="auto"/>
                                <w:left w:val="none" w:sz="0" w:space="0" w:color="auto"/>
                                <w:bottom w:val="none" w:sz="0" w:space="0" w:color="auto"/>
                                <w:right w:val="none" w:sz="0" w:space="0" w:color="auto"/>
                              </w:divBdr>
                              <w:divsChild>
                                <w:div w:id="1175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6098">
                          <w:marLeft w:val="0"/>
                          <w:marRight w:val="0"/>
                          <w:marTop w:val="600"/>
                          <w:marBottom w:val="600"/>
                          <w:divBdr>
                            <w:top w:val="none" w:sz="0" w:space="0" w:color="auto"/>
                            <w:left w:val="none" w:sz="0" w:space="0" w:color="auto"/>
                            <w:bottom w:val="none" w:sz="0" w:space="0" w:color="auto"/>
                            <w:right w:val="none" w:sz="0" w:space="0" w:color="auto"/>
                          </w:divBdr>
                          <w:divsChild>
                            <w:div w:id="1652639930">
                              <w:marLeft w:val="0"/>
                              <w:marRight w:val="0"/>
                              <w:marTop w:val="0"/>
                              <w:marBottom w:val="0"/>
                              <w:divBdr>
                                <w:top w:val="none" w:sz="0" w:space="0" w:color="auto"/>
                                <w:left w:val="none" w:sz="0" w:space="0" w:color="auto"/>
                                <w:bottom w:val="none" w:sz="0" w:space="0" w:color="auto"/>
                                <w:right w:val="none" w:sz="0" w:space="0" w:color="auto"/>
                              </w:divBdr>
                              <w:divsChild>
                                <w:div w:id="16201234">
                                  <w:marLeft w:val="0"/>
                                  <w:marRight w:val="0"/>
                                  <w:marTop w:val="0"/>
                                  <w:marBottom w:val="0"/>
                                  <w:divBdr>
                                    <w:top w:val="none" w:sz="0" w:space="0" w:color="auto"/>
                                    <w:left w:val="none" w:sz="0" w:space="0" w:color="auto"/>
                                    <w:bottom w:val="none" w:sz="0" w:space="0" w:color="auto"/>
                                    <w:right w:val="none" w:sz="0" w:space="0" w:color="auto"/>
                                  </w:divBdr>
                                  <w:divsChild>
                                    <w:div w:id="1139808655">
                                      <w:marLeft w:val="0"/>
                                      <w:marRight w:val="0"/>
                                      <w:marTop w:val="0"/>
                                      <w:marBottom w:val="0"/>
                                      <w:divBdr>
                                        <w:top w:val="none" w:sz="0" w:space="0" w:color="auto"/>
                                        <w:left w:val="none" w:sz="0" w:space="0" w:color="auto"/>
                                        <w:bottom w:val="none" w:sz="0" w:space="0" w:color="auto"/>
                                        <w:right w:val="none" w:sz="0" w:space="0" w:color="auto"/>
                                      </w:divBdr>
                                      <w:divsChild>
                                        <w:div w:id="1323657221">
                                          <w:marLeft w:val="0"/>
                                          <w:marRight w:val="0"/>
                                          <w:marTop w:val="0"/>
                                          <w:marBottom w:val="0"/>
                                          <w:divBdr>
                                            <w:top w:val="none" w:sz="0" w:space="0" w:color="auto"/>
                                            <w:left w:val="none" w:sz="0" w:space="0" w:color="auto"/>
                                            <w:bottom w:val="none" w:sz="0" w:space="0" w:color="auto"/>
                                            <w:right w:val="none" w:sz="0" w:space="0" w:color="auto"/>
                                          </w:divBdr>
                                        </w:div>
                                        <w:div w:id="1319307039">
                                          <w:marLeft w:val="0"/>
                                          <w:marRight w:val="0"/>
                                          <w:marTop w:val="0"/>
                                          <w:marBottom w:val="0"/>
                                          <w:divBdr>
                                            <w:top w:val="none" w:sz="0" w:space="0" w:color="auto"/>
                                            <w:left w:val="none" w:sz="0" w:space="0" w:color="auto"/>
                                            <w:bottom w:val="none" w:sz="0" w:space="0" w:color="auto"/>
                                            <w:right w:val="none" w:sz="0" w:space="0" w:color="auto"/>
                                          </w:divBdr>
                                          <w:divsChild>
                                            <w:div w:id="1823546106">
                                              <w:marLeft w:val="0"/>
                                              <w:marRight w:val="0"/>
                                              <w:marTop w:val="0"/>
                                              <w:marBottom w:val="0"/>
                                              <w:divBdr>
                                                <w:top w:val="none" w:sz="0" w:space="0" w:color="auto"/>
                                                <w:left w:val="none" w:sz="0" w:space="0" w:color="auto"/>
                                                <w:bottom w:val="none" w:sz="0" w:space="0" w:color="auto"/>
                                                <w:right w:val="none" w:sz="0" w:space="0" w:color="auto"/>
                                              </w:divBdr>
                                              <w:divsChild>
                                                <w:div w:id="2729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43617">
                              <w:marLeft w:val="0"/>
                              <w:marRight w:val="0"/>
                              <w:marTop w:val="0"/>
                              <w:marBottom w:val="0"/>
                              <w:divBdr>
                                <w:top w:val="none" w:sz="0" w:space="0" w:color="auto"/>
                                <w:left w:val="none" w:sz="0" w:space="0" w:color="auto"/>
                                <w:bottom w:val="none" w:sz="0" w:space="0" w:color="auto"/>
                                <w:right w:val="none" w:sz="0" w:space="0" w:color="auto"/>
                              </w:divBdr>
                              <w:divsChild>
                                <w:div w:id="70153476">
                                  <w:marLeft w:val="0"/>
                                  <w:marRight w:val="0"/>
                                  <w:marTop w:val="60"/>
                                  <w:marBottom w:val="0"/>
                                  <w:divBdr>
                                    <w:top w:val="none" w:sz="0" w:space="0" w:color="auto"/>
                                    <w:left w:val="none" w:sz="0" w:space="0" w:color="auto"/>
                                    <w:bottom w:val="none" w:sz="0" w:space="0" w:color="auto"/>
                                    <w:right w:val="none" w:sz="0" w:space="0" w:color="auto"/>
                                  </w:divBdr>
                                </w:div>
                              </w:divsChild>
                            </w:div>
                            <w:div w:id="1558780984">
                              <w:marLeft w:val="0"/>
                              <w:marRight w:val="0"/>
                              <w:marTop w:val="60"/>
                              <w:marBottom w:val="0"/>
                              <w:divBdr>
                                <w:top w:val="none" w:sz="0" w:space="0" w:color="auto"/>
                                <w:left w:val="none" w:sz="0" w:space="0" w:color="auto"/>
                                <w:bottom w:val="none" w:sz="0" w:space="0" w:color="auto"/>
                                <w:right w:val="none" w:sz="0" w:space="0" w:color="auto"/>
                              </w:divBdr>
                            </w:div>
                            <w:div w:id="996307123">
                              <w:marLeft w:val="0"/>
                              <w:marRight w:val="0"/>
                              <w:marTop w:val="60"/>
                              <w:marBottom w:val="0"/>
                              <w:divBdr>
                                <w:top w:val="none" w:sz="0" w:space="0" w:color="auto"/>
                                <w:left w:val="none" w:sz="0" w:space="0" w:color="auto"/>
                                <w:bottom w:val="none" w:sz="0" w:space="0" w:color="auto"/>
                                <w:right w:val="none" w:sz="0" w:space="0" w:color="auto"/>
                              </w:divBdr>
                              <w:divsChild>
                                <w:div w:id="4839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8054">
                          <w:marLeft w:val="0"/>
                          <w:marRight w:val="0"/>
                          <w:marTop w:val="600"/>
                          <w:marBottom w:val="600"/>
                          <w:divBdr>
                            <w:top w:val="none" w:sz="0" w:space="0" w:color="auto"/>
                            <w:left w:val="none" w:sz="0" w:space="0" w:color="auto"/>
                            <w:bottom w:val="none" w:sz="0" w:space="0" w:color="auto"/>
                            <w:right w:val="none" w:sz="0" w:space="0" w:color="auto"/>
                          </w:divBdr>
                          <w:divsChild>
                            <w:div w:id="919676048">
                              <w:marLeft w:val="0"/>
                              <w:marRight w:val="0"/>
                              <w:marTop w:val="0"/>
                              <w:marBottom w:val="0"/>
                              <w:divBdr>
                                <w:top w:val="none" w:sz="0" w:space="0" w:color="auto"/>
                                <w:left w:val="none" w:sz="0" w:space="0" w:color="auto"/>
                                <w:bottom w:val="none" w:sz="0" w:space="0" w:color="auto"/>
                                <w:right w:val="none" w:sz="0" w:space="0" w:color="auto"/>
                              </w:divBdr>
                              <w:divsChild>
                                <w:div w:id="364716980">
                                  <w:marLeft w:val="0"/>
                                  <w:marRight w:val="0"/>
                                  <w:marTop w:val="0"/>
                                  <w:marBottom w:val="0"/>
                                  <w:divBdr>
                                    <w:top w:val="none" w:sz="0" w:space="0" w:color="auto"/>
                                    <w:left w:val="none" w:sz="0" w:space="0" w:color="auto"/>
                                    <w:bottom w:val="none" w:sz="0" w:space="0" w:color="auto"/>
                                    <w:right w:val="none" w:sz="0" w:space="0" w:color="auto"/>
                                  </w:divBdr>
                                  <w:divsChild>
                                    <w:div w:id="1445005162">
                                      <w:marLeft w:val="0"/>
                                      <w:marRight w:val="0"/>
                                      <w:marTop w:val="0"/>
                                      <w:marBottom w:val="0"/>
                                      <w:divBdr>
                                        <w:top w:val="none" w:sz="0" w:space="0" w:color="auto"/>
                                        <w:left w:val="none" w:sz="0" w:space="0" w:color="auto"/>
                                        <w:bottom w:val="none" w:sz="0" w:space="0" w:color="auto"/>
                                        <w:right w:val="none" w:sz="0" w:space="0" w:color="auto"/>
                                      </w:divBdr>
                                      <w:divsChild>
                                        <w:div w:id="195851009">
                                          <w:marLeft w:val="0"/>
                                          <w:marRight w:val="0"/>
                                          <w:marTop w:val="0"/>
                                          <w:marBottom w:val="0"/>
                                          <w:divBdr>
                                            <w:top w:val="none" w:sz="0" w:space="0" w:color="auto"/>
                                            <w:left w:val="none" w:sz="0" w:space="0" w:color="auto"/>
                                            <w:bottom w:val="none" w:sz="0" w:space="0" w:color="auto"/>
                                            <w:right w:val="none" w:sz="0" w:space="0" w:color="auto"/>
                                          </w:divBdr>
                                        </w:div>
                                        <w:div w:id="2018341498">
                                          <w:marLeft w:val="0"/>
                                          <w:marRight w:val="0"/>
                                          <w:marTop w:val="0"/>
                                          <w:marBottom w:val="0"/>
                                          <w:divBdr>
                                            <w:top w:val="none" w:sz="0" w:space="0" w:color="auto"/>
                                            <w:left w:val="none" w:sz="0" w:space="0" w:color="auto"/>
                                            <w:bottom w:val="none" w:sz="0" w:space="0" w:color="auto"/>
                                            <w:right w:val="none" w:sz="0" w:space="0" w:color="auto"/>
                                          </w:divBdr>
                                          <w:divsChild>
                                            <w:div w:id="1720587854">
                                              <w:marLeft w:val="0"/>
                                              <w:marRight w:val="0"/>
                                              <w:marTop w:val="0"/>
                                              <w:marBottom w:val="0"/>
                                              <w:divBdr>
                                                <w:top w:val="none" w:sz="0" w:space="0" w:color="auto"/>
                                                <w:left w:val="none" w:sz="0" w:space="0" w:color="auto"/>
                                                <w:bottom w:val="none" w:sz="0" w:space="0" w:color="auto"/>
                                                <w:right w:val="none" w:sz="0" w:space="0" w:color="auto"/>
                                              </w:divBdr>
                                              <w:divsChild>
                                                <w:div w:id="185476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49620">
                              <w:marLeft w:val="0"/>
                              <w:marRight w:val="0"/>
                              <w:marTop w:val="60"/>
                              <w:marBottom w:val="0"/>
                              <w:divBdr>
                                <w:top w:val="none" w:sz="0" w:space="0" w:color="auto"/>
                                <w:left w:val="none" w:sz="0" w:space="0" w:color="auto"/>
                                <w:bottom w:val="none" w:sz="0" w:space="0" w:color="auto"/>
                                <w:right w:val="none" w:sz="0" w:space="0" w:color="auto"/>
                              </w:divBdr>
                              <w:divsChild>
                                <w:div w:id="7871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399">
                          <w:marLeft w:val="0"/>
                          <w:marRight w:val="0"/>
                          <w:marTop w:val="600"/>
                          <w:marBottom w:val="600"/>
                          <w:divBdr>
                            <w:top w:val="none" w:sz="0" w:space="0" w:color="auto"/>
                            <w:left w:val="none" w:sz="0" w:space="0" w:color="auto"/>
                            <w:bottom w:val="none" w:sz="0" w:space="0" w:color="auto"/>
                            <w:right w:val="none" w:sz="0" w:space="0" w:color="auto"/>
                          </w:divBdr>
                          <w:divsChild>
                            <w:div w:id="1428622532">
                              <w:marLeft w:val="0"/>
                              <w:marRight w:val="0"/>
                              <w:marTop w:val="0"/>
                              <w:marBottom w:val="0"/>
                              <w:divBdr>
                                <w:top w:val="none" w:sz="0" w:space="0" w:color="auto"/>
                                <w:left w:val="none" w:sz="0" w:space="0" w:color="auto"/>
                                <w:bottom w:val="none" w:sz="0" w:space="0" w:color="auto"/>
                                <w:right w:val="none" w:sz="0" w:space="0" w:color="auto"/>
                              </w:divBdr>
                              <w:divsChild>
                                <w:div w:id="1222063657">
                                  <w:marLeft w:val="0"/>
                                  <w:marRight w:val="0"/>
                                  <w:marTop w:val="0"/>
                                  <w:marBottom w:val="0"/>
                                  <w:divBdr>
                                    <w:top w:val="none" w:sz="0" w:space="0" w:color="auto"/>
                                    <w:left w:val="none" w:sz="0" w:space="0" w:color="auto"/>
                                    <w:bottom w:val="none" w:sz="0" w:space="0" w:color="auto"/>
                                    <w:right w:val="none" w:sz="0" w:space="0" w:color="auto"/>
                                  </w:divBdr>
                                  <w:divsChild>
                                    <w:div w:id="715810635">
                                      <w:marLeft w:val="0"/>
                                      <w:marRight w:val="0"/>
                                      <w:marTop w:val="0"/>
                                      <w:marBottom w:val="0"/>
                                      <w:divBdr>
                                        <w:top w:val="none" w:sz="0" w:space="0" w:color="auto"/>
                                        <w:left w:val="none" w:sz="0" w:space="0" w:color="auto"/>
                                        <w:bottom w:val="none" w:sz="0" w:space="0" w:color="auto"/>
                                        <w:right w:val="none" w:sz="0" w:space="0" w:color="auto"/>
                                      </w:divBdr>
                                      <w:divsChild>
                                        <w:div w:id="1374426047">
                                          <w:marLeft w:val="0"/>
                                          <w:marRight w:val="0"/>
                                          <w:marTop w:val="0"/>
                                          <w:marBottom w:val="0"/>
                                          <w:divBdr>
                                            <w:top w:val="none" w:sz="0" w:space="0" w:color="auto"/>
                                            <w:left w:val="none" w:sz="0" w:space="0" w:color="auto"/>
                                            <w:bottom w:val="none" w:sz="0" w:space="0" w:color="auto"/>
                                            <w:right w:val="none" w:sz="0" w:space="0" w:color="auto"/>
                                          </w:divBdr>
                                        </w:div>
                                        <w:div w:id="407774178">
                                          <w:marLeft w:val="0"/>
                                          <w:marRight w:val="0"/>
                                          <w:marTop w:val="0"/>
                                          <w:marBottom w:val="0"/>
                                          <w:divBdr>
                                            <w:top w:val="none" w:sz="0" w:space="0" w:color="auto"/>
                                            <w:left w:val="none" w:sz="0" w:space="0" w:color="auto"/>
                                            <w:bottom w:val="none" w:sz="0" w:space="0" w:color="auto"/>
                                            <w:right w:val="none" w:sz="0" w:space="0" w:color="auto"/>
                                          </w:divBdr>
                                          <w:divsChild>
                                            <w:div w:id="986133736">
                                              <w:marLeft w:val="0"/>
                                              <w:marRight w:val="0"/>
                                              <w:marTop w:val="0"/>
                                              <w:marBottom w:val="0"/>
                                              <w:divBdr>
                                                <w:top w:val="none" w:sz="0" w:space="0" w:color="auto"/>
                                                <w:left w:val="none" w:sz="0" w:space="0" w:color="auto"/>
                                                <w:bottom w:val="none" w:sz="0" w:space="0" w:color="auto"/>
                                                <w:right w:val="none" w:sz="0" w:space="0" w:color="auto"/>
                                              </w:divBdr>
                                              <w:divsChild>
                                                <w:div w:id="12290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5201">
                              <w:marLeft w:val="0"/>
                              <w:marRight w:val="0"/>
                              <w:marTop w:val="0"/>
                              <w:marBottom w:val="0"/>
                              <w:divBdr>
                                <w:top w:val="none" w:sz="0" w:space="0" w:color="auto"/>
                                <w:left w:val="none" w:sz="0" w:space="0" w:color="auto"/>
                                <w:bottom w:val="none" w:sz="0" w:space="0" w:color="auto"/>
                                <w:right w:val="none" w:sz="0" w:space="0" w:color="auto"/>
                              </w:divBdr>
                              <w:divsChild>
                                <w:div w:id="14427222">
                                  <w:marLeft w:val="0"/>
                                  <w:marRight w:val="0"/>
                                  <w:marTop w:val="60"/>
                                  <w:marBottom w:val="0"/>
                                  <w:divBdr>
                                    <w:top w:val="none" w:sz="0" w:space="0" w:color="auto"/>
                                    <w:left w:val="none" w:sz="0" w:space="0" w:color="auto"/>
                                    <w:bottom w:val="none" w:sz="0" w:space="0" w:color="auto"/>
                                    <w:right w:val="none" w:sz="0" w:space="0" w:color="auto"/>
                                  </w:divBdr>
                                </w:div>
                              </w:divsChild>
                            </w:div>
                            <w:div w:id="243491136">
                              <w:marLeft w:val="0"/>
                              <w:marRight w:val="0"/>
                              <w:marTop w:val="60"/>
                              <w:marBottom w:val="0"/>
                              <w:divBdr>
                                <w:top w:val="none" w:sz="0" w:space="0" w:color="auto"/>
                                <w:left w:val="none" w:sz="0" w:space="0" w:color="auto"/>
                                <w:bottom w:val="none" w:sz="0" w:space="0" w:color="auto"/>
                                <w:right w:val="none" w:sz="0" w:space="0" w:color="auto"/>
                              </w:divBdr>
                            </w:div>
                            <w:div w:id="1441074253">
                              <w:marLeft w:val="0"/>
                              <w:marRight w:val="0"/>
                              <w:marTop w:val="60"/>
                              <w:marBottom w:val="0"/>
                              <w:divBdr>
                                <w:top w:val="none" w:sz="0" w:space="0" w:color="auto"/>
                                <w:left w:val="none" w:sz="0" w:space="0" w:color="auto"/>
                                <w:bottom w:val="none" w:sz="0" w:space="0" w:color="auto"/>
                                <w:right w:val="none" w:sz="0" w:space="0" w:color="auto"/>
                              </w:divBdr>
                              <w:divsChild>
                                <w:div w:id="18245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7988">
                          <w:marLeft w:val="0"/>
                          <w:marRight w:val="0"/>
                          <w:marTop w:val="600"/>
                          <w:marBottom w:val="600"/>
                          <w:divBdr>
                            <w:top w:val="none" w:sz="0" w:space="0" w:color="auto"/>
                            <w:left w:val="none" w:sz="0" w:space="0" w:color="auto"/>
                            <w:bottom w:val="none" w:sz="0" w:space="0" w:color="auto"/>
                            <w:right w:val="none" w:sz="0" w:space="0" w:color="auto"/>
                          </w:divBdr>
                          <w:divsChild>
                            <w:div w:id="1090810242">
                              <w:marLeft w:val="0"/>
                              <w:marRight w:val="0"/>
                              <w:marTop w:val="0"/>
                              <w:marBottom w:val="0"/>
                              <w:divBdr>
                                <w:top w:val="none" w:sz="0" w:space="0" w:color="auto"/>
                                <w:left w:val="none" w:sz="0" w:space="0" w:color="auto"/>
                                <w:bottom w:val="none" w:sz="0" w:space="0" w:color="auto"/>
                                <w:right w:val="none" w:sz="0" w:space="0" w:color="auto"/>
                              </w:divBdr>
                              <w:divsChild>
                                <w:div w:id="1539200912">
                                  <w:marLeft w:val="0"/>
                                  <w:marRight w:val="0"/>
                                  <w:marTop w:val="0"/>
                                  <w:marBottom w:val="0"/>
                                  <w:divBdr>
                                    <w:top w:val="none" w:sz="0" w:space="0" w:color="auto"/>
                                    <w:left w:val="none" w:sz="0" w:space="0" w:color="auto"/>
                                    <w:bottom w:val="none" w:sz="0" w:space="0" w:color="auto"/>
                                    <w:right w:val="none" w:sz="0" w:space="0" w:color="auto"/>
                                  </w:divBdr>
                                  <w:divsChild>
                                    <w:div w:id="166293594">
                                      <w:marLeft w:val="0"/>
                                      <w:marRight w:val="0"/>
                                      <w:marTop w:val="0"/>
                                      <w:marBottom w:val="0"/>
                                      <w:divBdr>
                                        <w:top w:val="none" w:sz="0" w:space="0" w:color="auto"/>
                                        <w:left w:val="none" w:sz="0" w:space="0" w:color="auto"/>
                                        <w:bottom w:val="none" w:sz="0" w:space="0" w:color="auto"/>
                                        <w:right w:val="none" w:sz="0" w:space="0" w:color="auto"/>
                                      </w:divBdr>
                                      <w:divsChild>
                                        <w:div w:id="691079442">
                                          <w:marLeft w:val="0"/>
                                          <w:marRight w:val="0"/>
                                          <w:marTop w:val="0"/>
                                          <w:marBottom w:val="0"/>
                                          <w:divBdr>
                                            <w:top w:val="none" w:sz="0" w:space="0" w:color="auto"/>
                                            <w:left w:val="none" w:sz="0" w:space="0" w:color="auto"/>
                                            <w:bottom w:val="none" w:sz="0" w:space="0" w:color="auto"/>
                                            <w:right w:val="none" w:sz="0" w:space="0" w:color="auto"/>
                                          </w:divBdr>
                                        </w:div>
                                        <w:div w:id="554512364">
                                          <w:marLeft w:val="0"/>
                                          <w:marRight w:val="0"/>
                                          <w:marTop w:val="0"/>
                                          <w:marBottom w:val="0"/>
                                          <w:divBdr>
                                            <w:top w:val="none" w:sz="0" w:space="0" w:color="auto"/>
                                            <w:left w:val="none" w:sz="0" w:space="0" w:color="auto"/>
                                            <w:bottom w:val="none" w:sz="0" w:space="0" w:color="auto"/>
                                            <w:right w:val="none" w:sz="0" w:space="0" w:color="auto"/>
                                          </w:divBdr>
                                          <w:divsChild>
                                            <w:div w:id="1333340308">
                                              <w:marLeft w:val="0"/>
                                              <w:marRight w:val="0"/>
                                              <w:marTop w:val="0"/>
                                              <w:marBottom w:val="0"/>
                                              <w:divBdr>
                                                <w:top w:val="none" w:sz="0" w:space="0" w:color="auto"/>
                                                <w:left w:val="none" w:sz="0" w:space="0" w:color="auto"/>
                                                <w:bottom w:val="none" w:sz="0" w:space="0" w:color="auto"/>
                                                <w:right w:val="none" w:sz="0" w:space="0" w:color="auto"/>
                                              </w:divBdr>
                                              <w:divsChild>
                                                <w:div w:id="18654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037472">
                              <w:marLeft w:val="0"/>
                              <w:marRight w:val="0"/>
                              <w:marTop w:val="0"/>
                              <w:marBottom w:val="0"/>
                              <w:divBdr>
                                <w:top w:val="none" w:sz="0" w:space="0" w:color="auto"/>
                                <w:left w:val="none" w:sz="0" w:space="0" w:color="auto"/>
                                <w:bottom w:val="none" w:sz="0" w:space="0" w:color="auto"/>
                                <w:right w:val="none" w:sz="0" w:space="0" w:color="auto"/>
                              </w:divBdr>
                              <w:divsChild>
                                <w:div w:id="764808135">
                                  <w:marLeft w:val="0"/>
                                  <w:marRight w:val="0"/>
                                  <w:marTop w:val="60"/>
                                  <w:marBottom w:val="0"/>
                                  <w:divBdr>
                                    <w:top w:val="none" w:sz="0" w:space="0" w:color="auto"/>
                                    <w:left w:val="none" w:sz="0" w:space="0" w:color="auto"/>
                                    <w:bottom w:val="none" w:sz="0" w:space="0" w:color="auto"/>
                                    <w:right w:val="none" w:sz="0" w:space="0" w:color="auto"/>
                                  </w:divBdr>
                                </w:div>
                              </w:divsChild>
                            </w:div>
                            <w:div w:id="786117513">
                              <w:marLeft w:val="0"/>
                              <w:marRight w:val="0"/>
                              <w:marTop w:val="60"/>
                              <w:marBottom w:val="0"/>
                              <w:divBdr>
                                <w:top w:val="none" w:sz="0" w:space="0" w:color="auto"/>
                                <w:left w:val="none" w:sz="0" w:space="0" w:color="auto"/>
                                <w:bottom w:val="none" w:sz="0" w:space="0" w:color="auto"/>
                                <w:right w:val="none" w:sz="0" w:space="0" w:color="auto"/>
                              </w:divBdr>
                            </w:div>
                            <w:div w:id="1643078690">
                              <w:marLeft w:val="0"/>
                              <w:marRight w:val="0"/>
                              <w:marTop w:val="60"/>
                              <w:marBottom w:val="0"/>
                              <w:divBdr>
                                <w:top w:val="none" w:sz="0" w:space="0" w:color="auto"/>
                                <w:left w:val="none" w:sz="0" w:space="0" w:color="auto"/>
                                <w:bottom w:val="none" w:sz="0" w:space="0" w:color="auto"/>
                                <w:right w:val="none" w:sz="0" w:space="0" w:color="auto"/>
                              </w:divBdr>
                              <w:divsChild>
                                <w:div w:id="4294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1949">
                          <w:marLeft w:val="0"/>
                          <w:marRight w:val="0"/>
                          <w:marTop w:val="600"/>
                          <w:marBottom w:val="600"/>
                          <w:divBdr>
                            <w:top w:val="none" w:sz="0" w:space="0" w:color="auto"/>
                            <w:left w:val="none" w:sz="0" w:space="0" w:color="auto"/>
                            <w:bottom w:val="none" w:sz="0" w:space="0" w:color="auto"/>
                            <w:right w:val="none" w:sz="0" w:space="0" w:color="auto"/>
                          </w:divBdr>
                          <w:divsChild>
                            <w:div w:id="967004482">
                              <w:marLeft w:val="0"/>
                              <w:marRight w:val="0"/>
                              <w:marTop w:val="0"/>
                              <w:marBottom w:val="0"/>
                              <w:divBdr>
                                <w:top w:val="none" w:sz="0" w:space="0" w:color="auto"/>
                                <w:left w:val="none" w:sz="0" w:space="0" w:color="auto"/>
                                <w:bottom w:val="none" w:sz="0" w:space="0" w:color="auto"/>
                                <w:right w:val="none" w:sz="0" w:space="0" w:color="auto"/>
                              </w:divBdr>
                              <w:divsChild>
                                <w:div w:id="237129531">
                                  <w:marLeft w:val="0"/>
                                  <w:marRight w:val="0"/>
                                  <w:marTop w:val="0"/>
                                  <w:marBottom w:val="0"/>
                                  <w:divBdr>
                                    <w:top w:val="none" w:sz="0" w:space="0" w:color="auto"/>
                                    <w:left w:val="none" w:sz="0" w:space="0" w:color="auto"/>
                                    <w:bottom w:val="none" w:sz="0" w:space="0" w:color="auto"/>
                                    <w:right w:val="none" w:sz="0" w:space="0" w:color="auto"/>
                                  </w:divBdr>
                                  <w:divsChild>
                                    <w:div w:id="1911452984">
                                      <w:marLeft w:val="0"/>
                                      <w:marRight w:val="0"/>
                                      <w:marTop w:val="0"/>
                                      <w:marBottom w:val="0"/>
                                      <w:divBdr>
                                        <w:top w:val="none" w:sz="0" w:space="0" w:color="auto"/>
                                        <w:left w:val="none" w:sz="0" w:space="0" w:color="auto"/>
                                        <w:bottom w:val="none" w:sz="0" w:space="0" w:color="auto"/>
                                        <w:right w:val="none" w:sz="0" w:space="0" w:color="auto"/>
                                      </w:divBdr>
                                      <w:divsChild>
                                        <w:div w:id="920479993">
                                          <w:marLeft w:val="0"/>
                                          <w:marRight w:val="0"/>
                                          <w:marTop w:val="0"/>
                                          <w:marBottom w:val="0"/>
                                          <w:divBdr>
                                            <w:top w:val="none" w:sz="0" w:space="0" w:color="auto"/>
                                            <w:left w:val="none" w:sz="0" w:space="0" w:color="auto"/>
                                            <w:bottom w:val="none" w:sz="0" w:space="0" w:color="auto"/>
                                            <w:right w:val="none" w:sz="0" w:space="0" w:color="auto"/>
                                          </w:divBdr>
                                        </w:div>
                                        <w:div w:id="346099119">
                                          <w:marLeft w:val="0"/>
                                          <w:marRight w:val="0"/>
                                          <w:marTop w:val="0"/>
                                          <w:marBottom w:val="0"/>
                                          <w:divBdr>
                                            <w:top w:val="none" w:sz="0" w:space="0" w:color="auto"/>
                                            <w:left w:val="none" w:sz="0" w:space="0" w:color="auto"/>
                                            <w:bottom w:val="none" w:sz="0" w:space="0" w:color="auto"/>
                                            <w:right w:val="none" w:sz="0" w:space="0" w:color="auto"/>
                                          </w:divBdr>
                                          <w:divsChild>
                                            <w:div w:id="1549997184">
                                              <w:marLeft w:val="0"/>
                                              <w:marRight w:val="0"/>
                                              <w:marTop w:val="0"/>
                                              <w:marBottom w:val="0"/>
                                              <w:divBdr>
                                                <w:top w:val="none" w:sz="0" w:space="0" w:color="auto"/>
                                                <w:left w:val="none" w:sz="0" w:space="0" w:color="auto"/>
                                                <w:bottom w:val="none" w:sz="0" w:space="0" w:color="auto"/>
                                                <w:right w:val="none" w:sz="0" w:space="0" w:color="auto"/>
                                              </w:divBdr>
                                              <w:divsChild>
                                                <w:div w:id="6849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708347">
                              <w:marLeft w:val="0"/>
                              <w:marRight w:val="0"/>
                              <w:marTop w:val="0"/>
                              <w:marBottom w:val="0"/>
                              <w:divBdr>
                                <w:top w:val="none" w:sz="0" w:space="0" w:color="auto"/>
                                <w:left w:val="none" w:sz="0" w:space="0" w:color="auto"/>
                                <w:bottom w:val="none" w:sz="0" w:space="0" w:color="auto"/>
                                <w:right w:val="none" w:sz="0" w:space="0" w:color="auto"/>
                              </w:divBdr>
                              <w:divsChild>
                                <w:div w:id="1356809076">
                                  <w:marLeft w:val="0"/>
                                  <w:marRight w:val="0"/>
                                  <w:marTop w:val="60"/>
                                  <w:marBottom w:val="0"/>
                                  <w:divBdr>
                                    <w:top w:val="none" w:sz="0" w:space="0" w:color="auto"/>
                                    <w:left w:val="none" w:sz="0" w:space="0" w:color="auto"/>
                                    <w:bottom w:val="none" w:sz="0" w:space="0" w:color="auto"/>
                                    <w:right w:val="none" w:sz="0" w:space="0" w:color="auto"/>
                                  </w:divBdr>
                                </w:div>
                              </w:divsChild>
                            </w:div>
                            <w:div w:id="404882858">
                              <w:marLeft w:val="0"/>
                              <w:marRight w:val="0"/>
                              <w:marTop w:val="60"/>
                              <w:marBottom w:val="0"/>
                              <w:divBdr>
                                <w:top w:val="none" w:sz="0" w:space="0" w:color="auto"/>
                                <w:left w:val="none" w:sz="0" w:space="0" w:color="auto"/>
                                <w:bottom w:val="none" w:sz="0" w:space="0" w:color="auto"/>
                                <w:right w:val="none" w:sz="0" w:space="0" w:color="auto"/>
                              </w:divBdr>
                            </w:div>
                            <w:div w:id="863176638">
                              <w:marLeft w:val="0"/>
                              <w:marRight w:val="0"/>
                              <w:marTop w:val="60"/>
                              <w:marBottom w:val="0"/>
                              <w:divBdr>
                                <w:top w:val="none" w:sz="0" w:space="0" w:color="auto"/>
                                <w:left w:val="none" w:sz="0" w:space="0" w:color="auto"/>
                                <w:bottom w:val="none" w:sz="0" w:space="0" w:color="auto"/>
                                <w:right w:val="none" w:sz="0" w:space="0" w:color="auto"/>
                              </w:divBdr>
                              <w:divsChild>
                                <w:div w:id="12720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20382">
                          <w:marLeft w:val="0"/>
                          <w:marRight w:val="0"/>
                          <w:marTop w:val="960"/>
                          <w:marBottom w:val="0"/>
                          <w:divBdr>
                            <w:top w:val="none" w:sz="0" w:space="0" w:color="auto"/>
                            <w:left w:val="none" w:sz="0" w:space="0" w:color="auto"/>
                            <w:bottom w:val="none" w:sz="0" w:space="0" w:color="auto"/>
                            <w:right w:val="none" w:sz="0" w:space="0" w:color="auto"/>
                          </w:divBdr>
                          <w:divsChild>
                            <w:div w:id="172105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1080">
                      <w:marLeft w:val="0"/>
                      <w:marRight w:val="0"/>
                      <w:marTop w:val="0"/>
                      <w:marBottom w:val="0"/>
                      <w:divBdr>
                        <w:top w:val="none" w:sz="0" w:space="0" w:color="auto"/>
                        <w:left w:val="none" w:sz="0" w:space="0" w:color="auto"/>
                        <w:bottom w:val="none" w:sz="0" w:space="0" w:color="auto"/>
                        <w:right w:val="none" w:sz="0" w:space="0" w:color="auto"/>
                      </w:divBdr>
                      <w:divsChild>
                        <w:div w:id="202209959">
                          <w:marLeft w:val="0"/>
                          <w:marRight w:val="0"/>
                          <w:marTop w:val="0"/>
                          <w:marBottom w:val="0"/>
                          <w:divBdr>
                            <w:top w:val="none" w:sz="0" w:space="0" w:color="auto"/>
                            <w:left w:val="none" w:sz="0" w:space="0" w:color="auto"/>
                            <w:bottom w:val="none" w:sz="0" w:space="0" w:color="auto"/>
                            <w:right w:val="none" w:sz="0" w:space="0" w:color="auto"/>
                          </w:divBdr>
                          <w:divsChild>
                            <w:div w:id="1970625506">
                              <w:marLeft w:val="0"/>
                              <w:marRight w:val="0"/>
                              <w:marTop w:val="0"/>
                              <w:marBottom w:val="0"/>
                              <w:divBdr>
                                <w:top w:val="none" w:sz="0" w:space="0" w:color="auto"/>
                                <w:left w:val="none" w:sz="0" w:space="0" w:color="auto"/>
                                <w:bottom w:val="none" w:sz="0" w:space="0" w:color="auto"/>
                                <w:right w:val="none" w:sz="0" w:space="0" w:color="auto"/>
                              </w:divBdr>
                              <w:divsChild>
                                <w:div w:id="270666592">
                                  <w:marLeft w:val="0"/>
                                  <w:marRight w:val="0"/>
                                  <w:marTop w:val="0"/>
                                  <w:marBottom w:val="0"/>
                                  <w:divBdr>
                                    <w:top w:val="none" w:sz="0" w:space="0" w:color="auto"/>
                                    <w:left w:val="none" w:sz="0" w:space="0" w:color="auto"/>
                                    <w:bottom w:val="none" w:sz="0" w:space="0" w:color="auto"/>
                                    <w:right w:val="none" w:sz="0" w:space="0" w:color="auto"/>
                                  </w:divBdr>
                                  <w:divsChild>
                                    <w:div w:id="1687439479">
                                      <w:marLeft w:val="0"/>
                                      <w:marRight w:val="0"/>
                                      <w:marTop w:val="0"/>
                                      <w:marBottom w:val="0"/>
                                      <w:divBdr>
                                        <w:top w:val="none" w:sz="0" w:space="0" w:color="auto"/>
                                        <w:left w:val="none" w:sz="0" w:space="0" w:color="auto"/>
                                        <w:bottom w:val="none" w:sz="0" w:space="0" w:color="auto"/>
                                        <w:right w:val="none" w:sz="0" w:space="0" w:color="auto"/>
                                      </w:divBdr>
                                      <w:divsChild>
                                        <w:div w:id="1657614699">
                                          <w:marLeft w:val="0"/>
                                          <w:marRight w:val="0"/>
                                          <w:marTop w:val="0"/>
                                          <w:marBottom w:val="0"/>
                                          <w:divBdr>
                                            <w:top w:val="none" w:sz="0" w:space="0" w:color="auto"/>
                                            <w:left w:val="none" w:sz="0" w:space="0" w:color="auto"/>
                                            <w:bottom w:val="none" w:sz="0" w:space="0" w:color="auto"/>
                                            <w:right w:val="none" w:sz="0" w:space="0" w:color="auto"/>
                                          </w:divBdr>
                                        </w:div>
                                        <w:div w:id="337196332">
                                          <w:marLeft w:val="120"/>
                                          <w:marRight w:val="0"/>
                                          <w:marTop w:val="0"/>
                                          <w:marBottom w:val="0"/>
                                          <w:divBdr>
                                            <w:top w:val="none" w:sz="0" w:space="0" w:color="auto"/>
                                            <w:left w:val="none" w:sz="0" w:space="0" w:color="auto"/>
                                            <w:bottom w:val="none" w:sz="0" w:space="0" w:color="auto"/>
                                            <w:right w:val="none" w:sz="0" w:space="0" w:color="auto"/>
                                          </w:divBdr>
                                          <w:divsChild>
                                            <w:div w:id="13663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190351">
              <w:marLeft w:val="0"/>
              <w:marRight w:val="0"/>
              <w:marTop w:val="0"/>
              <w:marBottom w:val="0"/>
              <w:divBdr>
                <w:top w:val="none" w:sz="0" w:space="0" w:color="auto"/>
                <w:left w:val="none" w:sz="0" w:space="0" w:color="auto"/>
                <w:bottom w:val="none" w:sz="0" w:space="0" w:color="auto"/>
                <w:right w:val="none" w:sz="0" w:space="0" w:color="auto"/>
              </w:divBdr>
              <w:divsChild>
                <w:div w:id="1362048704">
                  <w:marLeft w:val="0"/>
                  <w:marRight w:val="0"/>
                  <w:marTop w:val="0"/>
                  <w:marBottom w:val="0"/>
                  <w:divBdr>
                    <w:top w:val="none" w:sz="0" w:space="0" w:color="auto"/>
                    <w:left w:val="none" w:sz="0" w:space="0" w:color="auto"/>
                    <w:bottom w:val="none" w:sz="0" w:space="0" w:color="auto"/>
                    <w:right w:val="none" w:sz="0" w:space="0" w:color="auto"/>
                  </w:divBdr>
                  <w:divsChild>
                    <w:div w:id="434374355">
                      <w:marLeft w:val="0"/>
                      <w:marRight w:val="0"/>
                      <w:marTop w:val="0"/>
                      <w:marBottom w:val="0"/>
                      <w:divBdr>
                        <w:top w:val="none" w:sz="0" w:space="0" w:color="auto"/>
                        <w:left w:val="none" w:sz="0" w:space="0" w:color="auto"/>
                        <w:bottom w:val="none" w:sz="0" w:space="0" w:color="auto"/>
                        <w:right w:val="none" w:sz="0" w:space="0" w:color="auto"/>
                      </w:divBdr>
                      <w:divsChild>
                        <w:div w:id="1468205483">
                          <w:marLeft w:val="0"/>
                          <w:marRight w:val="0"/>
                          <w:marTop w:val="0"/>
                          <w:marBottom w:val="0"/>
                          <w:divBdr>
                            <w:top w:val="none" w:sz="0" w:space="0" w:color="auto"/>
                            <w:left w:val="none" w:sz="0" w:space="0" w:color="auto"/>
                            <w:bottom w:val="none" w:sz="0" w:space="0" w:color="auto"/>
                            <w:right w:val="none" w:sz="0" w:space="0" w:color="auto"/>
                          </w:divBdr>
                          <w:divsChild>
                            <w:div w:id="2064400921">
                              <w:marLeft w:val="0"/>
                              <w:marRight w:val="0"/>
                              <w:marTop w:val="0"/>
                              <w:marBottom w:val="0"/>
                              <w:divBdr>
                                <w:top w:val="none" w:sz="0" w:space="0" w:color="auto"/>
                                <w:left w:val="none" w:sz="0" w:space="0" w:color="auto"/>
                                <w:bottom w:val="none" w:sz="0" w:space="0" w:color="auto"/>
                                <w:right w:val="none" w:sz="0" w:space="0" w:color="auto"/>
                              </w:divBdr>
                            </w:div>
                          </w:divsChild>
                        </w:div>
                        <w:div w:id="803742241">
                          <w:marLeft w:val="0"/>
                          <w:marRight w:val="0"/>
                          <w:marTop w:val="0"/>
                          <w:marBottom w:val="0"/>
                          <w:divBdr>
                            <w:top w:val="none" w:sz="0" w:space="0" w:color="auto"/>
                            <w:left w:val="none" w:sz="0" w:space="0" w:color="auto"/>
                            <w:bottom w:val="none" w:sz="0" w:space="0" w:color="auto"/>
                            <w:right w:val="none" w:sz="0" w:space="0" w:color="auto"/>
                          </w:divBdr>
                          <w:divsChild>
                            <w:div w:id="2070642241">
                              <w:marLeft w:val="0"/>
                              <w:marRight w:val="0"/>
                              <w:marTop w:val="0"/>
                              <w:marBottom w:val="0"/>
                              <w:divBdr>
                                <w:top w:val="none" w:sz="0" w:space="0" w:color="auto"/>
                                <w:left w:val="none" w:sz="0" w:space="0" w:color="auto"/>
                                <w:bottom w:val="none" w:sz="0" w:space="0" w:color="auto"/>
                                <w:right w:val="none" w:sz="0" w:space="0" w:color="auto"/>
                              </w:divBdr>
                            </w:div>
                          </w:divsChild>
                        </w:div>
                        <w:div w:id="1439518753">
                          <w:marLeft w:val="0"/>
                          <w:marRight w:val="0"/>
                          <w:marTop w:val="0"/>
                          <w:marBottom w:val="0"/>
                          <w:divBdr>
                            <w:top w:val="none" w:sz="0" w:space="0" w:color="auto"/>
                            <w:left w:val="none" w:sz="0" w:space="0" w:color="auto"/>
                            <w:bottom w:val="none" w:sz="0" w:space="0" w:color="auto"/>
                            <w:right w:val="none" w:sz="0" w:space="0" w:color="auto"/>
                          </w:divBdr>
                          <w:divsChild>
                            <w:div w:id="16768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026420">
      <w:bodyDiv w:val="1"/>
      <w:marLeft w:val="0"/>
      <w:marRight w:val="0"/>
      <w:marTop w:val="0"/>
      <w:marBottom w:val="0"/>
      <w:divBdr>
        <w:top w:val="none" w:sz="0" w:space="0" w:color="auto"/>
        <w:left w:val="none" w:sz="0" w:space="0" w:color="auto"/>
        <w:bottom w:val="none" w:sz="0" w:space="0" w:color="auto"/>
        <w:right w:val="none" w:sz="0" w:space="0" w:color="auto"/>
      </w:divBdr>
      <w:divsChild>
        <w:div w:id="2119250101">
          <w:marLeft w:val="0"/>
          <w:marRight w:val="0"/>
          <w:marTop w:val="0"/>
          <w:marBottom w:val="0"/>
          <w:divBdr>
            <w:top w:val="none" w:sz="0" w:space="0" w:color="auto"/>
            <w:left w:val="none" w:sz="0" w:space="0" w:color="auto"/>
            <w:bottom w:val="none" w:sz="0" w:space="0" w:color="auto"/>
            <w:right w:val="none" w:sz="0" w:space="0" w:color="auto"/>
          </w:divBdr>
          <w:divsChild>
            <w:div w:id="433134317">
              <w:marLeft w:val="0"/>
              <w:marRight w:val="0"/>
              <w:marTop w:val="0"/>
              <w:marBottom w:val="0"/>
              <w:divBdr>
                <w:top w:val="none" w:sz="0" w:space="0" w:color="auto"/>
                <w:left w:val="none" w:sz="0" w:space="0" w:color="auto"/>
                <w:bottom w:val="none" w:sz="0" w:space="0" w:color="auto"/>
                <w:right w:val="none" w:sz="0" w:space="0" w:color="auto"/>
              </w:divBdr>
              <w:divsChild>
                <w:div w:id="816071919">
                  <w:marLeft w:val="0"/>
                  <w:marRight w:val="0"/>
                  <w:marTop w:val="0"/>
                  <w:marBottom w:val="0"/>
                  <w:divBdr>
                    <w:top w:val="none" w:sz="0" w:space="0" w:color="auto"/>
                    <w:left w:val="none" w:sz="0" w:space="0" w:color="auto"/>
                    <w:bottom w:val="none" w:sz="0" w:space="0" w:color="auto"/>
                    <w:right w:val="none" w:sz="0" w:space="0" w:color="auto"/>
                  </w:divBdr>
                  <w:divsChild>
                    <w:div w:id="207658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5146">
          <w:marLeft w:val="0"/>
          <w:marRight w:val="0"/>
          <w:marTop w:val="0"/>
          <w:marBottom w:val="0"/>
          <w:divBdr>
            <w:top w:val="none" w:sz="0" w:space="0" w:color="auto"/>
            <w:left w:val="none" w:sz="0" w:space="0" w:color="auto"/>
            <w:bottom w:val="none" w:sz="0" w:space="0" w:color="auto"/>
            <w:right w:val="none" w:sz="0" w:space="0" w:color="auto"/>
          </w:divBdr>
          <w:divsChild>
            <w:div w:id="909658092">
              <w:marLeft w:val="0"/>
              <w:marRight w:val="0"/>
              <w:marTop w:val="0"/>
              <w:marBottom w:val="0"/>
              <w:divBdr>
                <w:top w:val="none" w:sz="0" w:space="0" w:color="auto"/>
                <w:left w:val="none" w:sz="0" w:space="0" w:color="auto"/>
                <w:bottom w:val="none" w:sz="0" w:space="0" w:color="auto"/>
                <w:right w:val="none" w:sz="0" w:space="0" w:color="auto"/>
              </w:divBdr>
              <w:divsChild>
                <w:div w:id="795375689">
                  <w:marLeft w:val="0"/>
                  <w:marRight w:val="0"/>
                  <w:marTop w:val="0"/>
                  <w:marBottom w:val="0"/>
                  <w:divBdr>
                    <w:top w:val="none" w:sz="0" w:space="0" w:color="auto"/>
                    <w:left w:val="none" w:sz="0" w:space="0" w:color="auto"/>
                    <w:bottom w:val="none" w:sz="0" w:space="0" w:color="auto"/>
                    <w:right w:val="none" w:sz="0" w:space="0" w:color="auto"/>
                  </w:divBdr>
                  <w:divsChild>
                    <w:div w:id="1220701089">
                      <w:marLeft w:val="0"/>
                      <w:marRight w:val="0"/>
                      <w:marTop w:val="0"/>
                      <w:marBottom w:val="0"/>
                      <w:divBdr>
                        <w:top w:val="none" w:sz="0" w:space="0" w:color="auto"/>
                        <w:left w:val="none" w:sz="0" w:space="0" w:color="auto"/>
                        <w:bottom w:val="none" w:sz="0" w:space="0" w:color="auto"/>
                        <w:right w:val="none" w:sz="0" w:space="0" w:color="auto"/>
                      </w:divBdr>
                      <w:divsChild>
                        <w:div w:id="439373234">
                          <w:marLeft w:val="0"/>
                          <w:marRight w:val="0"/>
                          <w:marTop w:val="0"/>
                          <w:marBottom w:val="0"/>
                          <w:divBdr>
                            <w:top w:val="none" w:sz="0" w:space="0" w:color="auto"/>
                            <w:left w:val="none" w:sz="0" w:space="0" w:color="auto"/>
                            <w:bottom w:val="none" w:sz="0" w:space="0" w:color="auto"/>
                            <w:right w:val="none" w:sz="0" w:space="0" w:color="auto"/>
                          </w:divBdr>
                          <w:divsChild>
                            <w:div w:id="1012992288">
                              <w:marLeft w:val="0"/>
                              <w:marRight w:val="0"/>
                              <w:marTop w:val="0"/>
                              <w:marBottom w:val="0"/>
                              <w:divBdr>
                                <w:top w:val="none" w:sz="0" w:space="0" w:color="auto"/>
                                <w:left w:val="none" w:sz="0" w:space="0" w:color="auto"/>
                                <w:bottom w:val="none" w:sz="0" w:space="0" w:color="auto"/>
                                <w:right w:val="none" w:sz="0" w:space="0" w:color="auto"/>
                              </w:divBdr>
                              <w:divsChild>
                                <w:div w:id="54473279">
                                  <w:marLeft w:val="0"/>
                                  <w:marRight w:val="0"/>
                                  <w:marTop w:val="0"/>
                                  <w:marBottom w:val="0"/>
                                  <w:divBdr>
                                    <w:top w:val="none" w:sz="0" w:space="0" w:color="auto"/>
                                    <w:left w:val="none" w:sz="0" w:space="0" w:color="auto"/>
                                    <w:bottom w:val="none" w:sz="0" w:space="0" w:color="auto"/>
                                    <w:right w:val="none" w:sz="0" w:space="0" w:color="auto"/>
                                  </w:divBdr>
                                  <w:divsChild>
                                    <w:div w:id="1490318925">
                                      <w:marLeft w:val="0"/>
                                      <w:marRight w:val="0"/>
                                      <w:marTop w:val="0"/>
                                      <w:marBottom w:val="0"/>
                                      <w:divBdr>
                                        <w:top w:val="none" w:sz="0" w:space="0" w:color="auto"/>
                                        <w:left w:val="none" w:sz="0" w:space="0" w:color="auto"/>
                                        <w:bottom w:val="none" w:sz="0" w:space="0" w:color="auto"/>
                                        <w:right w:val="none" w:sz="0" w:space="0" w:color="auto"/>
                                      </w:divBdr>
                                      <w:divsChild>
                                        <w:div w:id="1484156224">
                                          <w:marLeft w:val="0"/>
                                          <w:marRight w:val="0"/>
                                          <w:marTop w:val="0"/>
                                          <w:marBottom w:val="0"/>
                                          <w:divBdr>
                                            <w:top w:val="none" w:sz="0" w:space="0" w:color="auto"/>
                                            <w:left w:val="none" w:sz="0" w:space="0" w:color="auto"/>
                                            <w:bottom w:val="none" w:sz="0" w:space="0" w:color="auto"/>
                                            <w:right w:val="none" w:sz="0" w:space="0" w:color="auto"/>
                                          </w:divBdr>
                                          <w:divsChild>
                                            <w:div w:id="1419475405">
                                              <w:marLeft w:val="0"/>
                                              <w:marRight w:val="0"/>
                                              <w:marTop w:val="0"/>
                                              <w:marBottom w:val="0"/>
                                              <w:divBdr>
                                                <w:top w:val="none" w:sz="0" w:space="0" w:color="auto"/>
                                                <w:left w:val="none" w:sz="0" w:space="0" w:color="auto"/>
                                                <w:bottom w:val="none" w:sz="0" w:space="0" w:color="auto"/>
                                                <w:right w:val="none" w:sz="0" w:space="0" w:color="auto"/>
                                              </w:divBdr>
                                              <w:divsChild>
                                                <w:div w:id="1800757013">
                                                  <w:marLeft w:val="0"/>
                                                  <w:marRight w:val="0"/>
                                                  <w:marTop w:val="0"/>
                                                  <w:marBottom w:val="0"/>
                                                  <w:divBdr>
                                                    <w:top w:val="none" w:sz="0" w:space="0" w:color="auto"/>
                                                    <w:left w:val="none" w:sz="0" w:space="0" w:color="auto"/>
                                                    <w:bottom w:val="none" w:sz="0" w:space="0" w:color="auto"/>
                                                    <w:right w:val="none" w:sz="0" w:space="0" w:color="auto"/>
                                                  </w:divBdr>
                                                  <w:divsChild>
                                                    <w:div w:id="1250700811">
                                                      <w:marLeft w:val="0"/>
                                                      <w:marRight w:val="0"/>
                                                      <w:marTop w:val="0"/>
                                                      <w:marBottom w:val="0"/>
                                                      <w:divBdr>
                                                        <w:top w:val="none" w:sz="0" w:space="0" w:color="auto"/>
                                                        <w:left w:val="none" w:sz="0" w:space="0" w:color="auto"/>
                                                        <w:bottom w:val="none" w:sz="0" w:space="0" w:color="auto"/>
                                                        <w:right w:val="none" w:sz="0" w:space="0" w:color="auto"/>
                                                      </w:divBdr>
                                                      <w:divsChild>
                                                        <w:div w:id="3296770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2965057">
      <w:bodyDiv w:val="1"/>
      <w:marLeft w:val="0"/>
      <w:marRight w:val="0"/>
      <w:marTop w:val="0"/>
      <w:marBottom w:val="0"/>
      <w:divBdr>
        <w:top w:val="none" w:sz="0" w:space="0" w:color="auto"/>
        <w:left w:val="none" w:sz="0" w:space="0" w:color="auto"/>
        <w:bottom w:val="none" w:sz="0" w:space="0" w:color="auto"/>
        <w:right w:val="none" w:sz="0" w:space="0" w:color="auto"/>
      </w:divBdr>
      <w:divsChild>
        <w:div w:id="463084659">
          <w:marLeft w:val="0"/>
          <w:marRight w:val="0"/>
          <w:marTop w:val="0"/>
          <w:marBottom w:val="0"/>
          <w:divBdr>
            <w:top w:val="none" w:sz="0" w:space="0" w:color="auto"/>
            <w:left w:val="none" w:sz="0" w:space="0" w:color="auto"/>
            <w:bottom w:val="none" w:sz="0" w:space="0" w:color="auto"/>
            <w:right w:val="none" w:sz="0" w:space="0" w:color="auto"/>
          </w:divBdr>
          <w:divsChild>
            <w:div w:id="1900705341">
              <w:marLeft w:val="0"/>
              <w:marRight w:val="0"/>
              <w:marTop w:val="0"/>
              <w:marBottom w:val="0"/>
              <w:divBdr>
                <w:top w:val="none" w:sz="0" w:space="0" w:color="auto"/>
                <w:left w:val="none" w:sz="0" w:space="0" w:color="auto"/>
                <w:bottom w:val="none" w:sz="0" w:space="0" w:color="auto"/>
                <w:right w:val="none" w:sz="0" w:space="0" w:color="auto"/>
              </w:divBdr>
              <w:divsChild>
                <w:div w:id="1390036576">
                  <w:marLeft w:val="0"/>
                  <w:marRight w:val="0"/>
                  <w:marTop w:val="0"/>
                  <w:marBottom w:val="0"/>
                  <w:divBdr>
                    <w:top w:val="none" w:sz="0" w:space="0" w:color="auto"/>
                    <w:left w:val="none" w:sz="0" w:space="0" w:color="auto"/>
                    <w:bottom w:val="none" w:sz="0" w:space="0" w:color="auto"/>
                    <w:right w:val="none" w:sz="0" w:space="0" w:color="auto"/>
                  </w:divBdr>
                  <w:divsChild>
                    <w:div w:id="371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348593">
          <w:marLeft w:val="0"/>
          <w:marRight w:val="0"/>
          <w:marTop w:val="0"/>
          <w:marBottom w:val="0"/>
          <w:divBdr>
            <w:top w:val="none" w:sz="0" w:space="0" w:color="auto"/>
            <w:left w:val="none" w:sz="0" w:space="0" w:color="auto"/>
            <w:bottom w:val="none" w:sz="0" w:space="0" w:color="auto"/>
            <w:right w:val="none" w:sz="0" w:space="0" w:color="auto"/>
          </w:divBdr>
          <w:divsChild>
            <w:div w:id="2124840407">
              <w:marLeft w:val="0"/>
              <w:marRight w:val="0"/>
              <w:marTop w:val="0"/>
              <w:marBottom w:val="0"/>
              <w:divBdr>
                <w:top w:val="none" w:sz="0" w:space="0" w:color="auto"/>
                <w:left w:val="none" w:sz="0" w:space="0" w:color="auto"/>
                <w:bottom w:val="none" w:sz="0" w:space="0" w:color="auto"/>
                <w:right w:val="none" w:sz="0" w:space="0" w:color="auto"/>
              </w:divBdr>
              <w:divsChild>
                <w:div w:id="484905515">
                  <w:marLeft w:val="0"/>
                  <w:marRight w:val="0"/>
                  <w:marTop w:val="0"/>
                  <w:marBottom w:val="0"/>
                  <w:divBdr>
                    <w:top w:val="none" w:sz="0" w:space="0" w:color="auto"/>
                    <w:left w:val="none" w:sz="0" w:space="0" w:color="auto"/>
                    <w:bottom w:val="none" w:sz="0" w:space="0" w:color="auto"/>
                    <w:right w:val="none" w:sz="0" w:space="0" w:color="auto"/>
                  </w:divBdr>
                  <w:divsChild>
                    <w:div w:id="1945185284">
                      <w:marLeft w:val="0"/>
                      <w:marRight w:val="0"/>
                      <w:marTop w:val="0"/>
                      <w:marBottom w:val="0"/>
                      <w:divBdr>
                        <w:top w:val="none" w:sz="0" w:space="0" w:color="auto"/>
                        <w:left w:val="none" w:sz="0" w:space="0" w:color="auto"/>
                        <w:bottom w:val="none" w:sz="0" w:space="0" w:color="auto"/>
                        <w:right w:val="none" w:sz="0" w:space="0" w:color="auto"/>
                      </w:divBdr>
                      <w:divsChild>
                        <w:div w:id="866215993">
                          <w:marLeft w:val="0"/>
                          <w:marRight w:val="0"/>
                          <w:marTop w:val="0"/>
                          <w:marBottom w:val="0"/>
                          <w:divBdr>
                            <w:top w:val="none" w:sz="0" w:space="0" w:color="auto"/>
                            <w:left w:val="none" w:sz="0" w:space="0" w:color="auto"/>
                            <w:bottom w:val="none" w:sz="0" w:space="0" w:color="auto"/>
                            <w:right w:val="none" w:sz="0" w:space="0" w:color="auto"/>
                          </w:divBdr>
                          <w:divsChild>
                            <w:div w:id="649359502">
                              <w:marLeft w:val="0"/>
                              <w:marRight w:val="0"/>
                              <w:marTop w:val="0"/>
                              <w:marBottom w:val="0"/>
                              <w:divBdr>
                                <w:top w:val="none" w:sz="0" w:space="0" w:color="auto"/>
                                <w:left w:val="none" w:sz="0" w:space="0" w:color="auto"/>
                                <w:bottom w:val="none" w:sz="0" w:space="0" w:color="auto"/>
                                <w:right w:val="none" w:sz="0" w:space="0" w:color="auto"/>
                              </w:divBdr>
                              <w:divsChild>
                                <w:div w:id="1827748699">
                                  <w:marLeft w:val="0"/>
                                  <w:marRight w:val="0"/>
                                  <w:marTop w:val="0"/>
                                  <w:marBottom w:val="0"/>
                                  <w:divBdr>
                                    <w:top w:val="none" w:sz="0" w:space="0" w:color="auto"/>
                                    <w:left w:val="none" w:sz="0" w:space="0" w:color="auto"/>
                                    <w:bottom w:val="none" w:sz="0" w:space="0" w:color="auto"/>
                                    <w:right w:val="none" w:sz="0" w:space="0" w:color="auto"/>
                                  </w:divBdr>
                                  <w:divsChild>
                                    <w:div w:id="895549576">
                                      <w:marLeft w:val="0"/>
                                      <w:marRight w:val="0"/>
                                      <w:marTop w:val="0"/>
                                      <w:marBottom w:val="0"/>
                                      <w:divBdr>
                                        <w:top w:val="none" w:sz="0" w:space="0" w:color="auto"/>
                                        <w:left w:val="none" w:sz="0" w:space="0" w:color="auto"/>
                                        <w:bottom w:val="none" w:sz="0" w:space="0" w:color="auto"/>
                                        <w:right w:val="none" w:sz="0" w:space="0" w:color="auto"/>
                                      </w:divBdr>
                                      <w:divsChild>
                                        <w:div w:id="1901138877">
                                          <w:marLeft w:val="0"/>
                                          <w:marRight w:val="0"/>
                                          <w:marTop w:val="0"/>
                                          <w:marBottom w:val="0"/>
                                          <w:divBdr>
                                            <w:top w:val="none" w:sz="0" w:space="0" w:color="auto"/>
                                            <w:left w:val="none" w:sz="0" w:space="0" w:color="auto"/>
                                            <w:bottom w:val="none" w:sz="0" w:space="0" w:color="auto"/>
                                            <w:right w:val="none" w:sz="0" w:space="0" w:color="auto"/>
                                          </w:divBdr>
                                          <w:divsChild>
                                            <w:div w:id="1575774321">
                                              <w:marLeft w:val="0"/>
                                              <w:marRight w:val="0"/>
                                              <w:marTop w:val="0"/>
                                              <w:marBottom w:val="0"/>
                                              <w:divBdr>
                                                <w:top w:val="none" w:sz="0" w:space="0" w:color="auto"/>
                                                <w:left w:val="none" w:sz="0" w:space="0" w:color="auto"/>
                                                <w:bottom w:val="none" w:sz="0" w:space="0" w:color="auto"/>
                                                <w:right w:val="none" w:sz="0" w:space="0" w:color="auto"/>
                                              </w:divBdr>
                                              <w:divsChild>
                                                <w:div w:id="1517958310">
                                                  <w:marLeft w:val="0"/>
                                                  <w:marRight w:val="0"/>
                                                  <w:marTop w:val="0"/>
                                                  <w:marBottom w:val="0"/>
                                                  <w:divBdr>
                                                    <w:top w:val="none" w:sz="0" w:space="0" w:color="auto"/>
                                                    <w:left w:val="none" w:sz="0" w:space="0" w:color="auto"/>
                                                    <w:bottom w:val="none" w:sz="0" w:space="0" w:color="auto"/>
                                                    <w:right w:val="none" w:sz="0" w:space="0" w:color="auto"/>
                                                  </w:divBdr>
                                                  <w:divsChild>
                                                    <w:div w:id="554705761">
                                                      <w:marLeft w:val="0"/>
                                                      <w:marRight w:val="0"/>
                                                      <w:marTop w:val="0"/>
                                                      <w:marBottom w:val="0"/>
                                                      <w:divBdr>
                                                        <w:top w:val="none" w:sz="0" w:space="0" w:color="auto"/>
                                                        <w:left w:val="none" w:sz="0" w:space="0" w:color="auto"/>
                                                        <w:bottom w:val="none" w:sz="0" w:space="0" w:color="auto"/>
                                                        <w:right w:val="none" w:sz="0" w:space="0" w:color="auto"/>
                                                      </w:divBdr>
                                                      <w:divsChild>
                                                        <w:div w:id="1939481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jcm12248334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pedia.org/wiki/Charit%C3%A9_Berli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c.co.uk/programmes/b047zk6q" TargetMode="External"/><Relationship Id="rId5" Type="http://schemas.openxmlformats.org/officeDocument/2006/relationships/footnotes" Target="footnotes.xml"/><Relationship Id="rId10" Type="http://schemas.openxmlformats.org/officeDocument/2006/relationships/hyperlink" Target="http://podcasts.bmj.com/2010/03/05/chronic-fatigue-syndrome%205th%20March%202010" TargetMode="External"/><Relationship Id="rId4" Type="http://schemas.openxmlformats.org/officeDocument/2006/relationships/webSettings" Target="webSettings.xml"/><Relationship Id="rId9" Type="http://schemas.openxmlformats.org/officeDocument/2006/relationships/hyperlink" Target="https://margaretwilliams.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5457</TotalTime>
  <Pages>15</Pages>
  <Words>8964</Words>
  <Characters>51100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Luna</dc:creator>
  <cp:keywords/>
  <dc:description/>
  <cp:lastModifiedBy>Luna Luna</cp:lastModifiedBy>
  <cp:revision>674</cp:revision>
  <cp:lastPrinted>2025-07-06T15:16:00Z</cp:lastPrinted>
  <dcterms:created xsi:type="dcterms:W3CDTF">2025-07-02T09:09:00Z</dcterms:created>
  <dcterms:modified xsi:type="dcterms:W3CDTF">2025-07-06T15:24:00Z</dcterms:modified>
</cp:coreProperties>
</file>